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7217A7" w14:textId="0A0146AA" w:rsidR="001F1B7F" w:rsidRPr="00BA5401" w:rsidRDefault="001F1B7F" w:rsidP="00BD3117">
      <w:pPr>
        <w:pStyle w:val="Heading1"/>
        <w:rPr>
          <w:rtl/>
          <w:lang w:val="en-US"/>
        </w:rPr>
      </w:pPr>
      <w:r w:rsidRPr="00FE35F9">
        <w:t xml:space="preserve">A Template for Preparing Papers in Journal of </w:t>
      </w:r>
      <w:r w:rsidR="00722259" w:rsidRPr="00FE35F9">
        <w:t xml:space="preserve">Steel </w:t>
      </w:r>
      <w:r w:rsidRPr="00FE35F9">
        <w:t xml:space="preserve">&amp; </w:t>
      </w:r>
      <w:r w:rsidR="00722259" w:rsidRPr="00FE35F9">
        <w:t>Structure</w:t>
      </w:r>
      <w:r w:rsidR="005A0A9A">
        <w:t xml:space="preserve"> Using</w:t>
      </w:r>
      <w:r w:rsidRPr="00FE35F9">
        <w:t xml:space="preserve"> Microsoft Word (</w:t>
      </w:r>
      <w:r w:rsidRPr="00B96249">
        <w:rPr>
          <w:color w:val="0070C0"/>
        </w:rPr>
        <w:t>Style</w:t>
      </w:r>
      <w:r w:rsidRPr="00FE35F9">
        <w:t xml:space="preserve">: </w:t>
      </w:r>
      <w:r w:rsidR="00BA5401" w:rsidRPr="00BA5401">
        <w:rPr>
          <w:color w:val="FF0000"/>
        </w:rPr>
        <w:t>Heading</w:t>
      </w:r>
      <w:r w:rsidR="00BA5401" w:rsidRPr="00BA5401">
        <w:rPr>
          <w:color w:val="FF0000"/>
          <w:lang w:val="en-US"/>
        </w:rPr>
        <w:t xml:space="preserve"> 1, English</w:t>
      </w:r>
      <w:r w:rsidR="00BA5401">
        <w:rPr>
          <w:lang w:val="en-US"/>
        </w:rPr>
        <w:t>)</w:t>
      </w:r>
    </w:p>
    <w:p w14:paraId="425B152A" w14:textId="34F5F9D6" w:rsidR="00BD3117" w:rsidRPr="002A2BD3" w:rsidRDefault="00BD3117" w:rsidP="003C7E86">
      <w:pPr>
        <w:pStyle w:val="Author"/>
      </w:pPr>
      <w:r w:rsidRPr="002A2BD3">
        <w:t>First Author</w:t>
      </w:r>
      <w:r w:rsidRPr="00FF69E8">
        <w:rPr>
          <w:vertAlign w:val="superscript"/>
        </w:rPr>
        <w:t>1</w:t>
      </w:r>
      <w:r w:rsidRPr="002A2BD3">
        <w:t>, Second Author</w:t>
      </w:r>
      <w:r w:rsidRPr="00FF69E8">
        <w:rPr>
          <w:vertAlign w:val="superscript"/>
        </w:rPr>
        <w:t>2</w:t>
      </w:r>
      <w:r w:rsidRPr="002A2BD3">
        <w:t>, … (</w:t>
      </w:r>
      <w:r w:rsidRPr="00B96249">
        <w:rPr>
          <w:color w:val="0070C0"/>
        </w:rPr>
        <w:t>Style</w:t>
      </w:r>
      <w:r w:rsidRPr="002A2BD3">
        <w:t>:</w:t>
      </w:r>
      <w:r w:rsidR="007977DC">
        <w:rPr>
          <w:color w:val="FF0000"/>
          <w:lang w:bidi="fa-IR"/>
        </w:rPr>
        <w:t xml:space="preserve"> </w:t>
      </w:r>
      <w:r w:rsidR="003C7E86">
        <w:rPr>
          <w:color w:val="FF0000"/>
          <w:lang w:bidi="fa-IR"/>
        </w:rPr>
        <w:t>Author</w:t>
      </w:r>
      <w:r w:rsidRPr="002A2BD3">
        <w:t>)</w:t>
      </w:r>
    </w:p>
    <w:p w14:paraId="01C5E096" w14:textId="415BA7F3" w:rsidR="007977DC" w:rsidRPr="008F4234" w:rsidRDefault="007977DC" w:rsidP="007977DC">
      <w:pPr>
        <w:pStyle w:val="AuthorsAffilation"/>
        <w:rPr>
          <w:lang w:bidi="fa-IR"/>
        </w:rPr>
      </w:pPr>
      <w:r w:rsidRPr="007977DC">
        <w:rPr>
          <w:vertAlign w:val="superscript"/>
        </w:rPr>
        <w:t>1</w:t>
      </w:r>
      <w:r w:rsidRPr="008F4234">
        <w:t xml:space="preserve"> First author academic rank/organizational affiliation</w:t>
      </w:r>
      <w:r>
        <w:t>, City, Country (</w:t>
      </w:r>
      <w:r>
        <w:rPr>
          <w:lang w:bidi="fa-IR"/>
        </w:rPr>
        <w:t>style:</w:t>
      </w:r>
      <w:r w:rsidRPr="00393A9E">
        <w:rPr>
          <w:rFonts w:hint="cs"/>
          <w:color w:val="FF0000"/>
          <w:rtl/>
          <w:lang w:bidi="fa-IR"/>
        </w:rPr>
        <w:t xml:space="preserve"> </w:t>
      </w:r>
      <w:r>
        <w:rPr>
          <w:color w:val="FF0000"/>
          <w:lang w:bidi="fa-IR"/>
        </w:rPr>
        <w:t xml:space="preserve">Author’s </w:t>
      </w:r>
      <w:r w:rsidRPr="007977DC">
        <w:rPr>
          <w:color w:val="FF0000"/>
          <w:lang w:bidi="fa-IR"/>
        </w:rPr>
        <w:t>Affiliation</w:t>
      </w:r>
      <w:r>
        <w:rPr>
          <w:lang w:bidi="fa-IR"/>
        </w:rPr>
        <w:t>)</w:t>
      </w:r>
    </w:p>
    <w:p w14:paraId="1F45813C" w14:textId="05007FFC" w:rsidR="007977DC" w:rsidRDefault="007977DC" w:rsidP="007977DC">
      <w:pPr>
        <w:pStyle w:val="AuthorsAffilation"/>
      </w:pPr>
      <w:r w:rsidRPr="007977DC">
        <w:rPr>
          <w:vertAlign w:val="superscript"/>
        </w:rPr>
        <w:t>2</w:t>
      </w:r>
      <w:r w:rsidRPr="00FE3B5B">
        <w:t xml:space="preserve"> </w:t>
      </w:r>
      <w:r w:rsidRPr="002808FC">
        <w:t>Associate Professor, Faculty of Civil Engineering, College of Engineering, University of Tehran, Tehran, Iran</w:t>
      </w:r>
      <w:r>
        <w:t>. (</w:t>
      </w:r>
      <w:r>
        <w:rPr>
          <w:lang w:bidi="fa-IR"/>
        </w:rPr>
        <w:t>style:</w:t>
      </w:r>
      <w:r w:rsidRPr="00393A9E">
        <w:rPr>
          <w:rFonts w:hint="cs"/>
          <w:color w:val="FF0000"/>
          <w:rtl/>
          <w:lang w:bidi="fa-IR"/>
        </w:rPr>
        <w:t xml:space="preserve"> </w:t>
      </w:r>
      <w:r>
        <w:rPr>
          <w:color w:val="FF0000"/>
          <w:lang w:bidi="fa-IR"/>
        </w:rPr>
        <w:t xml:space="preserve">Author’s </w:t>
      </w:r>
      <w:r w:rsidRPr="007977DC">
        <w:rPr>
          <w:color w:val="FF0000"/>
          <w:lang w:bidi="fa-IR"/>
        </w:rPr>
        <w:t>Affiliation</w:t>
      </w:r>
      <w:r>
        <w:rPr>
          <w:lang w:bidi="fa-IR"/>
        </w:rPr>
        <w:t>)</w:t>
      </w:r>
    </w:p>
    <w:p w14:paraId="487B8AC1" w14:textId="35955457" w:rsidR="007977DC" w:rsidRPr="008F4234" w:rsidRDefault="007977DC" w:rsidP="007977DC">
      <w:pPr>
        <w:pStyle w:val="AuthorsAffilation"/>
        <w:rPr>
          <w:rtl/>
          <w:lang w:bidi="fa-IR"/>
        </w:rPr>
      </w:pPr>
      <w:r w:rsidRPr="007977DC">
        <w:rPr>
          <w:vertAlign w:val="superscript"/>
          <w:lang w:bidi="fa-IR"/>
        </w:rPr>
        <w:t>3</w:t>
      </w:r>
      <w:r>
        <w:rPr>
          <w:lang w:bidi="fa-IR"/>
        </w:rPr>
        <w:t xml:space="preserve"> </w:t>
      </w:r>
      <w:r w:rsidRPr="002808FC">
        <w:rPr>
          <w:lang w:bidi="fa-IR"/>
        </w:rPr>
        <w:t>Master of Science</w:t>
      </w:r>
      <w:r>
        <w:rPr>
          <w:lang w:bidi="fa-IR"/>
        </w:rPr>
        <w:t xml:space="preserve"> </w:t>
      </w:r>
      <w:r w:rsidRPr="002808FC">
        <w:rPr>
          <w:lang w:bidi="fa-IR"/>
        </w:rPr>
        <w:t>Student in Earthquake Engineering, International Institute of Earthquake Engineering and Seismology (IIEES), Tehran, Iran.</w:t>
      </w:r>
      <w:r>
        <w:rPr>
          <w:lang w:bidi="fa-IR"/>
        </w:rPr>
        <w:t xml:space="preserve"> </w:t>
      </w:r>
      <w:r>
        <w:t>(</w:t>
      </w:r>
      <w:r>
        <w:rPr>
          <w:lang w:bidi="fa-IR"/>
        </w:rPr>
        <w:t>style:</w:t>
      </w:r>
      <w:r w:rsidRPr="00393A9E">
        <w:rPr>
          <w:rFonts w:hint="cs"/>
          <w:color w:val="FF0000"/>
          <w:rtl/>
          <w:lang w:bidi="fa-IR"/>
        </w:rPr>
        <w:t xml:space="preserve"> </w:t>
      </w:r>
      <w:r>
        <w:rPr>
          <w:color w:val="FF0000"/>
          <w:lang w:bidi="fa-IR"/>
        </w:rPr>
        <w:t xml:space="preserve">Author’s </w:t>
      </w:r>
      <w:r w:rsidRPr="007977DC">
        <w:rPr>
          <w:color w:val="FF0000"/>
          <w:lang w:bidi="fa-IR"/>
        </w:rPr>
        <w:t>Affiliation</w:t>
      </w:r>
      <w:r>
        <w:rPr>
          <w:lang w:bidi="fa-IR"/>
        </w:rPr>
        <w:t>)</w:t>
      </w:r>
    </w:p>
    <w:p w14:paraId="5E401D27" w14:textId="7A4F0A97" w:rsidR="001F1B7F" w:rsidRDefault="0091697A" w:rsidP="003C7E86">
      <w:pPr>
        <w:pStyle w:val="StyleCorrespoindingAuthor"/>
      </w:pPr>
      <w:r>
        <w:t>*</w:t>
      </w:r>
      <w:r w:rsidR="00B57F66">
        <w:t xml:space="preserve"> </w:t>
      </w:r>
      <w:r w:rsidR="008F4234" w:rsidRPr="00FE3B5B">
        <w:t>Corresponding Author’s E-mail</w:t>
      </w:r>
      <w:r w:rsidR="008F4234" w:rsidRPr="008F4234">
        <w:t xml:space="preserve"> </w:t>
      </w:r>
      <w:r w:rsidR="008F4234" w:rsidRPr="00FE3B5B">
        <w:t xml:space="preserve">address: </w:t>
      </w:r>
      <w:hyperlink r:id="rId8" w:history="1">
        <w:r w:rsidR="00B96249" w:rsidRPr="00B96249">
          <w:rPr>
            <w:rStyle w:val="Hyperlink"/>
            <w:rFonts w:asciiTheme="majorBidi" w:hAnsiTheme="majorBidi" w:cstheme="majorBidi"/>
            <w:u w:val="none"/>
          </w:rPr>
          <w:t>address@gmail.com</w:t>
        </w:r>
      </w:hyperlink>
      <w:r w:rsidR="00734471">
        <w:t xml:space="preserve"> </w:t>
      </w:r>
      <w:r w:rsidR="004345F9">
        <w:t>(</w:t>
      </w:r>
      <w:r w:rsidR="004345F9" w:rsidRPr="00B96249">
        <w:rPr>
          <w:color w:val="0070C0"/>
        </w:rPr>
        <w:t>style</w:t>
      </w:r>
      <w:r w:rsidR="004345F9">
        <w:t xml:space="preserve">: </w:t>
      </w:r>
      <w:r w:rsidR="004345F9" w:rsidRPr="004345F9">
        <w:rPr>
          <w:color w:val="FF0000"/>
        </w:rPr>
        <w:t>Corresponding Author</w:t>
      </w:r>
      <w:r w:rsidR="004345F9">
        <w:t>)</w:t>
      </w:r>
    </w:p>
    <w:p w14:paraId="14A219CA" w14:textId="77777777" w:rsidR="008F4234" w:rsidRPr="008F4234" w:rsidRDefault="008F4234" w:rsidP="006565E0">
      <w:pPr>
        <w:spacing w:line="216" w:lineRule="auto"/>
        <w:rPr>
          <w:lang w:bidi="fa-IR"/>
        </w:rPr>
      </w:pPr>
    </w:p>
    <w:p w14:paraId="5CAB493E" w14:textId="3C8FE4F5" w:rsidR="001F1B7F" w:rsidRPr="001F01EC" w:rsidRDefault="001F1B7F" w:rsidP="005C6EA6">
      <w:pPr>
        <w:pStyle w:val="StyleAbstractTitr9pt"/>
      </w:pPr>
      <w:r w:rsidRPr="001F01EC">
        <w:t xml:space="preserve">Abstract </w:t>
      </w:r>
      <w:r w:rsidRPr="00BF5C2E">
        <w:t>(</w:t>
      </w:r>
      <w:r w:rsidRPr="00B96249">
        <w:rPr>
          <w:color w:val="0070C0"/>
        </w:rPr>
        <w:t>Style</w:t>
      </w:r>
      <w:r w:rsidRPr="00BF5C2E">
        <w:t xml:space="preserve">: </w:t>
      </w:r>
      <w:r w:rsidR="00D3655E">
        <w:rPr>
          <w:color w:val="FF0000"/>
        </w:rPr>
        <w:t xml:space="preserve">Abstract </w:t>
      </w:r>
      <w:proofErr w:type="spellStart"/>
      <w:r w:rsidR="00D3655E">
        <w:rPr>
          <w:color w:val="FF0000"/>
        </w:rPr>
        <w:t>Titr</w:t>
      </w:r>
      <w:proofErr w:type="spellEnd"/>
      <w:r w:rsidRPr="005C6EA6">
        <w:t>)</w:t>
      </w:r>
    </w:p>
    <w:p w14:paraId="1C01A042" w14:textId="7A378111" w:rsidR="00EB4865" w:rsidRDefault="00D660D1" w:rsidP="00D3655E">
      <w:pPr>
        <w:pStyle w:val="AbstractText"/>
      </w:pPr>
      <w:r w:rsidRPr="00D660D1">
        <w:t xml:space="preserve">The abstract must be </w:t>
      </w:r>
      <w:r w:rsidRPr="00D660D1">
        <w:rPr>
          <w:b/>
          <w:bCs/>
        </w:rPr>
        <w:t xml:space="preserve">between </w:t>
      </w:r>
      <w:r w:rsidR="001370B9">
        <w:rPr>
          <w:b/>
          <w:bCs/>
        </w:rPr>
        <w:t>300</w:t>
      </w:r>
      <w:r w:rsidRPr="00D660D1">
        <w:rPr>
          <w:b/>
          <w:bCs/>
        </w:rPr>
        <w:t xml:space="preserve"> and </w:t>
      </w:r>
      <w:r w:rsidR="001370B9">
        <w:rPr>
          <w:b/>
          <w:bCs/>
        </w:rPr>
        <w:t>350</w:t>
      </w:r>
      <w:r w:rsidRPr="00D660D1">
        <w:rPr>
          <w:b/>
          <w:bCs/>
        </w:rPr>
        <w:t xml:space="preserve"> words</w:t>
      </w:r>
      <w:r w:rsidRPr="00D660D1">
        <w:t xml:space="preserve"> and should briefly present the research problem, objective, methodology, main findings, and conclusion of the study. The abstract must be structured and include the following sections: </w:t>
      </w:r>
      <w:r w:rsidRPr="00D660D1">
        <w:rPr>
          <w:b/>
          <w:bCs/>
        </w:rPr>
        <w:t>Background</w:t>
      </w:r>
      <w:r w:rsidRPr="00D660D1">
        <w:t xml:space="preserve">, </w:t>
      </w:r>
      <w:r w:rsidRPr="00D660D1">
        <w:rPr>
          <w:b/>
          <w:bCs/>
        </w:rPr>
        <w:t>Methods</w:t>
      </w:r>
      <w:r w:rsidRPr="00D660D1">
        <w:t xml:space="preserve">, </w:t>
      </w:r>
      <w:r w:rsidRPr="00D660D1">
        <w:rPr>
          <w:b/>
          <w:bCs/>
        </w:rPr>
        <w:t>Results</w:t>
      </w:r>
      <w:r w:rsidRPr="00D660D1">
        <w:t xml:space="preserve"> and </w:t>
      </w:r>
      <w:r w:rsidRPr="00D660D1">
        <w:rPr>
          <w:b/>
          <w:bCs/>
        </w:rPr>
        <w:t>Conclusion</w:t>
      </w:r>
      <w:r w:rsidRPr="00D660D1">
        <w:t xml:space="preserve">. </w:t>
      </w:r>
      <w:r w:rsidRPr="00D660D1">
        <w:rPr>
          <w:u w:val="single"/>
        </w:rPr>
        <w:t>The Persian and English structured abstracts must be consistent with each other in terms of content, structure, and key findings</w:t>
      </w:r>
      <w:r w:rsidRPr="00D660D1">
        <w:t>. The abstract should not contain figures, tables, equations, references, or other media material. Authors must prepare the abstract using the predefined Styles of this template and avoid altering the formatting</w:t>
      </w:r>
      <w:r w:rsidR="00EB4865" w:rsidRPr="00035E1D">
        <w:t>. (</w:t>
      </w:r>
      <w:r w:rsidR="00EB4865" w:rsidRPr="00B96249">
        <w:rPr>
          <w:color w:val="0070C0"/>
        </w:rPr>
        <w:t>Style</w:t>
      </w:r>
      <w:r w:rsidR="00EB4865" w:rsidRPr="00035E1D">
        <w:t xml:space="preserve">: </w:t>
      </w:r>
      <w:r w:rsidR="00D3655E">
        <w:rPr>
          <w:color w:val="FF0000"/>
        </w:rPr>
        <w:t>Abstract text</w:t>
      </w:r>
      <w:r w:rsidR="00EB4865" w:rsidRPr="00035E1D">
        <w:t>)</w:t>
      </w:r>
    </w:p>
    <w:p w14:paraId="07AA58B0" w14:textId="77777777" w:rsidR="00DD5936" w:rsidRPr="005C6EA6" w:rsidRDefault="00DD5936" w:rsidP="00DD5936">
      <w:pPr>
        <w:pStyle w:val="StyleAbstractTitr9pt"/>
        <w:rPr>
          <w:rtl/>
        </w:rPr>
      </w:pPr>
      <w:r w:rsidRPr="00FE35F9">
        <w:t xml:space="preserve">Keywords </w:t>
      </w:r>
      <w:r w:rsidRPr="00BF5C2E">
        <w:t>(</w:t>
      </w:r>
      <w:r w:rsidRPr="00B96249">
        <w:rPr>
          <w:color w:val="0070C0"/>
        </w:rPr>
        <w:t>Style</w:t>
      </w:r>
      <w:r w:rsidRPr="00BF5C2E">
        <w:t xml:space="preserve">: </w:t>
      </w:r>
      <w:r>
        <w:rPr>
          <w:color w:val="FF0000"/>
        </w:rPr>
        <w:t xml:space="preserve">Abstract </w:t>
      </w:r>
      <w:proofErr w:type="spellStart"/>
      <w:r>
        <w:rPr>
          <w:color w:val="FF0000"/>
        </w:rPr>
        <w:t>Titr</w:t>
      </w:r>
      <w:proofErr w:type="spellEnd"/>
      <w:r w:rsidRPr="005C6EA6">
        <w:t>)</w:t>
      </w:r>
    </w:p>
    <w:p w14:paraId="7E11B06E" w14:textId="423F7F8D" w:rsidR="00DD5936" w:rsidRPr="00035E1D" w:rsidRDefault="00DD5936" w:rsidP="00DD5936">
      <w:pPr>
        <w:pStyle w:val="a4"/>
        <w:spacing w:line="216" w:lineRule="auto"/>
      </w:pPr>
      <w:r w:rsidRPr="00FE3B5B">
        <w:t xml:space="preserve">Provide </w:t>
      </w:r>
      <w:r>
        <w:t>5</w:t>
      </w:r>
      <w:r w:rsidRPr="00FE3B5B">
        <w:t xml:space="preserve"> to </w:t>
      </w:r>
      <w:r>
        <w:t>7</w:t>
      </w:r>
      <w:r w:rsidRPr="00FE3B5B">
        <w:t xml:space="preserve"> keywords separated by commas. Keywords should accurately reflect the main topics of the study. English </w:t>
      </w:r>
      <w:r w:rsidRPr="00BF5C2E">
        <w:t>keywords</w:t>
      </w:r>
      <w:r w:rsidRPr="00FE3B5B">
        <w:t xml:space="preserve"> must be identical to the keywords provided in the Persian section of the manuscript. </w:t>
      </w:r>
      <w:r w:rsidRPr="00FE35F9">
        <w:t>(</w:t>
      </w:r>
      <w:r w:rsidRPr="00B96249">
        <w:rPr>
          <w:color w:val="0070C0"/>
        </w:rPr>
        <w:t>Style</w:t>
      </w:r>
      <w:r w:rsidRPr="00FE35F9">
        <w:t xml:space="preserve">: </w:t>
      </w:r>
      <w:r>
        <w:rPr>
          <w:color w:val="FF0000"/>
        </w:rPr>
        <w:t>Abstract text</w:t>
      </w:r>
      <w:r w:rsidRPr="00FE35F9">
        <w:t>)</w:t>
      </w:r>
    </w:p>
    <w:p w14:paraId="76C33D8F" w14:textId="21FAE309" w:rsidR="00EB4865" w:rsidRPr="001F01EC" w:rsidRDefault="00DD5936" w:rsidP="006565E0">
      <w:pPr>
        <w:spacing w:line="216" w:lineRule="auto"/>
      </w:pPr>
      <w:r>
        <w:rPr>
          <w:noProof/>
        </w:rPr>
        <mc:AlternateContent>
          <mc:Choice Requires="wps">
            <w:drawing>
              <wp:anchor distT="0" distB="0" distL="114300" distR="114300" simplePos="0" relativeHeight="251660288" behindDoc="0" locked="0" layoutInCell="1" allowOverlap="1" wp14:anchorId="79CB6CEC" wp14:editId="131088C6">
                <wp:simplePos x="0" y="0"/>
                <wp:positionH relativeFrom="column">
                  <wp:posOffset>-100330</wp:posOffset>
                </wp:positionH>
                <wp:positionV relativeFrom="paragraph">
                  <wp:posOffset>151394</wp:posOffset>
                </wp:positionV>
                <wp:extent cx="5981700" cy="6248400"/>
                <wp:effectExtent l="0" t="0" r="19050" b="19050"/>
                <wp:wrapNone/>
                <wp:docPr id="1327531457" name="Rectangle: Rounded Corners 6"/>
                <wp:cNvGraphicFramePr/>
                <a:graphic xmlns:a="http://schemas.openxmlformats.org/drawingml/2006/main">
                  <a:graphicData uri="http://schemas.microsoft.com/office/word/2010/wordprocessingShape">
                    <wps:wsp>
                      <wps:cNvSpPr/>
                      <wps:spPr>
                        <a:xfrm>
                          <a:off x="0" y="0"/>
                          <a:ext cx="5981700" cy="6248400"/>
                        </a:xfrm>
                        <a:prstGeom prst="roundRect">
                          <a:avLst>
                            <a:gd name="adj" fmla="val 1945"/>
                          </a:avLst>
                        </a:prstGeom>
                        <a:noFill/>
                        <a:ln>
                          <a:solidFill>
                            <a:srgbClr val="002060"/>
                          </a:solidFill>
                          <a:prstDash val="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E45119A" id="Rectangle: Rounded Corners 6" o:spid="_x0000_s1026" style="position:absolute;margin-left:-7.9pt;margin-top:11.9pt;width:471pt;height:49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27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" filled="f" strokecolor="#002060" strokeweight="2pt">
                <v:stroke dashstyle="dash"/>
              </v:roundrect>
            </w:pict>
          </mc:Fallback>
        </mc:AlternateContent>
      </w:r>
      <w:r w:rsidR="00EB4865" w:rsidRPr="001F01EC">
        <w:rPr>
          <w:noProof/>
        </w:rPr>
        <mc:AlternateContent>
          <mc:Choice Requires="wps">
            <w:drawing>
              <wp:anchor distT="0" distB="0" distL="114300" distR="114300" simplePos="0" relativeHeight="251659264" behindDoc="0" locked="0" layoutInCell="1" allowOverlap="1" wp14:anchorId="2B26C53A" wp14:editId="1ED6CDA6">
                <wp:simplePos x="0" y="0"/>
                <wp:positionH relativeFrom="margin">
                  <wp:align>center</wp:align>
                </wp:positionH>
                <wp:positionV relativeFrom="paragraph">
                  <wp:posOffset>69005</wp:posOffset>
                </wp:positionV>
                <wp:extent cx="3320801" cy="0"/>
                <wp:effectExtent l="0" t="0" r="0" b="0"/>
                <wp:wrapNone/>
                <wp:docPr id="327821610" name="Straight Connector 3"/>
                <wp:cNvGraphicFramePr/>
                <a:graphic xmlns:a="http://schemas.openxmlformats.org/drawingml/2006/main">
                  <a:graphicData uri="http://schemas.microsoft.com/office/word/2010/wordprocessingShape">
                    <wps:wsp>
                      <wps:cNvCnPr/>
                      <wps:spPr>
                        <a:xfrm>
                          <a:off x="0" y="0"/>
                          <a:ext cx="3320801" cy="0"/>
                        </a:xfrm>
                        <a:prstGeom prst="line">
                          <a:avLst/>
                        </a:prstGeom>
                        <a:ln w="6350">
                          <a:solidFill>
                            <a:schemeClr val="tx1">
                              <a:lumMod val="50000"/>
                              <a:lumOff val="50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6E4E6947" id="Straight Connector 3" o:spid="_x0000_s1026" style="position:absolute;z-index:251659264;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 from="0,5.45pt" to="261.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" strokecolor="gray [1629]" strokeweight=".5pt">
                <w10:wrap anchorx="margin"/>
              </v:line>
            </w:pict>
          </mc:Fallback>
        </mc:AlternateContent>
      </w:r>
    </w:p>
    <w:p w14:paraId="45F9C552" w14:textId="09F89F10" w:rsidR="00DD5936" w:rsidRDefault="00DD5936" w:rsidP="00D3655E">
      <w:pPr>
        <w:pStyle w:val="a4"/>
        <w:spacing w:line="216" w:lineRule="auto"/>
      </w:pPr>
    </w:p>
    <w:p w14:paraId="29C2A3DD" w14:textId="564C3E2A" w:rsidR="00E315CD" w:rsidRPr="00035E1D" w:rsidRDefault="00EB4865" w:rsidP="00D3655E">
      <w:pPr>
        <w:pStyle w:val="a4"/>
        <w:spacing w:line="216" w:lineRule="auto"/>
      </w:pPr>
      <w:r w:rsidRPr="00035E1D">
        <w:t xml:space="preserve">The extended abstract must be </w:t>
      </w:r>
      <w:r w:rsidRPr="00077AF4">
        <w:rPr>
          <w:b/>
          <w:bCs/>
        </w:rPr>
        <w:t>between</w:t>
      </w:r>
      <w:r w:rsidRPr="00035E1D">
        <w:t xml:space="preserve"> </w:t>
      </w:r>
      <w:r w:rsidRPr="00077AF4">
        <w:rPr>
          <w:b/>
          <w:bCs/>
        </w:rPr>
        <w:t>700 and 1200 words</w:t>
      </w:r>
      <w:r w:rsidRPr="00035E1D">
        <w:t xml:space="preserve">, excluding figures and tables, and </w:t>
      </w:r>
      <w:r w:rsidRPr="00D660D1">
        <w:t xml:space="preserve">should be written in a structured format consisting of four separate sections: </w:t>
      </w:r>
      <w:r w:rsidRPr="00D660D1">
        <w:rPr>
          <w:b/>
          <w:bCs/>
        </w:rPr>
        <w:t>Introduction</w:t>
      </w:r>
      <w:r w:rsidRPr="00D660D1">
        <w:t xml:space="preserve">, </w:t>
      </w:r>
      <w:r w:rsidRPr="00D660D1">
        <w:rPr>
          <w:b/>
          <w:bCs/>
        </w:rPr>
        <w:t>Materials and Methods</w:t>
      </w:r>
      <w:r w:rsidRPr="00D660D1">
        <w:t xml:space="preserve">, </w:t>
      </w:r>
      <w:r w:rsidRPr="00D660D1">
        <w:rPr>
          <w:b/>
          <w:bCs/>
        </w:rPr>
        <w:t>Results</w:t>
      </w:r>
      <w:r w:rsidRPr="00D660D1">
        <w:t xml:space="preserve"> and </w:t>
      </w:r>
      <w:r w:rsidRPr="00D660D1">
        <w:rPr>
          <w:b/>
          <w:bCs/>
        </w:rPr>
        <w:t>Discussion</w:t>
      </w:r>
      <w:r w:rsidRPr="00D660D1">
        <w:t xml:space="preserve"> and </w:t>
      </w:r>
      <w:r w:rsidRPr="00D660D1">
        <w:rPr>
          <w:b/>
          <w:bCs/>
        </w:rPr>
        <w:t>Conclusion</w:t>
      </w:r>
      <w:r w:rsidRPr="00035E1D">
        <w:t xml:space="preserve">. Each section should be presented under a distinct subheading and in a separate paragraph. The Introduction section provides the background, research gap, objective, and novelty of the study; Materials and Methods </w:t>
      </w:r>
      <w:proofErr w:type="gramStart"/>
      <w:r w:rsidRPr="00035E1D">
        <w:t>describes</w:t>
      </w:r>
      <w:proofErr w:type="gramEnd"/>
      <w:r w:rsidRPr="00035E1D">
        <w:t xml:space="preserve"> the adopted analytical, numerical, experimental, or field-based methodology; Results and Discussion </w:t>
      </w:r>
      <w:proofErr w:type="gramStart"/>
      <w:r w:rsidRPr="00035E1D">
        <w:t>presents</w:t>
      </w:r>
      <w:proofErr w:type="gramEnd"/>
      <w:r w:rsidRPr="00035E1D">
        <w:t xml:space="preserve"> and interprets the main findings with emphasis on their engineering significance; and Conclusion summarizes the principal outcomes, technical contributions, practical implications, and final remarks. </w:t>
      </w:r>
      <w:r w:rsidR="00E315CD" w:rsidRPr="00035E1D">
        <w:t>(</w:t>
      </w:r>
      <w:r w:rsidR="00E315CD" w:rsidRPr="00B96249">
        <w:rPr>
          <w:color w:val="0070C0"/>
        </w:rPr>
        <w:t>Style</w:t>
      </w:r>
      <w:r w:rsidR="00E315CD" w:rsidRPr="00035E1D">
        <w:t xml:space="preserve">: </w:t>
      </w:r>
      <w:r w:rsidR="00D3655E">
        <w:rPr>
          <w:color w:val="FF0000"/>
        </w:rPr>
        <w:t>Abstract text</w:t>
      </w:r>
      <w:r w:rsidR="00E315CD" w:rsidRPr="00035E1D">
        <w:t>)</w:t>
      </w:r>
    </w:p>
    <w:p w14:paraId="6B96F2AB" w14:textId="41073C24" w:rsidR="001F1B7F" w:rsidRPr="001F01EC" w:rsidRDefault="001F1B7F" w:rsidP="00D3655E">
      <w:pPr>
        <w:pStyle w:val="AbstractTitr"/>
      </w:pPr>
      <w:r w:rsidRPr="00D3655E">
        <w:t>Introduction</w:t>
      </w:r>
      <w:r w:rsidRPr="001F01EC">
        <w:t xml:space="preserve">: </w:t>
      </w:r>
      <w:r w:rsidRPr="00BF5C2E">
        <w:t>(</w:t>
      </w:r>
      <w:r w:rsidRPr="00B96249">
        <w:rPr>
          <w:color w:val="0070C0"/>
        </w:rPr>
        <w:t>Style</w:t>
      </w:r>
      <w:r w:rsidRPr="00BF5C2E">
        <w:t xml:space="preserve">: </w:t>
      </w:r>
      <w:r w:rsidR="00D3655E">
        <w:rPr>
          <w:color w:val="FF0000"/>
          <w:sz w:val="18"/>
          <w:szCs w:val="18"/>
        </w:rPr>
        <w:t xml:space="preserve">Abstract </w:t>
      </w:r>
      <w:proofErr w:type="spellStart"/>
      <w:r w:rsidR="00D3655E">
        <w:rPr>
          <w:color w:val="FF0000"/>
          <w:sz w:val="18"/>
          <w:szCs w:val="18"/>
        </w:rPr>
        <w:t>Titr</w:t>
      </w:r>
      <w:proofErr w:type="spellEnd"/>
      <w:r w:rsidRPr="00BF5C2E">
        <w:t>)</w:t>
      </w:r>
    </w:p>
    <w:p w14:paraId="18E8792B" w14:textId="0A3C9A5C" w:rsidR="001F1B7F" w:rsidRPr="00FE3B5B" w:rsidRDefault="001F1B7F" w:rsidP="00D3655E">
      <w:pPr>
        <w:pStyle w:val="a4"/>
        <w:spacing w:line="216" w:lineRule="auto"/>
      </w:pPr>
      <w:r w:rsidRPr="00FE3B5B">
        <w:t>The introduction should provide a concise background of the research topic and explain its scientific or engineering significance. Relevant previous studies may be briefly reviewed in order to clarify the existing research gap and the contribution of the present work. The objectives, novelty, and scope of the study should be clearly stated in the final part of this section.</w:t>
      </w:r>
      <w:r w:rsidR="00B268A9" w:rsidRPr="00FE35F9">
        <w:t xml:space="preserve"> (</w:t>
      </w:r>
      <w:r w:rsidR="00B268A9" w:rsidRPr="00B96249">
        <w:rPr>
          <w:color w:val="0070C0"/>
        </w:rPr>
        <w:t>Style</w:t>
      </w:r>
      <w:r w:rsidR="00B268A9" w:rsidRPr="00FE35F9">
        <w:t xml:space="preserve">: </w:t>
      </w:r>
      <w:r w:rsidR="00D3655E">
        <w:rPr>
          <w:color w:val="FF0000"/>
        </w:rPr>
        <w:t>Abstract text</w:t>
      </w:r>
      <w:r w:rsidR="00B268A9" w:rsidRPr="00FE35F9">
        <w:t>)</w:t>
      </w:r>
    </w:p>
    <w:p w14:paraId="297D2197" w14:textId="691C3A42" w:rsidR="001F1B7F" w:rsidRPr="005C6EA6" w:rsidRDefault="001F1B7F" w:rsidP="005C6EA6">
      <w:pPr>
        <w:pStyle w:val="StyleAbstractTitr9pt"/>
      </w:pPr>
      <w:r w:rsidRPr="00FE3B5B">
        <w:t>Materials and Methods</w:t>
      </w:r>
      <w:r w:rsidRPr="001F01EC">
        <w:t xml:space="preserve">: </w:t>
      </w:r>
      <w:r w:rsidRPr="00BF5C2E">
        <w:t>(</w:t>
      </w:r>
      <w:r w:rsidRPr="00B96249">
        <w:rPr>
          <w:color w:val="0070C0"/>
        </w:rPr>
        <w:t>Style</w:t>
      </w:r>
      <w:r w:rsidRPr="00BF5C2E">
        <w:t xml:space="preserve">: </w:t>
      </w:r>
      <w:r w:rsidR="00D3655E">
        <w:rPr>
          <w:color w:val="FF0000"/>
        </w:rPr>
        <w:t xml:space="preserve">Abstract </w:t>
      </w:r>
      <w:proofErr w:type="spellStart"/>
      <w:r w:rsidR="00D3655E">
        <w:rPr>
          <w:color w:val="FF0000"/>
        </w:rPr>
        <w:t>Titr</w:t>
      </w:r>
      <w:proofErr w:type="spellEnd"/>
      <w:r w:rsidRPr="005C6EA6">
        <w:t>)</w:t>
      </w:r>
    </w:p>
    <w:p w14:paraId="407E75D2" w14:textId="7AF3EC49" w:rsidR="001F1B7F" w:rsidRPr="00FE3B5B" w:rsidRDefault="00DD5936" w:rsidP="00D3655E">
      <w:pPr>
        <w:pStyle w:val="a4"/>
        <w:spacing w:line="216" w:lineRule="auto"/>
      </w:pPr>
      <w:r>
        <w:rPr>
          <w:noProof/>
        </w:rPr>
        <mc:AlternateContent>
          <mc:Choice Requires="wps">
            <w:drawing>
              <wp:anchor distT="45720" distB="45720" distL="114300" distR="114300" simplePos="0" relativeHeight="251662336" behindDoc="0" locked="0" layoutInCell="1" allowOverlap="1" wp14:anchorId="0BBA15B5" wp14:editId="19C18463">
                <wp:simplePos x="0" y="0"/>
                <wp:positionH relativeFrom="column">
                  <wp:posOffset>-1000435</wp:posOffset>
                </wp:positionH>
                <wp:positionV relativeFrom="paragraph">
                  <wp:posOffset>352426</wp:posOffset>
                </wp:positionV>
                <wp:extent cx="2360930" cy="140462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2360930" cy="1404620"/>
                        </a:xfrm>
                        <a:prstGeom prst="rect">
                          <a:avLst/>
                        </a:prstGeom>
                        <a:noFill/>
                        <a:ln w="9525">
                          <a:noFill/>
                          <a:miter lim="800000"/>
                          <a:headEnd/>
                          <a:tailEnd/>
                        </a:ln>
                      </wps:spPr>
                      <wps:txbx>
                        <w:txbxContent>
                          <w:p w14:paraId="67C8EDAE" w14:textId="0FA8F47E" w:rsidR="00DD5936" w:rsidRPr="00DD5936" w:rsidRDefault="00DD5936" w:rsidP="00DD5936">
                            <w:pPr>
                              <w:jc w:val="center"/>
                              <w:rPr>
                                <w:color w:val="EE0000"/>
                                <w:sz w:val="40"/>
                                <w:szCs w:val="40"/>
                              </w:rPr>
                            </w:pPr>
                            <w:r w:rsidRPr="00DD5936">
                              <w:rPr>
                                <w:color w:val="EE0000"/>
                                <w:sz w:val="40"/>
                                <w:szCs w:val="40"/>
                              </w:rPr>
                              <w:t>E</w:t>
                            </w:r>
                            <w:r w:rsidRPr="00DD5936">
                              <w:rPr>
                                <w:color w:val="EE0000"/>
                                <w:sz w:val="40"/>
                                <w:szCs w:val="40"/>
                              </w:rPr>
                              <w:t xml:space="preserve">xtended </w:t>
                            </w:r>
                            <w:r w:rsidRPr="00DD5936">
                              <w:rPr>
                                <w:color w:val="EE0000"/>
                                <w:sz w:val="40"/>
                                <w:szCs w:val="40"/>
                              </w:rPr>
                              <w:t>A</w:t>
                            </w:r>
                            <w:r w:rsidRPr="00DD5936">
                              <w:rPr>
                                <w:color w:val="EE0000"/>
                                <w:sz w:val="40"/>
                                <w:szCs w:val="40"/>
                              </w:rPr>
                              <w:t>bstract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0BBA15B5" id="_x0000_t202" coordsize="21600,21600" o:spt="202" path="m,l,21600r21600,l21600,xe">
                <v:stroke joinstyle="miter"/>
                <v:path gradientshapeok="t" o:connecttype="rect"/>
              </v:shapetype>
              <v:shape id="Text Box 2" o:spid="_x0000_s1026" type="#_x0000_t202" style="position:absolute;left:0;text-align:left;margin-left:-78.75pt;margin-top:27.75pt;width:185.9pt;height:110.6pt;rotation:-90;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" filled="f" stroked="f">
                <v:textbox style="mso-fit-shape-to-text:t">
                  <w:txbxContent>
                    <w:p w14:paraId="67C8EDAE" w14:textId="0FA8F47E" w:rsidR="00DD5936" w:rsidRPr="00DD5936" w:rsidRDefault="00DD5936" w:rsidP="00DD5936">
                      <w:pPr>
                        <w:jc w:val="center"/>
                        <w:rPr>
                          <w:color w:val="EE0000"/>
                          <w:sz w:val="40"/>
                          <w:szCs w:val="40"/>
                        </w:rPr>
                      </w:pPr>
                      <w:r w:rsidRPr="00DD5936">
                        <w:rPr>
                          <w:color w:val="EE0000"/>
                          <w:sz w:val="40"/>
                          <w:szCs w:val="40"/>
                        </w:rPr>
                        <w:t>E</w:t>
                      </w:r>
                      <w:r w:rsidRPr="00DD5936">
                        <w:rPr>
                          <w:color w:val="EE0000"/>
                          <w:sz w:val="40"/>
                          <w:szCs w:val="40"/>
                        </w:rPr>
                        <w:t xml:space="preserve">xtended </w:t>
                      </w:r>
                      <w:r w:rsidRPr="00DD5936">
                        <w:rPr>
                          <w:color w:val="EE0000"/>
                          <w:sz w:val="40"/>
                          <w:szCs w:val="40"/>
                        </w:rPr>
                        <w:t>A</w:t>
                      </w:r>
                      <w:r w:rsidRPr="00DD5936">
                        <w:rPr>
                          <w:color w:val="EE0000"/>
                          <w:sz w:val="40"/>
                          <w:szCs w:val="40"/>
                        </w:rPr>
                        <w:t>bstract</w:t>
                      </w:r>
                    </w:p>
                  </w:txbxContent>
                </v:textbox>
              </v:shape>
            </w:pict>
          </mc:Fallback>
        </mc:AlternateContent>
      </w:r>
      <w:r w:rsidR="001F1B7F" w:rsidRPr="00FE3B5B">
        <w:t>A concise description of the adopted analytical, numerical, experimental, or field-based methodology should be presented in this section. Depending on the nature of the study, authors may briefly describe modeling procedures, experimental setups, material properties, loading protocols, software environments, governing assumptions, validation methods, and analysis approaches. Excessive technical details should be avoided and presented in the full paper instead.</w:t>
      </w:r>
      <w:r w:rsidR="00B268A9" w:rsidRPr="00FE35F9">
        <w:t xml:space="preserve"> (</w:t>
      </w:r>
      <w:r w:rsidR="00B268A9" w:rsidRPr="00B96249">
        <w:rPr>
          <w:color w:val="0070C0"/>
        </w:rPr>
        <w:t>Style</w:t>
      </w:r>
      <w:r w:rsidR="00B268A9" w:rsidRPr="00FE35F9">
        <w:t xml:space="preserve">: </w:t>
      </w:r>
      <w:r w:rsidR="00D3655E">
        <w:rPr>
          <w:color w:val="FF0000"/>
        </w:rPr>
        <w:t>Abstract text</w:t>
      </w:r>
      <w:r w:rsidR="00B268A9" w:rsidRPr="00FE35F9">
        <w:t>)</w:t>
      </w:r>
    </w:p>
    <w:p w14:paraId="4E7ADC92" w14:textId="794E7B73" w:rsidR="001F1B7F" w:rsidRPr="00FE3B5B" w:rsidRDefault="001F1B7F" w:rsidP="005C6EA6">
      <w:pPr>
        <w:pStyle w:val="StyleAbstractTitr9pt"/>
      </w:pPr>
      <w:r w:rsidRPr="00FE3B5B">
        <w:t>Results and Discussion</w:t>
      </w:r>
      <w:r w:rsidRPr="001F01EC">
        <w:t xml:space="preserve"> </w:t>
      </w:r>
      <w:r w:rsidRPr="00BF5C2E">
        <w:t>(</w:t>
      </w:r>
      <w:r w:rsidRPr="00B96249">
        <w:rPr>
          <w:color w:val="0070C0"/>
        </w:rPr>
        <w:t>Style</w:t>
      </w:r>
      <w:r w:rsidRPr="00BF5C2E">
        <w:t xml:space="preserve">: </w:t>
      </w:r>
      <w:r w:rsidR="00D3655E">
        <w:rPr>
          <w:color w:val="FF0000"/>
        </w:rPr>
        <w:t xml:space="preserve">Abstract </w:t>
      </w:r>
      <w:proofErr w:type="spellStart"/>
      <w:r w:rsidR="00D3655E">
        <w:rPr>
          <w:color w:val="FF0000"/>
        </w:rPr>
        <w:t>Titr</w:t>
      </w:r>
      <w:proofErr w:type="spellEnd"/>
      <w:r w:rsidRPr="005C6EA6">
        <w:t>)</w:t>
      </w:r>
    </w:p>
    <w:p w14:paraId="5A6C9A5D" w14:textId="209A66D9" w:rsidR="001F1B7F" w:rsidRPr="00FE3B5B" w:rsidRDefault="001F1B7F" w:rsidP="00D3655E">
      <w:pPr>
        <w:pStyle w:val="a4"/>
        <w:spacing w:line="216" w:lineRule="auto"/>
      </w:pPr>
      <w:r w:rsidRPr="00FE3B5B">
        <w:t>The most significant findings of the study should be summarized and discussed with emphasis on their engineering interpretation and practical implications. Comparisons with previous investigations are encouraged wherever appropriate. Large figures, extensive tables, and lengthy mathematical derivations should be avoided in the extended abstract.</w:t>
      </w:r>
      <w:r w:rsidR="00B268A9" w:rsidRPr="00FE35F9">
        <w:t xml:space="preserve"> (</w:t>
      </w:r>
      <w:r w:rsidR="00B268A9" w:rsidRPr="00B96249">
        <w:rPr>
          <w:color w:val="0070C0"/>
        </w:rPr>
        <w:t>Style</w:t>
      </w:r>
      <w:r w:rsidR="00B268A9" w:rsidRPr="00FE35F9">
        <w:t xml:space="preserve">: </w:t>
      </w:r>
      <w:r w:rsidR="00D3655E">
        <w:rPr>
          <w:color w:val="FF0000"/>
        </w:rPr>
        <w:t>Abstract text</w:t>
      </w:r>
      <w:r w:rsidR="00B268A9" w:rsidRPr="00FE35F9">
        <w:t>)</w:t>
      </w:r>
    </w:p>
    <w:p w14:paraId="136ACD03" w14:textId="131710B7" w:rsidR="001F1B7F" w:rsidRPr="00FE3B5B" w:rsidRDefault="001F1B7F" w:rsidP="00D3655E">
      <w:pPr>
        <w:pStyle w:val="AbstractTitr"/>
        <w:spacing w:line="216" w:lineRule="auto"/>
      </w:pPr>
      <w:r w:rsidRPr="00FE3B5B">
        <w:t>Conclusion</w:t>
      </w:r>
      <w:r w:rsidRPr="001F01EC">
        <w:t xml:space="preserve"> (</w:t>
      </w:r>
      <w:r w:rsidRPr="00B96249">
        <w:rPr>
          <w:color w:val="0070C0"/>
        </w:rPr>
        <w:t>Style</w:t>
      </w:r>
      <w:r w:rsidRPr="001F01EC">
        <w:t xml:space="preserve">: </w:t>
      </w:r>
      <w:r w:rsidR="00D3655E">
        <w:rPr>
          <w:color w:val="FF0000"/>
          <w:sz w:val="18"/>
          <w:szCs w:val="18"/>
        </w:rPr>
        <w:t xml:space="preserve">Abstract </w:t>
      </w:r>
      <w:proofErr w:type="spellStart"/>
      <w:r w:rsidR="00D3655E">
        <w:rPr>
          <w:color w:val="FF0000"/>
          <w:sz w:val="18"/>
          <w:szCs w:val="18"/>
        </w:rPr>
        <w:t>Titr</w:t>
      </w:r>
      <w:proofErr w:type="spellEnd"/>
      <w:r w:rsidRPr="001F01EC">
        <w:t>)</w:t>
      </w:r>
    </w:p>
    <w:p w14:paraId="03479CCC" w14:textId="26B6850E" w:rsidR="001F1B7F" w:rsidRPr="00FE3B5B" w:rsidRDefault="001F1B7F" w:rsidP="00D3655E">
      <w:pPr>
        <w:pStyle w:val="a4"/>
        <w:spacing w:line="216" w:lineRule="auto"/>
      </w:pPr>
      <w:r w:rsidRPr="00FE3B5B">
        <w:t>This section should summarize the principal outcomes and technical contributions of the study in a concise manner. Practical applications, limitations of the work, and recommendations for future studies may also be briefly addressed.</w:t>
      </w:r>
      <w:r w:rsidR="00B268A9" w:rsidRPr="00FE35F9">
        <w:t xml:space="preserve"> (</w:t>
      </w:r>
      <w:r w:rsidR="00B268A9" w:rsidRPr="00B96249">
        <w:rPr>
          <w:color w:val="0070C0"/>
        </w:rPr>
        <w:t>Style</w:t>
      </w:r>
      <w:r w:rsidR="00B268A9" w:rsidRPr="00FE35F9">
        <w:t xml:space="preserve">: </w:t>
      </w:r>
      <w:r w:rsidR="00D3655E">
        <w:rPr>
          <w:color w:val="FF0000"/>
        </w:rPr>
        <w:t>Abstract text</w:t>
      </w:r>
      <w:r w:rsidR="00B268A9" w:rsidRPr="00FE35F9">
        <w:t>)</w:t>
      </w:r>
    </w:p>
    <w:p w14:paraId="05CF5618" w14:textId="683BCAB4" w:rsidR="00B268A9" w:rsidRPr="00BF5C2E" w:rsidRDefault="00B268A9" w:rsidP="00D3655E">
      <w:pPr>
        <w:pStyle w:val="AbstractTitr"/>
        <w:spacing w:line="216" w:lineRule="auto"/>
        <w:rPr>
          <w:spacing w:val="-4"/>
        </w:rPr>
      </w:pPr>
      <w:r w:rsidRPr="00BF5C2E">
        <w:rPr>
          <w:spacing w:val="-4"/>
        </w:rPr>
        <w:t xml:space="preserve">Declaration of Generative AI and AI-assisted Technologies in the Writing Process </w:t>
      </w:r>
      <w:r w:rsidRPr="00BF5C2E">
        <w:rPr>
          <w:spacing w:val="-4"/>
          <w:sz w:val="18"/>
          <w:szCs w:val="18"/>
        </w:rPr>
        <w:t>(</w:t>
      </w:r>
      <w:r w:rsidRPr="00B96249">
        <w:rPr>
          <w:color w:val="0070C0"/>
          <w:spacing w:val="-4"/>
          <w:sz w:val="18"/>
          <w:szCs w:val="18"/>
        </w:rPr>
        <w:t>Style</w:t>
      </w:r>
      <w:r w:rsidRPr="00BF5C2E">
        <w:rPr>
          <w:spacing w:val="-4"/>
          <w:sz w:val="18"/>
          <w:szCs w:val="18"/>
        </w:rPr>
        <w:t xml:space="preserve">: </w:t>
      </w:r>
      <w:r w:rsidR="00D3655E">
        <w:rPr>
          <w:color w:val="FF0000"/>
          <w:sz w:val="18"/>
          <w:szCs w:val="18"/>
        </w:rPr>
        <w:t xml:space="preserve">Abstract </w:t>
      </w:r>
      <w:proofErr w:type="spellStart"/>
      <w:r w:rsidR="00D3655E">
        <w:rPr>
          <w:color w:val="FF0000"/>
          <w:sz w:val="18"/>
          <w:szCs w:val="18"/>
        </w:rPr>
        <w:t>Titr</w:t>
      </w:r>
      <w:proofErr w:type="spellEnd"/>
      <w:r w:rsidRPr="00BF5C2E">
        <w:rPr>
          <w:spacing w:val="-4"/>
          <w:sz w:val="18"/>
          <w:szCs w:val="18"/>
        </w:rPr>
        <w:t>)</w:t>
      </w:r>
    </w:p>
    <w:p w14:paraId="6918C346" w14:textId="77777777" w:rsidR="00B268A9" w:rsidRDefault="00B268A9" w:rsidP="006565E0">
      <w:pPr>
        <w:pStyle w:val="a4"/>
        <w:spacing w:line="216" w:lineRule="auto"/>
      </w:pPr>
      <w:r w:rsidRPr="00B268A9">
        <w:t>Authors should disclose the use of generative AI and AI-assisted technologies in the preparation of the manuscript. The disclosure statement should be placed before the References section.</w:t>
      </w:r>
    </w:p>
    <w:p w14:paraId="62BF61D6" w14:textId="3802A3C4" w:rsidR="00B268A9" w:rsidRDefault="00B268A9" w:rsidP="006565E0">
      <w:pPr>
        <w:pStyle w:val="a4"/>
        <w:spacing w:line="216" w:lineRule="auto"/>
      </w:pPr>
      <w:r w:rsidRPr="00B268A9">
        <w:t>Example:</w:t>
      </w:r>
      <w:r>
        <w:t xml:space="preserve"> </w:t>
      </w:r>
      <w:r w:rsidRPr="00B268A9">
        <w:t>“During the preparation of this work, the author(s) used [NAME TOOL / SERVICE] in order to [REASON]. After using this tool/service, the author(s) reviewed and edited the content as needed and take full responsibility for the content of the publication.”</w:t>
      </w:r>
    </w:p>
    <w:p w14:paraId="48D12B49" w14:textId="5C1C4CDE" w:rsidR="00B268A9" w:rsidRPr="00FE35F9" w:rsidRDefault="00B268A9" w:rsidP="00D3655E">
      <w:pPr>
        <w:pStyle w:val="a4"/>
        <w:spacing w:line="216" w:lineRule="auto"/>
      </w:pPr>
      <w:r w:rsidRPr="00FE35F9">
        <w:t>This declaration does not apply to the use of basic tools for grammar checking, spelling correction, or reference management. (</w:t>
      </w:r>
      <w:r w:rsidRPr="00B96249">
        <w:rPr>
          <w:color w:val="0070C0"/>
        </w:rPr>
        <w:t>Style</w:t>
      </w:r>
      <w:r w:rsidRPr="00FE35F9">
        <w:t xml:space="preserve">: </w:t>
      </w:r>
      <w:r w:rsidR="00D3655E">
        <w:rPr>
          <w:color w:val="FF0000"/>
        </w:rPr>
        <w:t>Abstract text</w:t>
      </w:r>
      <w:r w:rsidRPr="00FE35F9">
        <w:t>)</w:t>
      </w:r>
    </w:p>
    <w:p w14:paraId="28F7C1AC" w14:textId="494C30ED" w:rsidR="00B268A9" w:rsidRPr="00FE35F9" w:rsidRDefault="00B268A9" w:rsidP="005C6EA6">
      <w:pPr>
        <w:pStyle w:val="StyleAbstractTitr9pt"/>
      </w:pPr>
      <w:r w:rsidRPr="00FE35F9">
        <w:t xml:space="preserve">Conflict of Interest </w:t>
      </w:r>
      <w:r w:rsidRPr="00BF5C2E">
        <w:t>(</w:t>
      </w:r>
      <w:r w:rsidRPr="00B96249">
        <w:rPr>
          <w:color w:val="0070C0"/>
        </w:rPr>
        <w:t>Style</w:t>
      </w:r>
      <w:r w:rsidRPr="00BF5C2E">
        <w:t xml:space="preserve">: </w:t>
      </w:r>
      <w:r w:rsidR="00D3655E">
        <w:rPr>
          <w:color w:val="FF0000"/>
        </w:rPr>
        <w:t xml:space="preserve">Abstract </w:t>
      </w:r>
      <w:proofErr w:type="spellStart"/>
      <w:r w:rsidR="00D3655E">
        <w:rPr>
          <w:color w:val="FF0000"/>
        </w:rPr>
        <w:t>Titr</w:t>
      </w:r>
      <w:proofErr w:type="spellEnd"/>
      <w:r w:rsidRPr="005C6EA6">
        <w:t>)</w:t>
      </w:r>
    </w:p>
    <w:p w14:paraId="2C98DD54" w14:textId="5620BD17" w:rsidR="00B268A9" w:rsidRPr="00FE35F9" w:rsidRDefault="00B268A9" w:rsidP="00D3655E">
      <w:pPr>
        <w:pStyle w:val="a4"/>
        <w:spacing w:line="216" w:lineRule="auto"/>
      </w:pPr>
      <w:r w:rsidRPr="00FE35F9">
        <w:t>Authors must disclose any financial, professional, or personal relationships that could be interpreted as influencing the results or interpretation of the study. If there is no conflict of interest, authors should state:</w:t>
      </w:r>
      <w:r w:rsidRPr="00FE35F9">
        <w:br/>
        <w:t>“The authors declare no conflict of interest.” (</w:t>
      </w:r>
      <w:r w:rsidRPr="00B96249">
        <w:rPr>
          <w:color w:val="0070C0"/>
        </w:rPr>
        <w:t>Style</w:t>
      </w:r>
      <w:r w:rsidRPr="00FE35F9">
        <w:t xml:space="preserve">: </w:t>
      </w:r>
      <w:r w:rsidR="00D3655E">
        <w:rPr>
          <w:color w:val="FF0000"/>
        </w:rPr>
        <w:t>Abstract text</w:t>
      </w:r>
      <w:r w:rsidRPr="00FE35F9">
        <w:t>)</w:t>
      </w:r>
    </w:p>
    <w:p w14:paraId="446107CB" w14:textId="5E897C89" w:rsidR="00B268A9" w:rsidRPr="00FE35F9" w:rsidRDefault="00B268A9" w:rsidP="00D3655E">
      <w:pPr>
        <w:pStyle w:val="AbstractTitr"/>
      </w:pPr>
      <w:r w:rsidRPr="00FE35F9">
        <w:t xml:space="preserve">Author Contributions </w:t>
      </w:r>
      <w:r w:rsidRPr="001F01EC">
        <w:t>(</w:t>
      </w:r>
      <w:r w:rsidRPr="00B96249">
        <w:rPr>
          <w:color w:val="0070C0"/>
        </w:rPr>
        <w:t>Style</w:t>
      </w:r>
      <w:r w:rsidRPr="001F01EC">
        <w:t xml:space="preserve">: </w:t>
      </w:r>
      <w:r w:rsidR="00D3655E">
        <w:rPr>
          <w:color w:val="FF0000"/>
          <w:sz w:val="18"/>
          <w:szCs w:val="18"/>
        </w:rPr>
        <w:t xml:space="preserve">Abstract </w:t>
      </w:r>
      <w:proofErr w:type="spellStart"/>
      <w:r w:rsidR="00D3655E">
        <w:rPr>
          <w:color w:val="FF0000"/>
          <w:sz w:val="18"/>
          <w:szCs w:val="18"/>
        </w:rPr>
        <w:t>Titr</w:t>
      </w:r>
      <w:proofErr w:type="spellEnd"/>
      <w:r w:rsidRPr="001F01EC">
        <w:t>)</w:t>
      </w:r>
    </w:p>
    <w:p w14:paraId="434EA2B0" w14:textId="0037CFF7" w:rsidR="00B268A9" w:rsidRPr="00FE35F9" w:rsidRDefault="00B268A9" w:rsidP="00D3655E">
      <w:pPr>
        <w:pStyle w:val="a4"/>
        <w:spacing w:line="216" w:lineRule="auto"/>
      </w:pPr>
      <w:r w:rsidRPr="00FE35F9">
        <w:t>For manuscripts with multiple authors, individual contributions should be clearly specified. Contributions may include conceptualization, methodology, analysis, investigation, writing, review and editing, supervision, and project administration. (</w:t>
      </w:r>
      <w:r w:rsidRPr="00B96249">
        <w:rPr>
          <w:color w:val="0070C0"/>
        </w:rPr>
        <w:t>Style</w:t>
      </w:r>
      <w:r w:rsidRPr="00FE35F9">
        <w:t xml:space="preserve">: </w:t>
      </w:r>
      <w:r w:rsidR="00D3655E">
        <w:rPr>
          <w:color w:val="FF0000"/>
        </w:rPr>
        <w:t>Abstract text</w:t>
      </w:r>
      <w:r w:rsidRPr="00FE35F9">
        <w:t>)</w:t>
      </w:r>
    </w:p>
    <w:p w14:paraId="71BD98CD" w14:textId="28D80659" w:rsidR="00B268A9" w:rsidRPr="00FE35F9" w:rsidRDefault="00B268A9" w:rsidP="005C6EA6">
      <w:pPr>
        <w:pStyle w:val="StyleAbstractTitr9pt"/>
      </w:pPr>
      <w:r w:rsidRPr="00FE35F9">
        <w:t xml:space="preserve">Acknowledgements </w:t>
      </w:r>
      <w:r w:rsidRPr="00BF5C2E">
        <w:t>(</w:t>
      </w:r>
      <w:r w:rsidRPr="00B96249">
        <w:rPr>
          <w:color w:val="0070C0"/>
        </w:rPr>
        <w:t>Style</w:t>
      </w:r>
      <w:r w:rsidRPr="00BF5C2E">
        <w:t xml:space="preserve">: </w:t>
      </w:r>
      <w:r w:rsidR="00D3655E">
        <w:rPr>
          <w:color w:val="FF0000"/>
        </w:rPr>
        <w:t xml:space="preserve">Abstract </w:t>
      </w:r>
      <w:proofErr w:type="spellStart"/>
      <w:r w:rsidR="00D3655E">
        <w:rPr>
          <w:color w:val="FF0000"/>
        </w:rPr>
        <w:t>Titr</w:t>
      </w:r>
      <w:proofErr w:type="spellEnd"/>
      <w:r w:rsidRPr="005C6EA6">
        <w:t>)</w:t>
      </w:r>
    </w:p>
    <w:p w14:paraId="230E8EBB" w14:textId="29E892F5" w:rsidR="00B268A9" w:rsidRPr="00BF5C2E" w:rsidRDefault="00B268A9" w:rsidP="00D3655E">
      <w:pPr>
        <w:pStyle w:val="a4"/>
        <w:spacing w:line="216" w:lineRule="auto"/>
        <w:rPr>
          <w:spacing w:val="-4"/>
        </w:rPr>
        <w:sectPr w:rsidR="00B268A9" w:rsidRPr="00BF5C2E" w:rsidSect="00BF5C2E">
          <w:headerReference w:type="even" r:id="rId9"/>
          <w:headerReference w:type="default" r:id="rId10"/>
          <w:footerReference w:type="even" r:id="rId11"/>
          <w:footerReference w:type="default" r:id="rId12"/>
          <w:footnotePr>
            <w:numRestart w:val="eachPage"/>
          </w:footnotePr>
          <w:pgSz w:w="11907" w:h="16840" w:code="9"/>
          <w:pgMar w:top="1134" w:right="1418" w:bottom="1276" w:left="1418" w:header="709" w:footer="709" w:gutter="0"/>
          <w:cols w:space="567"/>
          <w:bidi/>
          <w:docGrid w:linePitch="360"/>
        </w:sectPr>
      </w:pPr>
      <w:r w:rsidRPr="00BF5C2E">
        <w:rPr>
          <w:spacing w:val="-4"/>
        </w:rPr>
        <w:t xml:space="preserve">This optional section may be used to acknowledge individuals, organizations, or institutions that provided scientific, technical, financial, or administrative support to the research but did not meet the criteria for authorship. (Style: </w:t>
      </w:r>
      <w:r w:rsidR="00D3655E">
        <w:rPr>
          <w:color w:val="FF0000"/>
        </w:rPr>
        <w:t>Abstract text</w:t>
      </w:r>
      <w:r w:rsidRPr="00BF5C2E">
        <w:rPr>
          <w:spacing w:val="-4"/>
        </w:rPr>
        <w:t>)</w:t>
      </w:r>
    </w:p>
    <w:p w14:paraId="560E7EF4" w14:textId="6D0AD017" w:rsidR="00474729" w:rsidRPr="002A2BD3" w:rsidRDefault="00474729" w:rsidP="002A2BD3">
      <w:pPr>
        <w:pStyle w:val="a1"/>
        <w:rPr>
          <w:rtl/>
        </w:rPr>
      </w:pPr>
      <w:r w:rsidRPr="002A2BD3">
        <w:rPr>
          <w:rFonts w:hint="cs"/>
          <w:rtl/>
        </w:rPr>
        <w:lastRenderedPageBreak/>
        <w:t>قالب پیش‏نویس مقاله برای نشریه</w:t>
      </w:r>
      <w:r w:rsidR="00F879EC" w:rsidRPr="002A2BD3">
        <w:rPr>
          <w:rFonts w:hint="cs"/>
          <w:rtl/>
        </w:rPr>
        <w:t xml:space="preserve"> عل</w:t>
      </w:r>
      <w:r w:rsidR="00437C98" w:rsidRPr="002A2BD3">
        <w:rPr>
          <w:rFonts w:hint="cs"/>
          <w:rtl/>
        </w:rPr>
        <w:t>می</w:t>
      </w:r>
      <w:r w:rsidR="00F879EC" w:rsidRPr="002A2BD3">
        <w:rPr>
          <w:rFonts w:hint="cs"/>
          <w:rtl/>
        </w:rPr>
        <w:t xml:space="preserve"> </w:t>
      </w:r>
      <w:r w:rsidR="006D43BA" w:rsidRPr="002A2BD3">
        <w:rPr>
          <w:rFonts w:hint="cs"/>
          <w:rtl/>
        </w:rPr>
        <w:t>سازه و فولاد</w:t>
      </w:r>
      <w:r w:rsidRPr="002A2BD3">
        <w:rPr>
          <w:rFonts w:hint="cs"/>
          <w:rtl/>
        </w:rPr>
        <w:t xml:space="preserve"> در نرم‏افزار </w:t>
      </w:r>
      <w:r w:rsidR="00F405E7" w:rsidRPr="005A0A9A">
        <w:rPr>
          <w:b/>
          <w:bCs/>
          <w:sz w:val="24"/>
          <w:szCs w:val="24"/>
        </w:rPr>
        <w:t>Word</w:t>
      </w:r>
      <w:r w:rsidR="005A0A9A">
        <w:rPr>
          <w:sz w:val="24"/>
          <w:szCs w:val="24"/>
          <w:rtl/>
        </w:rPr>
        <w:br/>
      </w:r>
      <w:r w:rsidRPr="002A2BD3">
        <w:rPr>
          <w:rFonts w:hint="cs"/>
          <w:rtl/>
        </w:rPr>
        <w:t>(</w:t>
      </w:r>
      <w:r w:rsidR="006565E0" w:rsidRPr="00A13935">
        <w:rPr>
          <w:rFonts w:hint="cs"/>
          <w:color w:val="0070C0"/>
          <w:rtl/>
        </w:rPr>
        <w:t>سبک</w:t>
      </w:r>
      <w:r w:rsidR="00A13935">
        <w:rPr>
          <w:rFonts w:hint="cs"/>
          <w:rtl/>
        </w:rPr>
        <w:t>:</w:t>
      </w:r>
      <w:r w:rsidR="006565E0">
        <w:rPr>
          <w:rFonts w:hint="cs"/>
          <w:rtl/>
        </w:rPr>
        <w:t xml:space="preserve"> </w:t>
      </w:r>
      <w:r w:rsidR="002A2BD3" w:rsidRPr="006565E0">
        <w:rPr>
          <w:rFonts w:hint="cs"/>
          <w:color w:val="FF0000"/>
          <w:rtl/>
        </w:rPr>
        <w:t>عنوان</w:t>
      </w:r>
      <w:r w:rsidR="005A0A9A">
        <w:rPr>
          <w:rFonts w:hint="cs"/>
          <w:color w:val="FF0000"/>
          <w:rtl/>
        </w:rPr>
        <w:t xml:space="preserve"> </w:t>
      </w:r>
      <w:r w:rsidR="002A2BD3" w:rsidRPr="006565E0">
        <w:rPr>
          <w:rFonts w:hint="cs"/>
          <w:color w:val="FF0000"/>
          <w:rtl/>
        </w:rPr>
        <w:t>(فارسی) مقاله</w:t>
      </w:r>
      <w:r w:rsidRPr="002A2BD3">
        <w:rPr>
          <w:rFonts w:hint="cs"/>
          <w:rtl/>
        </w:rPr>
        <w:t>)</w:t>
      </w:r>
    </w:p>
    <w:p w14:paraId="05293B93" w14:textId="3DEA848E" w:rsidR="00E4713E" w:rsidRPr="00861112" w:rsidRDefault="00031D1E" w:rsidP="00861112">
      <w:pPr>
        <w:pStyle w:val="a0"/>
        <w:bidi/>
      </w:pPr>
      <w:r w:rsidRPr="00861112">
        <w:rPr>
          <w:rFonts w:hint="cs"/>
          <w:rtl/>
        </w:rPr>
        <w:t xml:space="preserve">نام و نام‌خانوادگی </w:t>
      </w:r>
      <w:r w:rsidR="008F4234" w:rsidRPr="00861112">
        <w:rPr>
          <w:rtl/>
        </w:rPr>
        <w:t xml:space="preserve">نویسنده </w:t>
      </w:r>
      <w:r w:rsidRPr="00861112">
        <w:rPr>
          <w:rFonts w:hint="cs"/>
          <w:rtl/>
        </w:rPr>
        <w:t>اول</w:t>
      </w:r>
      <w:r w:rsidR="00CE2912" w:rsidRPr="006565E0">
        <w:rPr>
          <w:rFonts w:hint="cs"/>
          <w:vertAlign w:val="superscript"/>
          <w:rtl/>
        </w:rPr>
        <w:t>1</w:t>
      </w:r>
      <w:r w:rsidR="00F018A0" w:rsidRPr="00861112">
        <w:rPr>
          <w:rFonts w:hint="cs"/>
          <w:rtl/>
        </w:rPr>
        <w:t xml:space="preserve">، </w:t>
      </w:r>
      <w:r w:rsidRPr="00861112">
        <w:rPr>
          <w:rFonts w:hint="cs"/>
          <w:rtl/>
        </w:rPr>
        <w:t xml:space="preserve">نام و نام‌خانوادگی </w:t>
      </w:r>
      <w:r w:rsidR="008F4234" w:rsidRPr="00861112">
        <w:rPr>
          <w:rtl/>
        </w:rPr>
        <w:t xml:space="preserve">نویسنده </w:t>
      </w:r>
      <w:r w:rsidRPr="00861112">
        <w:rPr>
          <w:rFonts w:hint="cs"/>
          <w:rtl/>
        </w:rPr>
        <w:t>دوم</w:t>
      </w:r>
      <w:r w:rsidR="003D457A" w:rsidRPr="006565E0">
        <w:rPr>
          <w:rFonts w:hint="cs"/>
          <w:vertAlign w:val="superscript"/>
          <w:rtl/>
        </w:rPr>
        <w:t>2</w:t>
      </w:r>
      <w:r w:rsidR="003D457A" w:rsidRPr="006565E0">
        <w:rPr>
          <w:vertAlign w:val="superscript"/>
          <w:rtl/>
        </w:rPr>
        <w:t>*</w:t>
      </w:r>
      <w:r w:rsidRPr="00861112">
        <w:rPr>
          <w:rFonts w:hint="cs"/>
          <w:rtl/>
        </w:rPr>
        <w:t xml:space="preserve">، </w:t>
      </w:r>
      <w:r w:rsidR="00B4350E" w:rsidRPr="00861112">
        <w:rPr>
          <w:rFonts w:hint="cs"/>
          <w:rtl/>
        </w:rPr>
        <w:t>....</w:t>
      </w:r>
      <w:r w:rsidR="00443158" w:rsidRPr="00861112">
        <w:rPr>
          <w:rFonts w:hint="cs"/>
          <w:rtl/>
        </w:rPr>
        <w:t xml:space="preserve"> </w:t>
      </w:r>
      <w:r w:rsidR="00574734" w:rsidRPr="00861112">
        <w:rPr>
          <w:rFonts w:hint="cs"/>
          <w:rtl/>
        </w:rPr>
        <w:t>(</w:t>
      </w:r>
      <w:r w:rsidR="00574734" w:rsidRPr="00A13935">
        <w:rPr>
          <w:rFonts w:hint="cs"/>
          <w:color w:val="0070C0"/>
          <w:rtl/>
        </w:rPr>
        <w:t>سبک</w:t>
      </w:r>
      <w:r w:rsidR="00A13935">
        <w:rPr>
          <w:rFonts w:hint="cs"/>
          <w:rtl/>
        </w:rPr>
        <w:t>:</w:t>
      </w:r>
      <w:r w:rsidR="002A2BD3" w:rsidRPr="00861112">
        <w:rPr>
          <w:rFonts w:hint="cs"/>
          <w:rtl/>
        </w:rPr>
        <w:t xml:space="preserve"> </w:t>
      </w:r>
      <w:r w:rsidR="002A2BD3" w:rsidRPr="006565E0">
        <w:rPr>
          <w:rFonts w:hint="cs"/>
          <w:color w:val="FF0000"/>
          <w:rtl/>
        </w:rPr>
        <w:t>نویسنده</w:t>
      </w:r>
      <w:r w:rsidR="00574734" w:rsidRPr="00861112">
        <w:rPr>
          <w:rFonts w:hint="cs"/>
          <w:rtl/>
        </w:rPr>
        <w:t>)</w:t>
      </w:r>
    </w:p>
    <w:p w14:paraId="19DF1D38" w14:textId="24070F81" w:rsidR="0066290C" w:rsidRPr="002A2BD3" w:rsidRDefault="0066290C" w:rsidP="005A0A9A">
      <w:pPr>
        <w:pStyle w:val="a2"/>
        <w:rPr>
          <w:rtl/>
        </w:rPr>
      </w:pPr>
      <w:r w:rsidRPr="00A13935">
        <w:rPr>
          <w:rFonts w:hint="cs"/>
          <w:vertAlign w:val="superscript"/>
          <w:rtl/>
        </w:rPr>
        <w:t>1</w:t>
      </w:r>
      <w:r w:rsidRPr="002A2BD3">
        <w:rPr>
          <w:rFonts w:hint="cs"/>
          <w:rtl/>
        </w:rPr>
        <w:t xml:space="preserve"> مرتبه عل</w:t>
      </w:r>
      <w:r w:rsidR="00437C98" w:rsidRPr="002A2BD3">
        <w:rPr>
          <w:rFonts w:hint="cs"/>
          <w:rtl/>
        </w:rPr>
        <w:t>می</w:t>
      </w:r>
      <w:r w:rsidRPr="002A2BD3">
        <w:rPr>
          <w:rFonts w:hint="cs"/>
          <w:rtl/>
        </w:rPr>
        <w:t>،</w:t>
      </w:r>
      <w:r w:rsidR="008868D6" w:rsidRPr="002A2BD3">
        <w:rPr>
          <w:rFonts w:hint="cs"/>
          <w:rtl/>
        </w:rPr>
        <w:t xml:space="preserve"> نام</w:t>
      </w:r>
      <w:r w:rsidRPr="002A2BD3">
        <w:rPr>
          <w:rFonts w:hint="cs"/>
          <w:rtl/>
        </w:rPr>
        <w:t xml:space="preserve"> </w:t>
      </w:r>
      <w:r w:rsidR="008868D6" w:rsidRPr="002A2BD3">
        <w:rPr>
          <w:rFonts w:hint="cs"/>
          <w:rtl/>
        </w:rPr>
        <w:t>دانشکده</w:t>
      </w:r>
      <w:r w:rsidRPr="002A2BD3">
        <w:rPr>
          <w:rFonts w:hint="cs"/>
          <w:rtl/>
        </w:rPr>
        <w:t xml:space="preserve">، نام </w:t>
      </w:r>
      <w:r w:rsidR="00554DEA" w:rsidRPr="002A2BD3">
        <w:rPr>
          <w:rFonts w:hint="cs"/>
          <w:rtl/>
        </w:rPr>
        <w:t>دانشگاه</w:t>
      </w:r>
      <w:r w:rsidR="00397792" w:rsidRPr="002A2BD3">
        <w:rPr>
          <w:rFonts w:hint="cs"/>
          <w:rtl/>
        </w:rPr>
        <w:t>،</w:t>
      </w:r>
      <w:r w:rsidRPr="002A2BD3">
        <w:rPr>
          <w:rFonts w:hint="cs"/>
          <w:rtl/>
        </w:rPr>
        <w:t xml:space="preserve"> نام شهر (</w:t>
      </w:r>
      <w:r w:rsidRPr="00A13935">
        <w:rPr>
          <w:rFonts w:hint="cs"/>
          <w:color w:val="0070C0"/>
          <w:rtl/>
        </w:rPr>
        <w:t>سبک</w:t>
      </w:r>
      <w:r w:rsidR="00A13935">
        <w:rPr>
          <w:rFonts w:hint="cs"/>
          <w:rtl/>
          <w:lang w:bidi="fa-IR"/>
        </w:rPr>
        <w:t>:</w:t>
      </w:r>
      <w:r w:rsidRPr="002A2BD3">
        <w:rPr>
          <w:rFonts w:hint="cs"/>
          <w:rtl/>
        </w:rPr>
        <w:t xml:space="preserve"> </w:t>
      </w:r>
      <w:r w:rsidR="002A2BD3" w:rsidRPr="006565E0">
        <w:rPr>
          <w:rFonts w:hint="cs"/>
          <w:color w:val="FF0000"/>
          <w:rtl/>
        </w:rPr>
        <w:t>افیلیشن نویسنده</w:t>
      </w:r>
      <w:r w:rsidRPr="002A2BD3">
        <w:rPr>
          <w:rFonts w:hint="cs"/>
          <w:rtl/>
        </w:rPr>
        <w:t>)</w:t>
      </w:r>
    </w:p>
    <w:p w14:paraId="1F70A445" w14:textId="46B8124E" w:rsidR="00822EFD" w:rsidRPr="002A2BD3" w:rsidRDefault="00822EFD" w:rsidP="002A2BD3">
      <w:pPr>
        <w:pStyle w:val="a2"/>
        <w:rPr>
          <w:rtl/>
        </w:rPr>
      </w:pPr>
      <w:r w:rsidRPr="00A13935">
        <w:rPr>
          <w:rFonts w:hint="cs"/>
          <w:vertAlign w:val="superscript"/>
          <w:rtl/>
        </w:rPr>
        <w:t>2</w:t>
      </w:r>
      <w:r w:rsidRPr="002A2BD3">
        <w:rPr>
          <w:rFonts w:hint="cs"/>
          <w:rtl/>
        </w:rPr>
        <w:t xml:space="preserve"> </w:t>
      </w:r>
      <w:r w:rsidR="00ED2EE2" w:rsidRPr="002A2BD3">
        <w:rPr>
          <w:rFonts w:hint="cs"/>
          <w:rtl/>
        </w:rPr>
        <w:t>دانشیار</w:t>
      </w:r>
      <w:r w:rsidRPr="002A2BD3">
        <w:rPr>
          <w:rFonts w:hint="cs"/>
          <w:rtl/>
        </w:rPr>
        <w:t xml:space="preserve">، </w:t>
      </w:r>
      <w:r w:rsidR="008868D6" w:rsidRPr="002A2BD3">
        <w:rPr>
          <w:rFonts w:hint="cs"/>
          <w:rtl/>
        </w:rPr>
        <w:t xml:space="preserve">دانشکده </w:t>
      </w:r>
      <w:r w:rsidRPr="002A2BD3">
        <w:rPr>
          <w:rFonts w:hint="cs"/>
          <w:rtl/>
        </w:rPr>
        <w:t xml:space="preserve">مهندسی عمران، </w:t>
      </w:r>
      <w:r w:rsidR="00ED4B37" w:rsidRPr="002A2BD3">
        <w:rPr>
          <w:rFonts w:hint="cs"/>
          <w:rtl/>
        </w:rPr>
        <w:t>دانشکدگان فنی، دانشگاه تهران</w:t>
      </w:r>
      <w:r w:rsidR="0002583D" w:rsidRPr="002A2BD3">
        <w:rPr>
          <w:rFonts w:hint="cs"/>
          <w:rtl/>
        </w:rPr>
        <w:t>، تهران</w:t>
      </w:r>
      <w:r w:rsidR="00ED4B37" w:rsidRPr="002A2BD3">
        <w:rPr>
          <w:rFonts w:hint="cs"/>
          <w:rtl/>
        </w:rPr>
        <w:t>، ایران.</w:t>
      </w:r>
    </w:p>
    <w:p w14:paraId="3F5AA403" w14:textId="5064AA37" w:rsidR="0066290C" w:rsidRPr="002A2BD3" w:rsidRDefault="0066290C" w:rsidP="002A2BD3">
      <w:pPr>
        <w:pStyle w:val="a2"/>
        <w:rPr>
          <w:rtl/>
        </w:rPr>
      </w:pPr>
      <w:r w:rsidRPr="00A13935">
        <w:rPr>
          <w:rFonts w:hint="cs"/>
          <w:vertAlign w:val="superscript"/>
          <w:rtl/>
        </w:rPr>
        <w:t>3</w:t>
      </w:r>
      <w:r w:rsidRPr="002A2BD3">
        <w:rPr>
          <w:rFonts w:hint="cs"/>
          <w:rtl/>
        </w:rPr>
        <w:t xml:space="preserve"> دانشجوی </w:t>
      </w:r>
      <w:r w:rsidR="00ED2EE2" w:rsidRPr="002A2BD3">
        <w:rPr>
          <w:rFonts w:hint="cs"/>
          <w:rtl/>
        </w:rPr>
        <w:t xml:space="preserve">کارشناسی </w:t>
      </w:r>
      <w:r w:rsidR="008868D6" w:rsidRPr="002A2BD3">
        <w:rPr>
          <w:rFonts w:hint="cs"/>
          <w:rtl/>
        </w:rPr>
        <w:t xml:space="preserve">ارشد مهندسی </w:t>
      </w:r>
      <w:r w:rsidR="00ED2EE2" w:rsidRPr="002A2BD3">
        <w:rPr>
          <w:rFonts w:hint="cs"/>
          <w:rtl/>
        </w:rPr>
        <w:t>زلزله</w:t>
      </w:r>
      <w:r w:rsidRPr="002A2BD3">
        <w:rPr>
          <w:rFonts w:hint="cs"/>
          <w:rtl/>
        </w:rPr>
        <w:t xml:space="preserve">، </w:t>
      </w:r>
      <w:r w:rsidR="00ED4B37" w:rsidRPr="002A2BD3">
        <w:rPr>
          <w:rFonts w:hint="cs"/>
          <w:rtl/>
        </w:rPr>
        <w:t>پژوهشگاه بین‌المللی زلزله</w:t>
      </w:r>
      <w:r w:rsidR="00ED2EE2" w:rsidRPr="002A2BD3">
        <w:rPr>
          <w:rFonts w:hint="cs"/>
          <w:rtl/>
        </w:rPr>
        <w:t>‌</w:t>
      </w:r>
      <w:r w:rsidR="00ED4B37" w:rsidRPr="002A2BD3">
        <w:rPr>
          <w:rFonts w:hint="cs"/>
          <w:rtl/>
        </w:rPr>
        <w:t>شناسی و مهندسی زلزله، تهران، ایران.</w:t>
      </w:r>
    </w:p>
    <w:p w14:paraId="6DD0D907" w14:textId="7CBDA70E" w:rsidR="0066290C" w:rsidRPr="00F763C9" w:rsidRDefault="00774027" w:rsidP="002A2BD3">
      <w:pPr>
        <w:pStyle w:val="a3"/>
      </w:pPr>
      <w:r w:rsidRPr="006565E0">
        <w:rPr>
          <w:rFonts w:hint="cs"/>
          <w:vertAlign w:val="superscript"/>
          <w:rtl/>
        </w:rPr>
        <w:t>*</w:t>
      </w:r>
      <w:r w:rsidR="00A13935">
        <w:rPr>
          <w:rFonts w:hint="cs"/>
          <w:vertAlign w:val="superscript"/>
          <w:rtl/>
        </w:rPr>
        <w:t xml:space="preserve"> </w:t>
      </w:r>
      <w:r w:rsidR="00A8404D">
        <w:rPr>
          <w:rFonts w:hint="cs"/>
          <w:rtl/>
        </w:rPr>
        <w:t>آدرس پ</w:t>
      </w:r>
      <w:r w:rsidR="0066290C" w:rsidRPr="00F405E7">
        <w:rPr>
          <w:rFonts w:hint="cs"/>
          <w:rtl/>
        </w:rPr>
        <w:t>ست الکترونیکی</w:t>
      </w:r>
      <w:r w:rsidR="00092A47" w:rsidRPr="00F405E7">
        <w:rPr>
          <w:rFonts w:hint="cs"/>
          <w:rtl/>
        </w:rPr>
        <w:t xml:space="preserve"> </w:t>
      </w:r>
      <w:r w:rsidR="008F4234">
        <w:rPr>
          <w:rFonts w:hint="cs"/>
          <w:rtl/>
        </w:rPr>
        <w:t>نویسنده</w:t>
      </w:r>
      <w:r w:rsidR="00092A47" w:rsidRPr="00F405E7">
        <w:rPr>
          <w:rFonts w:hint="cs"/>
          <w:rtl/>
        </w:rPr>
        <w:t xml:space="preserve"> مسئول</w:t>
      </w:r>
      <w:r w:rsidR="008F4234">
        <w:rPr>
          <w:rFonts w:hint="cs"/>
          <w:rtl/>
          <w:lang w:bidi="fa-IR"/>
        </w:rPr>
        <w:t>:</w:t>
      </w:r>
      <w:r w:rsidR="00A13935">
        <w:rPr>
          <w:rFonts w:hint="cs"/>
          <w:rtl/>
        </w:rPr>
        <w:t xml:space="preserve"> </w:t>
      </w:r>
      <w:r w:rsidR="00A13935">
        <w:t xml:space="preserve"> </w:t>
      </w:r>
      <w:r w:rsidR="00A13935" w:rsidRPr="00A13935">
        <w:rPr>
          <w:rFonts w:asciiTheme="majorBidi" w:hAnsiTheme="majorBidi" w:cstheme="majorBidi"/>
          <w:color w:val="0070C0"/>
        </w:rPr>
        <w:t>address@gmail.com</w:t>
      </w:r>
      <w:r w:rsidR="0066290C" w:rsidRPr="00F405E7">
        <w:rPr>
          <w:rFonts w:hint="cs"/>
          <w:rtl/>
        </w:rPr>
        <w:t>(</w:t>
      </w:r>
      <w:r w:rsidR="0066290C" w:rsidRPr="00A13935">
        <w:rPr>
          <w:rFonts w:hint="cs"/>
          <w:color w:val="0070C0"/>
          <w:rtl/>
        </w:rPr>
        <w:t>سبک</w:t>
      </w:r>
      <w:r w:rsidR="00A13935">
        <w:rPr>
          <w:rFonts w:hint="cs"/>
          <w:rtl/>
          <w:lang w:bidi="fa-IR"/>
        </w:rPr>
        <w:t>:</w:t>
      </w:r>
      <w:r w:rsidR="0066290C" w:rsidRPr="00F405E7">
        <w:rPr>
          <w:rFonts w:hint="cs"/>
          <w:rtl/>
        </w:rPr>
        <w:t xml:space="preserve"> </w:t>
      </w:r>
      <w:r w:rsidR="002A2BD3" w:rsidRPr="006565E0">
        <w:rPr>
          <w:rFonts w:hint="cs"/>
          <w:color w:val="FF0000"/>
          <w:rtl/>
        </w:rPr>
        <w:t>آدرس ایمیل</w:t>
      </w:r>
      <w:r w:rsidR="0066290C" w:rsidRPr="00F405E7">
        <w:rPr>
          <w:rFonts w:hint="cs"/>
          <w:rtl/>
        </w:rPr>
        <w:t>)</w:t>
      </w:r>
    </w:p>
    <w:p w14:paraId="0022CB1F" w14:textId="77777777" w:rsidR="0098752D" w:rsidRPr="00F405E7" w:rsidRDefault="0098752D" w:rsidP="00FE3B5B">
      <w:pPr>
        <w:rPr>
          <w:rtl/>
          <w:lang w:bidi="fa-IR"/>
        </w:rPr>
      </w:pPr>
    </w:p>
    <w:p w14:paraId="51D71530" w14:textId="3A42CA2F" w:rsidR="00BB4FFA" w:rsidRPr="00FE3B5B" w:rsidRDefault="006451A6" w:rsidP="00861112">
      <w:pPr>
        <w:pStyle w:val="a5"/>
        <w:rPr>
          <w:rtl/>
        </w:rPr>
      </w:pPr>
      <w:r w:rsidRPr="00861112">
        <w:rPr>
          <w:rFonts w:hint="cs"/>
          <w:rtl/>
        </w:rPr>
        <w:t>چک</w:t>
      </w:r>
      <w:r w:rsidR="00AC2898" w:rsidRPr="00861112">
        <w:rPr>
          <w:rFonts w:hint="cs"/>
          <w:rtl/>
        </w:rPr>
        <w:t>ي</w:t>
      </w:r>
      <w:r w:rsidR="00F675A7" w:rsidRPr="00861112">
        <w:rPr>
          <w:rFonts w:hint="cs"/>
          <w:rtl/>
        </w:rPr>
        <w:t>ده</w:t>
      </w:r>
      <w:r w:rsidR="00BB4FFA" w:rsidRPr="00FE3B5B">
        <w:rPr>
          <w:rFonts w:hint="cs"/>
          <w:rtl/>
        </w:rPr>
        <w:t xml:space="preserve"> (</w:t>
      </w:r>
      <w:r w:rsidR="00BB4FFA" w:rsidRPr="00A13935">
        <w:rPr>
          <w:rFonts w:hint="cs"/>
          <w:color w:val="0070C0"/>
          <w:rtl/>
        </w:rPr>
        <w:t>سبک</w:t>
      </w:r>
      <w:r w:rsidR="00A13935">
        <w:rPr>
          <w:rFonts w:hint="cs"/>
          <w:rtl/>
        </w:rPr>
        <w:t>:</w:t>
      </w:r>
      <w:r w:rsidR="00BB4FFA" w:rsidRPr="00FE3B5B">
        <w:rPr>
          <w:rFonts w:hint="cs"/>
          <w:rtl/>
        </w:rPr>
        <w:t xml:space="preserve"> </w:t>
      </w:r>
      <w:r w:rsidR="00861112" w:rsidRPr="006565E0">
        <w:rPr>
          <w:rFonts w:hint="cs"/>
          <w:color w:val="FF0000"/>
          <w:rtl/>
        </w:rPr>
        <w:t>تیتر</w:t>
      </w:r>
      <w:r w:rsidR="00BB4FFA" w:rsidRPr="006565E0">
        <w:rPr>
          <w:rFonts w:hint="cs"/>
          <w:color w:val="FF0000"/>
          <w:rtl/>
        </w:rPr>
        <w:t xml:space="preserve"> چکیده</w:t>
      </w:r>
      <w:r w:rsidR="00861112" w:rsidRPr="006565E0">
        <w:rPr>
          <w:rFonts w:hint="cs"/>
          <w:color w:val="FF0000"/>
          <w:rtl/>
        </w:rPr>
        <w:t xml:space="preserve"> فارسی</w:t>
      </w:r>
      <w:r w:rsidR="00BB4FFA" w:rsidRPr="00FE3B5B">
        <w:rPr>
          <w:rFonts w:hint="cs"/>
          <w:rtl/>
        </w:rPr>
        <w:t>)</w:t>
      </w:r>
    </w:p>
    <w:p w14:paraId="25E5B760" w14:textId="00E5FC6D" w:rsidR="00510096" w:rsidRPr="00FE3B5B" w:rsidRDefault="009700F2" w:rsidP="00861112">
      <w:pPr>
        <w:pStyle w:val="a6"/>
        <w:rPr>
          <w:rtl/>
        </w:rPr>
      </w:pPr>
      <w:r w:rsidRPr="00FE3B5B">
        <w:rPr>
          <w:rFonts w:hint="cs"/>
          <w:rtl/>
        </w:rPr>
        <w:t>در اين قالب، شيو</w:t>
      </w:r>
      <w:r w:rsidR="00010FB6">
        <w:rPr>
          <w:rFonts w:hint="cs"/>
          <w:rtl/>
        </w:rPr>
        <w:t>ه</w:t>
      </w:r>
      <w:r w:rsidRPr="00FE3B5B">
        <w:rPr>
          <w:rFonts w:hint="cs"/>
          <w:rtl/>
        </w:rPr>
        <w:t xml:space="preserve"> تهي</w:t>
      </w:r>
      <w:r w:rsidR="00010FB6">
        <w:rPr>
          <w:rFonts w:hint="cs"/>
          <w:rtl/>
        </w:rPr>
        <w:t>ه</w:t>
      </w:r>
      <w:r w:rsidRPr="00FE3B5B">
        <w:rPr>
          <w:rFonts w:hint="cs"/>
          <w:rtl/>
        </w:rPr>
        <w:t xml:space="preserve"> سریع ساختار مقاله با استفاده از امکانات </w:t>
      </w:r>
      <w:r w:rsidR="00F405E7" w:rsidRPr="00FE3B5B">
        <w:rPr>
          <w:rFonts w:hint="cs"/>
          <w:rtl/>
        </w:rPr>
        <w:t>سبک‌ها</w:t>
      </w:r>
      <w:r w:rsidR="009A1FA8">
        <w:rPr>
          <w:rStyle w:val="FootnoteReference"/>
          <w:rtl/>
        </w:rPr>
        <w:footnoteReference w:id="2"/>
      </w:r>
      <w:r w:rsidRPr="00FE3B5B">
        <w:rPr>
          <w:rFonts w:hint="cs"/>
          <w:rtl/>
        </w:rPr>
        <w:t xml:space="preserve"> </w:t>
      </w:r>
      <w:r w:rsidR="00F405E7" w:rsidRPr="00FE3B5B">
        <w:rPr>
          <w:rFonts w:hint="cs"/>
          <w:rtl/>
        </w:rPr>
        <w:t xml:space="preserve">در </w:t>
      </w:r>
      <w:r w:rsidRPr="00FE3B5B">
        <w:rPr>
          <w:rFonts w:hint="cs"/>
          <w:rtl/>
        </w:rPr>
        <w:t xml:space="preserve">نرم‏افزار </w:t>
      </w:r>
      <w:r w:rsidRPr="00A13935">
        <w:rPr>
          <w:sz w:val="18"/>
          <w:szCs w:val="18"/>
        </w:rPr>
        <w:t>Word</w:t>
      </w:r>
      <w:r w:rsidRPr="00A13935">
        <w:rPr>
          <w:sz w:val="18"/>
          <w:szCs w:val="18"/>
          <w:rtl/>
        </w:rPr>
        <w:t xml:space="preserve"> </w:t>
      </w:r>
      <w:r w:rsidRPr="00FE3B5B">
        <w:rPr>
          <w:rFonts w:hint="cs"/>
          <w:rtl/>
        </w:rPr>
        <w:t xml:space="preserve">براي </w:t>
      </w:r>
      <w:r w:rsidRPr="00010FB6">
        <w:rPr>
          <w:rFonts w:hint="cs"/>
          <w:b/>
          <w:bCs/>
          <w:rtl/>
        </w:rPr>
        <w:t>نشریه علمی سازه و فولاد</w:t>
      </w:r>
      <w:r w:rsidRPr="00FE3B5B">
        <w:rPr>
          <w:rFonts w:hint="cs"/>
          <w:rtl/>
        </w:rPr>
        <w:t xml:space="preserve"> </w:t>
      </w:r>
      <w:r w:rsidR="002052A2" w:rsidRPr="00FE3B5B">
        <w:rPr>
          <w:rFonts w:hint="cs"/>
          <w:rtl/>
        </w:rPr>
        <w:t>تشریح</w:t>
      </w:r>
      <w:r w:rsidR="002052A2" w:rsidRPr="00FE3B5B">
        <w:rPr>
          <w:rtl/>
        </w:rPr>
        <w:t xml:space="preserve"> </w:t>
      </w:r>
      <w:r w:rsidR="002052A2" w:rsidRPr="00FE3B5B">
        <w:rPr>
          <w:rFonts w:hint="cs"/>
          <w:rtl/>
        </w:rPr>
        <w:t>شده</w:t>
      </w:r>
      <w:r w:rsidR="002052A2" w:rsidRPr="00FE3B5B">
        <w:rPr>
          <w:rtl/>
        </w:rPr>
        <w:t xml:space="preserve"> </w:t>
      </w:r>
      <w:r w:rsidR="002052A2" w:rsidRPr="00FE3B5B">
        <w:rPr>
          <w:rFonts w:hint="cs"/>
          <w:rtl/>
        </w:rPr>
        <w:t>است</w:t>
      </w:r>
      <w:r w:rsidRPr="00FE3B5B">
        <w:rPr>
          <w:rFonts w:hint="cs"/>
          <w:rtl/>
        </w:rPr>
        <w:t>. روش قالب‌بندي مقاله، بخش</w:t>
      </w:r>
      <w:r w:rsidRPr="00FE3B5B">
        <w:rPr>
          <w:rtl/>
        </w:rPr>
        <w:softHyphen/>
      </w:r>
      <w:r w:rsidRPr="00FE3B5B">
        <w:rPr>
          <w:rFonts w:hint="cs"/>
          <w:rtl/>
        </w:rPr>
        <w:t>هاي مختلف آن، انواع قلم‌ها و اندازه آن</w:t>
      </w:r>
      <w:r w:rsidRPr="00FE3B5B">
        <w:rPr>
          <w:rtl/>
        </w:rPr>
        <w:softHyphen/>
      </w:r>
      <w:r w:rsidRPr="00FE3B5B">
        <w:rPr>
          <w:rFonts w:hint="cs"/>
          <w:rtl/>
        </w:rPr>
        <w:t xml:space="preserve">ها، به‏طور كامل در سبک‏ها تهیه شده است و کافی است </w:t>
      </w:r>
      <w:r w:rsidR="00B57F66">
        <w:rPr>
          <w:rFonts w:hint="cs"/>
          <w:rtl/>
        </w:rPr>
        <w:t>نویسندگان</w:t>
      </w:r>
      <w:r w:rsidRPr="00FE3B5B">
        <w:rPr>
          <w:rFonts w:hint="cs"/>
          <w:rtl/>
        </w:rPr>
        <w:t xml:space="preserve"> با کپی کردن متن مقاله و چسباندن</w:t>
      </w:r>
      <w:r w:rsidR="009A1FA8">
        <w:rPr>
          <w:rStyle w:val="FootnoteReference"/>
          <w:rtl/>
        </w:rPr>
        <w:footnoteReference w:id="3"/>
      </w:r>
      <w:r w:rsidRPr="00FE3B5B">
        <w:rPr>
          <w:rFonts w:hint="cs"/>
          <w:rtl/>
        </w:rPr>
        <w:t xml:space="preserve"> آن در بخش‏های مختلف و انتخاب سبک مربوط، مقاله خود را تهیه نمایند. </w:t>
      </w:r>
      <w:r w:rsidR="00B57F66">
        <w:rPr>
          <w:rFonts w:hint="cs"/>
          <w:rtl/>
        </w:rPr>
        <w:t>نویسندگان</w:t>
      </w:r>
      <w:r w:rsidR="00B57F66" w:rsidRPr="00FE3B5B">
        <w:rPr>
          <w:rFonts w:hint="cs"/>
          <w:rtl/>
        </w:rPr>
        <w:t xml:space="preserve"> </w:t>
      </w:r>
      <w:r w:rsidRPr="00FE3B5B">
        <w:rPr>
          <w:rFonts w:hint="cs"/>
          <w:rtl/>
        </w:rPr>
        <w:t xml:space="preserve">محترم مقالات بايد توجه داشته باشند، </w:t>
      </w:r>
      <w:r w:rsidR="00B57F66" w:rsidRPr="00B57F66">
        <w:rPr>
          <w:rFonts w:hint="cs"/>
          <w:b/>
          <w:bCs/>
          <w:color w:val="EE0000"/>
          <w:u w:val="single"/>
          <w:rtl/>
        </w:rPr>
        <w:t>نشریه</w:t>
      </w:r>
      <w:r w:rsidRPr="00B57F66">
        <w:rPr>
          <w:rFonts w:hint="cs"/>
          <w:b/>
          <w:bCs/>
          <w:color w:val="EE0000"/>
          <w:u w:val="single"/>
          <w:rtl/>
        </w:rPr>
        <w:t xml:space="preserve"> از پذيرش مقالاتي كه خارج از اين قالب تهيه شده باشند، معذور است.</w:t>
      </w:r>
      <w:r w:rsidRPr="00B57F66">
        <w:rPr>
          <w:rFonts w:hint="cs"/>
          <w:color w:val="EE0000"/>
          <w:rtl/>
        </w:rPr>
        <w:t xml:space="preserve"> </w:t>
      </w:r>
      <w:r w:rsidRPr="00FE3B5B">
        <w:rPr>
          <w:rFonts w:hint="cs"/>
          <w:rtl/>
        </w:rPr>
        <w:t>برای آماده‏سازی مقاله از همین فایل و کمک گرفتن از نوار ابزار سبک</w:t>
      </w:r>
      <w:r w:rsidRPr="00FE3B5B">
        <w:rPr>
          <w:rFonts w:hint="cs"/>
          <w:rtl/>
        </w:rPr>
        <w:softHyphen/>
        <w:t>ها</w:t>
      </w:r>
      <w:r w:rsidR="009A1FA8">
        <w:rPr>
          <w:rFonts w:hint="cs"/>
          <w:rtl/>
        </w:rPr>
        <w:t xml:space="preserve"> </w:t>
      </w:r>
      <w:r w:rsidRPr="00FE3B5B">
        <w:rPr>
          <w:rFonts w:hint="cs"/>
          <w:rtl/>
        </w:rPr>
        <w:t xml:space="preserve">استفاده کنید. </w:t>
      </w:r>
      <w:r w:rsidRPr="00FE3B5B">
        <w:rPr>
          <w:rtl/>
        </w:rPr>
        <w:t xml:space="preserve">چکیده برای مقاله پژوهشی کامل باید </w:t>
      </w:r>
      <w:r w:rsidRPr="001370B9">
        <w:rPr>
          <w:b/>
          <w:bCs/>
          <w:u w:val="single"/>
          <w:rtl/>
        </w:rPr>
        <w:t xml:space="preserve">حداقل </w:t>
      </w:r>
      <w:r w:rsidR="00B57F66" w:rsidRPr="001370B9">
        <w:rPr>
          <w:rFonts w:hint="cs"/>
          <w:b/>
          <w:bCs/>
          <w:u w:val="single"/>
          <w:rtl/>
        </w:rPr>
        <w:t>300</w:t>
      </w:r>
      <w:r w:rsidRPr="001370B9">
        <w:rPr>
          <w:b/>
          <w:bCs/>
          <w:u w:val="single"/>
          <w:rtl/>
        </w:rPr>
        <w:t xml:space="preserve"> و حداکثر </w:t>
      </w:r>
      <w:r w:rsidR="00B57F66" w:rsidRPr="001370B9">
        <w:rPr>
          <w:rFonts w:hint="cs"/>
          <w:b/>
          <w:bCs/>
          <w:u w:val="single"/>
          <w:rtl/>
        </w:rPr>
        <w:t>350</w:t>
      </w:r>
      <w:r w:rsidRPr="00FE3B5B">
        <w:rPr>
          <w:rtl/>
        </w:rPr>
        <w:t xml:space="preserve"> کلمه باشد و </w:t>
      </w:r>
      <w:r w:rsidRPr="00B57F66">
        <w:rPr>
          <w:u w:val="single"/>
          <w:rtl/>
        </w:rPr>
        <w:t>به‌صورت ساختا</w:t>
      </w:r>
      <w:r w:rsidR="00582ACB" w:rsidRPr="00B57F66">
        <w:rPr>
          <w:rFonts w:hint="cs"/>
          <w:u w:val="single"/>
          <w:rtl/>
        </w:rPr>
        <w:t xml:space="preserve">ر </w:t>
      </w:r>
      <w:r w:rsidRPr="00B57F66">
        <w:rPr>
          <w:u w:val="single"/>
          <w:rtl/>
        </w:rPr>
        <w:t>یافته</w:t>
      </w:r>
      <w:r w:rsidRPr="00FE3B5B">
        <w:rPr>
          <w:rtl/>
        </w:rPr>
        <w:t xml:space="preserve"> تنظیم شود. </w:t>
      </w:r>
      <w:r w:rsidR="00F405E7" w:rsidRPr="00FE3B5B">
        <w:rPr>
          <w:rtl/>
        </w:rPr>
        <w:t xml:space="preserve">چکیده شامل چهار بخش </w:t>
      </w:r>
      <w:r w:rsidR="00F405E7" w:rsidRPr="00010FB6">
        <w:rPr>
          <w:b/>
          <w:bCs/>
          <w:rtl/>
        </w:rPr>
        <w:t>«زمینه و هدف»</w:t>
      </w:r>
      <w:r w:rsidR="00F405E7" w:rsidRPr="00FE3B5B">
        <w:rPr>
          <w:rtl/>
        </w:rPr>
        <w:t xml:space="preserve">، </w:t>
      </w:r>
      <w:r w:rsidR="00F405E7" w:rsidRPr="00010FB6">
        <w:rPr>
          <w:b/>
          <w:bCs/>
          <w:rtl/>
        </w:rPr>
        <w:t>«روش پژوهش»</w:t>
      </w:r>
      <w:r w:rsidR="00F405E7" w:rsidRPr="00FE3B5B">
        <w:rPr>
          <w:rtl/>
        </w:rPr>
        <w:t xml:space="preserve">، </w:t>
      </w:r>
      <w:r w:rsidR="00F405E7" w:rsidRPr="00010FB6">
        <w:rPr>
          <w:b/>
          <w:bCs/>
          <w:rtl/>
        </w:rPr>
        <w:t>«یافته‌ها»</w:t>
      </w:r>
      <w:r w:rsidR="00F405E7" w:rsidRPr="00FE3B5B">
        <w:rPr>
          <w:rtl/>
        </w:rPr>
        <w:t xml:space="preserve"> و </w:t>
      </w:r>
      <w:r w:rsidR="00F405E7" w:rsidRPr="00010FB6">
        <w:rPr>
          <w:b/>
          <w:bCs/>
          <w:rtl/>
        </w:rPr>
        <w:t>«نتیجه‌گیری»</w:t>
      </w:r>
      <w:r w:rsidR="00F405E7" w:rsidRPr="00FE3B5B">
        <w:rPr>
          <w:rtl/>
        </w:rPr>
        <w:t xml:space="preserve"> است که هر بخش با زیرعنوان مستقل آغاز شده و در قالب پاراگراف‌های مجزا نوشته می‌شود. در بخش </w:t>
      </w:r>
      <w:r w:rsidR="00F405E7" w:rsidRPr="009A1FA8">
        <w:rPr>
          <w:b/>
          <w:bCs/>
          <w:rtl/>
        </w:rPr>
        <w:t>«زمینه و هدف»</w:t>
      </w:r>
      <w:r w:rsidR="00F405E7" w:rsidRPr="00FE3B5B">
        <w:rPr>
          <w:rtl/>
        </w:rPr>
        <w:t xml:space="preserve">، مسئله پژوهش و ضرورت انجام مطالعه بیان گردد؛ در بخش </w:t>
      </w:r>
      <w:r w:rsidR="00F405E7" w:rsidRPr="009A1FA8">
        <w:rPr>
          <w:b/>
          <w:bCs/>
          <w:rtl/>
        </w:rPr>
        <w:t>«روش پژوهش»</w:t>
      </w:r>
      <w:r w:rsidR="00F405E7" w:rsidRPr="00FE3B5B">
        <w:rPr>
          <w:rtl/>
        </w:rPr>
        <w:t xml:space="preserve">، رویکرد تحلیلی، آزمایشگاهی یا عددی و نحوه انجام کار توضیح داده شود؛ در بخش </w:t>
      </w:r>
      <w:r w:rsidR="00F405E7" w:rsidRPr="009A1FA8">
        <w:rPr>
          <w:b/>
          <w:bCs/>
          <w:rtl/>
        </w:rPr>
        <w:t>«یافته‌ها»</w:t>
      </w:r>
      <w:r w:rsidR="00F405E7" w:rsidRPr="00FE3B5B">
        <w:rPr>
          <w:rtl/>
        </w:rPr>
        <w:t xml:space="preserve">، مهم‌ترین نتایج کمی یا کیفی ارائه شود و در بخش </w:t>
      </w:r>
      <w:r w:rsidR="00F405E7" w:rsidRPr="009A1FA8">
        <w:rPr>
          <w:b/>
          <w:bCs/>
          <w:rtl/>
        </w:rPr>
        <w:t>«نتیجه‌گیری»</w:t>
      </w:r>
      <w:r w:rsidR="00F405E7" w:rsidRPr="00FE3B5B">
        <w:rPr>
          <w:rtl/>
        </w:rPr>
        <w:t>، کاربردهای مهندسی و جمع‌بندی نهایی بیان گردد</w:t>
      </w:r>
      <w:r w:rsidRPr="00FE3B5B">
        <w:rPr>
          <w:rtl/>
        </w:rPr>
        <w:t xml:space="preserve">. از ذکر جزئیات اجرایی، شکل‌ها، جدول‌ها، روابط ریاضی و مراجع در چکیده خودداری شود. </w:t>
      </w:r>
      <w:r w:rsidR="008079E8" w:rsidRPr="00FE3B5B">
        <w:rPr>
          <w:rFonts w:hint="cs"/>
          <w:rtl/>
        </w:rPr>
        <w:t>چكيده بايد به</w:t>
      </w:r>
      <w:r w:rsidR="008079E8" w:rsidRPr="00FE3B5B">
        <w:rPr>
          <w:rFonts w:hint="cs"/>
          <w:rtl/>
        </w:rPr>
        <w:softHyphen/>
        <w:t>طور صريح و شفاف، موضوع و هدف پژوهش، روش</w:t>
      </w:r>
      <w:r w:rsidR="00E613B5" w:rsidRPr="00FE3B5B">
        <w:rPr>
          <w:rtl/>
        </w:rPr>
        <w:softHyphen/>
      </w:r>
      <w:r w:rsidR="008079E8" w:rsidRPr="00FE3B5B">
        <w:rPr>
          <w:rFonts w:hint="cs"/>
          <w:rtl/>
        </w:rPr>
        <w:t>های انجام و نتايج آن را مطرح كند. در چكيده از ذكر جزئيات كار، شكل‌ها، جدول</w:t>
      </w:r>
      <w:r w:rsidR="008079E8" w:rsidRPr="00FE3B5B">
        <w:rPr>
          <w:rFonts w:hint="cs"/>
          <w:rtl/>
        </w:rPr>
        <w:softHyphen/>
        <w:t>ها، فرمول‌ها، و مراجع‌ پرهيز شود. (</w:t>
      </w:r>
      <w:r w:rsidR="008079E8" w:rsidRPr="00A13935">
        <w:rPr>
          <w:rFonts w:hint="cs"/>
          <w:color w:val="0070C0"/>
          <w:rtl/>
        </w:rPr>
        <w:t>سبک</w:t>
      </w:r>
      <w:r w:rsidR="00A13935" w:rsidRPr="00A13935">
        <w:rPr>
          <w:rFonts w:hint="cs"/>
          <w:rtl/>
        </w:rPr>
        <w:t>:</w:t>
      </w:r>
      <w:r w:rsidR="008079E8" w:rsidRPr="00A13935">
        <w:rPr>
          <w:rFonts w:hint="cs"/>
          <w:color w:val="0070C0"/>
          <w:rtl/>
        </w:rPr>
        <w:t xml:space="preserve"> </w:t>
      </w:r>
      <w:r w:rsidR="008079E8" w:rsidRPr="00A13935">
        <w:rPr>
          <w:rFonts w:hint="cs"/>
          <w:b/>
          <w:bCs/>
          <w:color w:val="FF0000"/>
          <w:rtl/>
        </w:rPr>
        <w:t>چکیده</w:t>
      </w:r>
      <w:r w:rsidR="008079E8" w:rsidRPr="00FE3B5B">
        <w:rPr>
          <w:rFonts w:hint="cs"/>
          <w:rtl/>
        </w:rPr>
        <w:t>)</w:t>
      </w:r>
    </w:p>
    <w:p w14:paraId="78B89A90" w14:textId="1FF167B8" w:rsidR="00A73241" w:rsidRPr="00FE3B5B" w:rsidRDefault="00B5592D" w:rsidP="00861112">
      <w:pPr>
        <w:pStyle w:val="a5"/>
        <w:rPr>
          <w:rtl/>
        </w:rPr>
      </w:pPr>
      <w:r w:rsidRPr="00FE3B5B">
        <w:rPr>
          <w:rFonts w:hint="cs"/>
          <w:rtl/>
        </w:rPr>
        <w:t>واژگان</w:t>
      </w:r>
      <w:r w:rsidR="0008555D" w:rsidRPr="00FE3B5B">
        <w:rPr>
          <w:rFonts w:hint="cs"/>
          <w:rtl/>
        </w:rPr>
        <w:t xml:space="preserve"> كليدي</w:t>
      </w:r>
      <w:r w:rsidR="007F7868" w:rsidRPr="00FE3B5B">
        <w:rPr>
          <w:rFonts w:hint="cs"/>
          <w:rtl/>
        </w:rPr>
        <w:t xml:space="preserve"> (</w:t>
      </w:r>
      <w:r w:rsidR="007F7868" w:rsidRPr="00A13935">
        <w:rPr>
          <w:rFonts w:hint="cs"/>
          <w:color w:val="0070C0"/>
          <w:rtl/>
        </w:rPr>
        <w:t>سبک</w:t>
      </w:r>
      <w:r w:rsidR="00A13935">
        <w:rPr>
          <w:rFonts w:hint="cs"/>
          <w:rtl/>
        </w:rPr>
        <w:t>:</w:t>
      </w:r>
      <w:r w:rsidR="007F7868" w:rsidRPr="00FE3B5B">
        <w:rPr>
          <w:rFonts w:hint="cs"/>
          <w:rtl/>
        </w:rPr>
        <w:t xml:space="preserve"> </w:t>
      </w:r>
      <w:r w:rsidR="00861112" w:rsidRPr="006565E0">
        <w:rPr>
          <w:rFonts w:hint="cs"/>
          <w:color w:val="FF0000"/>
          <w:rtl/>
        </w:rPr>
        <w:t>تیتر چکیده فارسی</w:t>
      </w:r>
      <w:r w:rsidR="007F7868" w:rsidRPr="00FE3B5B">
        <w:rPr>
          <w:rFonts w:hint="cs"/>
          <w:rtl/>
        </w:rPr>
        <w:t>)</w:t>
      </w:r>
    </w:p>
    <w:p w14:paraId="5896108A" w14:textId="3FEC0D23" w:rsidR="00FF46E8" w:rsidRPr="001F01EC" w:rsidRDefault="007F7868" w:rsidP="00861112">
      <w:pPr>
        <w:pStyle w:val="a6"/>
        <w:rPr>
          <w:rtl/>
        </w:rPr>
      </w:pPr>
      <w:r w:rsidRPr="00FE3B5B">
        <w:rPr>
          <w:rFonts w:hint="cs"/>
          <w:rtl/>
        </w:rPr>
        <w:t>حداقل</w:t>
      </w:r>
      <w:r w:rsidR="00B57F66">
        <w:rPr>
          <w:rFonts w:hint="cs"/>
          <w:rtl/>
        </w:rPr>
        <w:t xml:space="preserve"> 5</w:t>
      </w:r>
      <w:r w:rsidR="009700F2" w:rsidRPr="00FE3B5B">
        <w:rPr>
          <w:rFonts w:hint="cs"/>
          <w:rtl/>
        </w:rPr>
        <w:t xml:space="preserve"> و</w:t>
      </w:r>
      <w:r w:rsidRPr="00FE3B5B">
        <w:rPr>
          <w:rFonts w:hint="cs"/>
          <w:rtl/>
        </w:rPr>
        <w:t xml:space="preserve"> حداکثر </w:t>
      </w:r>
      <w:r w:rsidR="00B57F66">
        <w:rPr>
          <w:rFonts w:hint="cs"/>
          <w:rtl/>
        </w:rPr>
        <w:t>7</w:t>
      </w:r>
      <w:r w:rsidRPr="00FE3B5B">
        <w:rPr>
          <w:rFonts w:hint="cs"/>
          <w:rtl/>
        </w:rPr>
        <w:t xml:space="preserve"> واژه، با جداکننده </w:t>
      </w:r>
      <w:r w:rsidR="00B57F66">
        <w:rPr>
          <w:rFonts w:hint="cs"/>
          <w:rtl/>
        </w:rPr>
        <w:t>ویرگول</w:t>
      </w:r>
      <w:r w:rsidRPr="00FE3B5B">
        <w:rPr>
          <w:rFonts w:hint="cs"/>
          <w:rtl/>
        </w:rPr>
        <w:t xml:space="preserve"> (</w:t>
      </w:r>
      <w:r w:rsidRPr="00A13935">
        <w:rPr>
          <w:rFonts w:hint="cs"/>
          <w:color w:val="0070C0"/>
          <w:rtl/>
        </w:rPr>
        <w:t>سبک</w:t>
      </w:r>
      <w:r w:rsidR="00A13935">
        <w:rPr>
          <w:rFonts w:hint="cs"/>
          <w:rtl/>
        </w:rPr>
        <w:t>:</w:t>
      </w:r>
      <w:r w:rsidRPr="00FE3B5B">
        <w:rPr>
          <w:rFonts w:hint="cs"/>
          <w:rtl/>
        </w:rPr>
        <w:t xml:space="preserve"> </w:t>
      </w:r>
      <w:r w:rsidR="00B725BF" w:rsidRPr="00A13935">
        <w:rPr>
          <w:rFonts w:hint="cs"/>
          <w:color w:val="EE0000"/>
          <w:rtl/>
        </w:rPr>
        <w:t>واژگان</w:t>
      </w:r>
      <w:r w:rsidR="00C02C06" w:rsidRPr="00A13935">
        <w:rPr>
          <w:rFonts w:hint="cs"/>
          <w:color w:val="EE0000"/>
          <w:rtl/>
        </w:rPr>
        <w:t xml:space="preserve"> کلیدی</w:t>
      </w:r>
      <w:r w:rsidRPr="00FE3B5B">
        <w:rPr>
          <w:rFonts w:hint="cs"/>
          <w:rtl/>
        </w:rPr>
        <w:t>)</w:t>
      </w:r>
    </w:p>
    <w:p w14:paraId="301044C9" w14:textId="77777777" w:rsidR="00FF46E8" w:rsidRDefault="00FF46E8" w:rsidP="00FE35F9">
      <w:pPr>
        <w:rPr>
          <w:rtl/>
          <w:lang w:bidi="fa-IR"/>
        </w:rPr>
      </w:pPr>
    </w:p>
    <w:p w14:paraId="4899C152" w14:textId="77777777" w:rsidR="00FF46E8" w:rsidRDefault="00FF46E8" w:rsidP="00FE35F9">
      <w:pPr>
        <w:rPr>
          <w:rtl/>
          <w:lang w:bidi="fa-IR"/>
        </w:rPr>
        <w:sectPr w:rsidR="00FF46E8" w:rsidSect="00FF46E8">
          <w:headerReference w:type="even" r:id="rId13"/>
          <w:footerReference w:type="even" r:id="rId14"/>
          <w:footnotePr>
            <w:numRestart w:val="eachPage"/>
          </w:footnotePr>
          <w:pgSz w:w="11907" w:h="16840" w:code="9"/>
          <w:pgMar w:top="1134" w:right="1418" w:bottom="1985" w:left="1418" w:header="709" w:footer="709" w:gutter="0"/>
          <w:cols w:space="567"/>
          <w:bidi/>
          <w:docGrid w:linePitch="360"/>
        </w:sectPr>
      </w:pPr>
    </w:p>
    <w:p w14:paraId="6D6F1F02" w14:textId="2F533455" w:rsidR="0011055C" w:rsidRPr="00861112" w:rsidRDefault="00FF46E8" w:rsidP="00861112">
      <w:pPr>
        <w:pStyle w:val="a7"/>
        <w:rPr>
          <w:rtl/>
        </w:rPr>
      </w:pPr>
      <w:r w:rsidRPr="00861112">
        <w:rPr>
          <w:rFonts w:hint="cs"/>
          <w:rtl/>
        </w:rPr>
        <w:t>1</w:t>
      </w:r>
      <w:r w:rsidR="006515BB" w:rsidRPr="00861112">
        <w:rPr>
          <w:rFonts w:hint="cs"/>
          <w:rtl/>
        </w:rPr>
        <w:t>-</w:t>
      </w:r>
      <w:r w:rsidR="00397792" w:rsidRPr="00861112">
        <w:rPr>
          <w:rFonts w:hint="cs"/>
          <w:rtl/>
        </w:rPr>
        <w:t xml:space="preserve"> </w:t>
      </w:r>
      <w:r w:rsidR="0011055C" w:rsidRPr="00861112">
        <w:rPr>
          <w:rFonts w:hint="cs"/>
          <w:rtl/>
        </w:rPr>
        <w:t>م</w:t>
      </w:r>
      <w:r w:rsidR="0003500C" w:rsidRPr="00861112">
        <w:rPr>
          <w:rFonts w:hint="cs"/>
          <w:rtl/>
        </w:rPr>
        <w:t>ق</w:t>
      </w:r>
      <w:r w:rsidR="0011055C" w:rsidRPr="00861112">
        <w:rPr>
          <w:rFonts w:hint="cs"/>
          <w:rtl/>
        </w:rPr>
        <w:t>دمه</w:t>
      </w:r>
      <w:r w:rsidR="00677E23" w:rsidRPr="00861112">
        <w:rPr>
          <w:rFonts w:hint="cs"/>
          <w:rtl/>
        </w:rPr>
        <w:t xml:space="preserve"> (</w:t>
      </w:r>
      <w:r w:rsidR="00677E23" w:rsidRPr="00A13935">
        <w:rPr>
          <w:rFonts w:hint="cs"/>
          <w:color w:val="0070C0"/>
          <w:rtl/>
        </w:rPr>
        <w:t>سبک</w:t>
      </w:r>
      <w:r w:rsidR="00A13935">
        <w:rPr>
          <w:rFonts w:hint="cs"/>
          <w:rtl/>
        </w:rPr>
        <w:t>:</w:t>
      </w:r>
      <w:r w:rsidR="00677E23" w:rsidRPr="00861112">
        <w:rPr>
          <w:rFonts w:hint="cs"/>
          <w:rtl/>
        </w:rPr>
        <w:t xml:space="preserve"> </w:t>
      </w:r>
      <w:r w:rsidR="00861112" w:rsidRPr="006565E0">
        <w:rPr>
          <w:rFonts w:hint="cs"/>
          <w:color w:val="FF0000"/>
          <w:rtl/>
        </w:rPr>
        <w:t>تیتر مقدمه</w:t>
      </w:r>
      <w:r w:rsidR="00677E23" w:rsidRPr="00861112">
        <w:rPr>
          <w:rFonts w:hint="cs"/>
          <w:rtl/>
        </w:rPr>
        <w:t>)</w:t>
      </w:r>
    </w:p>
    <w:p w14:paraId="5B058656" w14:textId="260B70C1" w:rsidR="00393FAC" w:rsidRPr="003B275C" w:rsidRDefault="00B069D0" w:rsidP="003B275C">
      <w:pPr>
        <w:pStyle w:val="a8"/>
        <w:rPr>
          <w:rtl/>
        </w:rPr>
      </w:pPr>
      <w:r w:rsidRPr="003B275C">
        <w:rPr>
          <w:rFonts w:hint="cs"/>
          <w:rtl/>
        </w:rPr>
        <w:t>1-</w:t>
      </w:r>
      <w:r w:rsidR="00393FAC" w:rsidRPr="003B275C">
        <w:rPr>
          <w:rFonts w:hint="cs"/>
          <w:rtl/>
        </w:rPr>
        <w:t>1- متن مقاله</w:t>
      </w:r>
      <w:r w:rsidR="006565E0">
        <w:rPr>
          <w:rFonts w:hint="cs"/>
          <w:rtl/>
        </w:rPr>
        <w:t xml:space="preserve"> (</w:t>
      </w:r>
      <w:r w:rsidR="006565E0" w:rsidRPr="00A13935">
        <w:rPr>
          <w:rFonts w:hint="cs"/>
          <w:color w:val="0070C0"/>
          <w:rtl/>
        </w:rPr>
        <w:t>سبک</w:t>
      </w:r>
      <w:r w:rsidR="00A13935">
        <w:rPr>
          <w:rFonts w:hint="cs"/>
          <w:rtl/>
        </w:rPr>
        <w:t>:</w:t>
      </w:r>
      <w:r w:rsidR="006565E0">
        <w:rPr>
          <w:rFonts w:hint="cs"/>
          <w:rtl/>
        </w:rPr>
        <w:t xml:space="preserve"> </w:t>
      </w:r>
      <w:r w:rsidR="006565E0" w:rsidRPr="006565E0">
        <w:rPr>
          <w:rFonts w:hint="cs"/>
          <w:color w:val="FF0000"/>
          <w:rtl/>
        </w:rPr>
        <w:t>زیرتیتر</w:t>
      </w:r>
      <w:r w:rsidR="006565E0">
        <w:rPr>
          <w:rFonts w:hint="cs"/>
          <w:rtl/>
        </w:rPr>
        <w:t>)</w:t>
      </w:r>
    </w:p>
    <w:p w14:paraId="7DFF7FC2" w14:textId="1341655D" w:rsidR="00677E23" w:rsidRDefault="00677E23" w:rsidP="00864CDD">
      <w:pPr>
        <w:pStyle w:val="a9"/>
        <w:rPr>
          <w:rtl/>
          <w:lang w:bidi="fa-IR"/>
        </w:rPr>
      </w:pPr>
      <w:r w:rsidRPr="003B275C">
        <w:rPr>
          <w:rFonts w:hint="cs"/>
          <w:rtl/>
        </w:rPr>
        <w:t>برای آماده</w:t>
      </w:r>
      <w:r w:rsidRPr="003B275C">
        <w:rPr>
          <w:rFonts w:hint="cs"/>
          <w:rtl/>
        </w:rPr>
        <w:softHyphen/>
        <w:t>سازی مقاله خود از ه</w:t>
      </w:r>
      <w:r w:rsidR="00103432" w:rsidRPr="003B275C">
        <w:rPr>
          <w:rFonts w:hint="cs"/>
          <w:rtl/>
        </w:rPr>
        <w:t>می</w:t>
      </w:r>
      <w:r w:rsidRPr="003B275C">
        <w:rPr>
          <w:rFonts w:hint="cs"/>
          <w:rtl/>
        </w:rPr>
        <w:t xml:space="preserve">ن قالب استفاده نمایید. نوع صفحه و فواصل از اطراف، در این قالب تنظیم شده است. کافی است </w:t>
      </w:r>
      <w:r w:rsidR="00B57F66">
        <w:rPr>
          <w:rFonts w:hint="cs"/>
          <w:rtl/>
        </w:rPr>
        <w:t>نویسندگان</w:t>
      </w:r>
      <w:r w:rsidRPr="003B275C">
        <w:rPr>
          <w:rFonts w:hint="cs"/>
          <w:rtl/>
        </w:rPr>
        <w:t xml:space="preserve"> محترم، یک کپی از این فایل را در قسمتی از رایانه ذخیره نمایند. پس از آن با کپی و سپس چسباندن</w:t>
      </w:r>
      <w:r w:rsidR="009A1FA8">
        <w:rPr>
          <w:rFonts w:hint="cs"/>
          <w:vertAlign w:val="superscript"/>
          <w:rtl/>
        </w:rPr>
        <w:t xml:space="preserve"> </w:t>
      </w:r>
      <w:r w:rsidRPr="003B275C">
        <w:rPr>
          <w:rFonts w:hint="cs"/>
          <w:rtl/>
        </w:rPr>
        <w:t>متن خود در این فایل، سبک</w:t>
      </w:r>
      <w:r w:rsidR="009A1FA8">
        <w:rPr>
          <w:rFonts w:hint="cs"/>
          <w:vertAlign w:val="superscript"/>
          <w:rtl/>
        </w:rPr>
        <w:t xml:space="preserve"> </w:t>
      </w:r>
      <w:r w:rsidRPr="003B275C">
        <w:rPr>
          <w:rFonts w:hint="cs"/>
          <w:rtl/>
        </w:rPr>
        <w:t xml:space="preserve">مربوط را انتخاب نمایید. </w:t>
      </w:r>
      <w:r w:rsidR="00D8602D" w:rsidRPr="003B275C">
        <w:rPr>
          <w:rFonts w:hint="cs"/>
          <w:rtl/>
        </w:rPr>
        <w:t>هم‌چنین</w:t>
      </w:r>
      <w:r w:rsidRPr="003B275C">
        <w:rPr>
          <w:rFonts w:hint="cs"/>
          <w:rtl/>
        </w:rPr>
        <w:t xml:space="preserve"> در هر قسمت از مقاله پس از </w:t>
      </w:r>
      <w:r w:rsidR="002720A1">
        <w:rPr>
          <w:rFonts w:hint="cs"/>
          <w:rtl/>
        </w:rPr>
        <w:t>چسباندن</w:t>
      </w:r>
      <w:r w:rsidRPr="003B275C">
        <w:rPr>
          <w:rFonts w:hint="cs"/>
          <w:rtl/>
        </w:rPr>
        <w:t xml:space="preserve"> متن </w:t>
      </w:r>
      <w:r w:rsidR="00437C98" w:rsidRPr="003B275C">
        <w:rPr>
          <w:rFonts w:hint="cs"/>
          <w:rtl/>
        </w:rPr>
        <w:t>می</w:t>
      </w:r>
      <w:r w:rsidR="006565E0">
        <w:rPr>
          <w:rFonts w:hint="cs"/>
          <w:rtl/>
        </w:rPr>
        <w:t>‏توانید با توجه</w:t>
      </w:r>
      <w:r w:rsidR="00864CDD">
        <w:rPr>
          <w:rFonts w:hint="cs"/>
          <w:rtl/>
        </w:rPr>
        <w:t xml:space="preserve"> کلیدهای میانبر</w:t>
      </w:r>
      <w:r w:rsidR="00864CDD">
        <w:rPr>
          <w:rStyle w:val="FootnoteReference"/>
          <w:rtl/>
        </w:rPr>
        <w:footnoteReference w:id="4"/>
      </w:r>
      <w:r w:rsidR="006565E0">
        <w:rPr>
          <w:rFonts w:hint="cs"/>
          <w:rtl/>
          <w:lang w:bidi="fa-IR"/>
        </w:rPr>
        <w:t xml:space="preserve"> تعریف</w:t>
      </w:r>
      <w:r w:rsidR="002720A1">
        <w:rPr>
          <w:rFonts w:hint="cs"/>
          <w:rtl/>
          <w:lang w:bidi="fa-IR"/>
        </w:rPr>
        <w:t xml:space="preserve"> </w:t>
      </w:r>
      <w:r w:rsidR="006565E0">
        <w:rPr>
          <w:rFonts w:hint="cs"/>
          <w:rtl/>
          <w:lang w:bidi="fa-IR"/>
        </w:rPr>
        <w:t>شده از استایل‌های پرکاربرد در جدول زیر، استایل مربوطه را به متن مورد نظر خود اعمال نمایید:</w:t>
      </w:r>
    </w:p>
    <w:p w14:paraId="496EB9CD" w14:textId="3DE566CF" w:rsidR="006565E0" w:rsidRDefault="006565E0" w:rsidP="002E12C4">
      <w:pPr>
        <w:pStyle w:val="a9"/>
        <w:rPr>
          <w:rtl/>
          <w:lang w:bidi="fa-IR"/>
        </w:rPr>
      </w:pPr>
    </w:p>
    <w:p w14:paraId="24A5EBB1" w14:textId="77777777" w:rsidR="00586B9A" w:rsidRDefault="00586B9A" w:rsidP="002E12C4">
      <w:pPr>
        <w:pStyle w:val="a9"/>
        <w:rPr>
          <w:rtl/>
          <w:lang w:bidi="fa-IR"/>
        </w:rPr>
      </w:pPr>
    </w:p>
    <w:p w14:paraId="47E1D00A" w14:textId="3417F8D3" w:rsidR="006565E0" w:rsidRDefault="006565E0" w:rsidP="002E12C4">
      <w:pPr>
        <w:pStyle w:val="a9"/>
        <w:rPr>
          <w:rtl/>
          <w:lang w:bidi="fa-IR"/>
        </w:rPr>
      </w:pPr>
    </w:p>
    <w:p w14:paraId="16B18987" w14:textId="39822D82" w:rsidR="006565E0" w:rsidRPr="003B275C" w:rsidRDefault="00586B9A" w:rsidP="00586B9A">
      <w:pPr>
        <w:pStyle w:val="ab"/>
        <w:rPr>
          <w:rtl/>
          <w:lang w:bidi="fa-IR"/>
        </w:rPr>
      </w:pPr>
      <w:r w:rsidRPr="00586B9A">
        <w:rPr>
          <w:rFonts w:hint="cs"/>
          <w:b/>
          <w:bCs/>
          <w:rtl/>
          <w:lang w:bidi="fa-IR"/>
        </w:rPr>
        <w:t>جدول 1-</w:t>
      </w:r>
      <w:r>
        <w:rPr>
          <w:rFonts w:hint="cs"/>
          <w:rtl/>
          <w:lang w:bidi="fa-IR"/>
        </w:rPr>
        <w:t xml:space="preserve"> کلیدهای میانبر مرتبط با هر </w:t>
      </w:r>
      <w:r w:rsidR="009A1FA8">
        <w:rPr>
          <w:rFonts w:hint="cs"/>
          <w:rtl/>
          <w:lang w:bidi="fa-IR"/>
        </w:rPr>
        <w:t>سبک</w:t>
      </w:r>
    </w:p>
    <w:tbl>
      <w:tblPr>
        <w:tblStyle w:val="TableGrid"/>
        <w:bidiVisual/>
        <w:tblW w:w="0" w:type="auto"/>
        <w:jc w:val="center"/>
        <w:tblBorders>
          <w:left w:val="none" w:sz="0" w:space="0" w:color="auto"/>
          <w:right w:val="none" w:sz="0" w:space="0" w:color="auto"/>
        </w:tblBorders>
        <w:tblLook w:val="04A0" w:firstRow="1" w:lastRow="0" w:firstColumn="1" w:lastColumn="0" w:noHBand="0" w:noVBand="1"/>
      </w:tblPr>
      <w:tblGrid>
        <w:gridCol w:w="2121"/>
        <w:gridCol w:w="2121"/>
      </w:tblGrid>
      <w:tr w:rsidR="006565E0" w14:paraId="28C78E6C" w14:textId="77777777" w:rsidTr="00586B9A">
        <w:trPr>
          <w:jc w:val="center"/>
        </w:trPr>
        <w:tc>
          <w:tcPr>
            <w:tcW w:w="2121" w:type="dxa"/>
            <w:tcBorders>
              <w:top w:val="double" w:sz="12" w:space="0" w:color="auto"/>
              <w:bottom w:val="single" w:sz="12" w:space="0" w:color="auto"/>
              <w:right w:val="nil"/>
            </w:tcBorders>
            <w:vAlign w:val="center"/>
          </w:tcPr>
          <w:p w14:paraId="58AC5C3A" w14:textId="5CEE37B8" w:rsidR="006565E0" w:rsidRDefault="006565E0" w:rsidP="00586B9A">
            <w:pPr>
              <w:pStyle w:val="ac"/>
              <w:rPr>
                <w:rtl/>
              </w:rPr>
            </w:pPr>
            <w:r>
              <w:rPr>
                <w:rFonts w:hint="cs"/>
                <w:rtl/>
              </w:rPr>
              <w:t xml:space="preserve">نام </w:t>
            </w:r>
            <w:r w:rsidR="009A1FA8">
              <w:rPr>
                <w:rFonts w:hint="cs"/>
                <w:rtl/>
              </w:rPr>
              <w:t>سبک</w:t>
            </w:r>
          </w:p>
        </w:tc>
        <w:tc>
          <w:tcPr>
            <w:tcW w:w="2121" w:type="dxa"/>
            <w:tcBorders>
              <w:top w:val="double" w:sz="12" w:space="0" w:color="auto"/>
              <w:left w:val="nil"/>
              <w:bottom w:val="single" w:sz="12" w:space="0" w:color="auto"/>
            </w:tcBorders>
            <w:vAlign w:val="center"/>
          </w:tcPr>
          <w:p w14:paraId="675AFDCD" w14:textId="2FAF73FF" w:rsidR="006565E0" w:rsidRDefault="006565E0" w:rsidP="00586B9A">
            <w:pPr>
              <w:pStyle w:val="ac"/>
              <w:rPr>
                <w:rtl/>
                <w:lang w:bidi="fa-IR"/>
              </w:rPr>
            </w:pPr>
            <w:r>
              <w:rPr>
                <w:rFonts w:hint="cs"/>
                <w:rtl/>
              </w:rPr>
              <w:t>کلید میانبر تعریف</w:t>
            </w:r>
            <w:r w:rsidR="00A13935">
              <w:rPr>
                <w:rFonts w:hint="cs"/>
                <w:rtl/>
              </w:rPr>
              <w:t xml:space="preserve"> </w:t>
            </w:r>
            <w:r>
              <w:rPr>
                <w:rFonts w:hint="cs"/>
                <w:rtl/>
              </w:rPr>
              <w:t>شده</w:t>
            </w:r>
          </w:p>
        </w:tc>
      </w:tr>
      <w:tr w:rsidR="006565E0" w14:paraId="265D07DF" w14:textId="77777777" w:rsidTr="00586B9A">
        <w:trPr>
          <w:jc w:val="center"/>
        </w:trPr>
        <w:tc>
          <w:tcPr>
            <w:tcW w:w="2121" w:type="dxa"/>
            <w:tcBorders>
              <w:top w:val="single" w:sz="12" w:space="0" w:color="auto"/>
              <w:bottom w:val="nil"/>
              <w:right w:val="nil"/>
            </w:tcBorders>
            <w:vAlign w:val="center"/>
          </w:tcPr>
          <w:p w14:paraId="0AAF7CC3" w14:textId="72820CB4" w:rsidR="006565E0" w:rsidRDefault="00FE1B9B" w:rsidP="00586B9A">
            <w:pPr>
              <w:pStyle w:val="ac"/>
              <w:rPr>
                <w:rtl/>
                <w:lang w:bidi="fa-IR"/>
              </w:rPr>
            </w:pPr>
            <w:r>
              <w:rPr>
                <w:rFonts w:hint="cs"/>
                <w:rtl/>
              </w:rPr>
              <w:t>تیتر 1</w:t>
            </w:r>
          </w:p>
        </w:tc>
        <w:tc>
          <w:tcPr>
            <w:tcW w:w="2121" w:type="dxa"/>
            <w:tcBorders>
              <w:top w:val="single" w:sz="12" w:space="0" w:color="auto"/>
              <w:left w:val="nil"/>
              <w:bottom w:val="nil"/>
            </w:tcBorders>
            <w:vAlign w:val="center"/>
          </w:tcPr>
          <w:p w14:paraId="0951E8CF" w14:textId="6526D86E" w:rsidR="006565E0" w:rsidRDefault="00FE1B9B" w:rsidP="00586B9A">
            <w:pPr>
              <w:pStyle w:val="ac"/>
            </w:pPr>
            <w:r>
              <w:t>Alt + 1</w:t>
            </w:r>
          </w:p>
        </w:tc>
      </w:tr>
      <w:tr w:rsidR="006565E0" w14:paraId="25BA7A72" w14:textId="77777777" w:rsidTr="00586B9A">
        <w:trPr>
          <w:jc w:val="center"/>
        </w:trPr>
        <w:tc>
          <w:tcPr>
            <w:tcW w:w="2121" w:type="dxa"/>
            <w:tcBorders>
              <w:top w:val="nil"/>
              <w:bottom w:val="nil"/>
              <w:right w:val="nil"/>
            </w:tcBorders>
            <w:vAlign w:val="center"/>
          </w:tcPr>
          <w:p w14:paraId="5A03B21A" w14:textId="36DE042B" w:rsidR="006565E0" w:rsidRDefault="00FE1B9B" w:rsidP="00586B9A">
            <w:pPr>
              <w:pStyle w:val="ac"/>
              <w:rPr>
                <w:rtl/>
                <w:lang w:bidi="fa-IR"/>
              </w:rPr>
            </w:pPr>
            <w:r>
              <w:rPr>
                <w:rFonts w:hint="cs"/>
                <w:rtl/>
                <w:lang w:bidi="fa-IR"/>
              </w:rPr>
              <w:t>زیرتیتر</w:t>
            </w:r>
          </w:p>
        </w:tc>
        <w:tc>
          <w:tcPr>
            <w:tcW w:w="2121" w:type="dxa"/>
            <w:tcBorders>
              <w:top w:val="nil"/>
              <w:left w:val="nil"/>
              <w:bottom w:val="nil"/>
            </w:tcBorders>
            <w:vAlign w:val="center"/>
          </w:tcPr>
          <w:p w14:paraId="5AD48335" w14:textId="6D771AAD" w:rsidR="006565E0" w:rsidRDefault="00FE1B9B" w:rsidP="00586B9A">
            <w:pPr>
              <w:pStyle w:val="ac"/>
            </w:pPr>
            <w:r>
              <w:t>Alt + Z</w:t>
            </w:r>
          </w:p>
        </w:tc>
      </w:tr>
      <w:tr w:rsidR="006565E0" w14:paraId="591DB81E" w14:textId="77777777" w:rsidTr="00586B9A">
        <w:trPr>
          <w:jc w:val="center"/>
        </w:trPr>
        <w:tc>
          <w:tcPr>
            <w:tcW w:w="2121" w:type="dxa"/>
            <w:tcBorders>
              <w:top w:val="nil"/>
              <w:bottom w:val="nil"/>
              <w:right w:val="nil"/>
            </w:tcBorders>
            <w:vAlign w:val="center"/>
          </w:tcPr>
          <w:p w14:paraId="7DF83A5B" w14:textId="678627C3" w:rsidR="006565E0" w:rsidRDefault="00FE1B9B" w:rsidP="00586B9A">
            <w:pPr>
              <w:pStyle w:val="ac"/>
              <w:rPr>
                <w:rtl/>
                <w:lang w:bidi="fa-IR"/>
              </w:rPr>
            </w:pPr>
            <w:r>
              <w:rPr>
                <w:rFonts w:hint="cs"/>
                <w:rtl/>
                <w:lang w:bidi="fa-IR"/>
              </w:rPr>
              <w:t>متن اصلی</w:t>
            </w:r>
          </w:p>
        </w:tc>
        <w:tc>
          <w:tcPr>
            <w:tcW w:w="2121" w:type="dxa"/>
            <w:tcBorders>
              <w:top w:val="nil"/>
              <w:left w:val="nil"/>
              <w:bottom w:val="nil"/>
            </w:tcBorders>
            <w:vAlign w:val="center"/>
          </w:tcPr>
          <w:p w14:paraId="36E3B82F" w14:textId="7E86CC16" w:rsidR="006565E0" w:rsidRDefault="00FE1B9B" w:rsidP="00586B9A">
            <w:pPr>
              <w:pStyle w:val="ac"/>
            </w:pPr>
            <w:r>
              <w:t>Alt + M</w:t>
            </w:r>
          </w:p>
        </w:tc>
      </w:tr>
      <w:tr w:rsidR="006565E0" w14:paraId="2922AF32" w14:textId="77777777" w:rsidTr="00586B9A">
        <w:trPr>
          <w:jc w:val="center"/>
        </w:trPr>
        <w:tc>
          <w:tcPr>
            <w:tcW w:w="2121" w:type="dxa"/>
            <w:tcBorders>
              <w:top w:val="nil"/>
              <w:bottom w:val="nil"/>
              <w:right w:val="nil"/>
            </w:tcBorders>
            <w:vAlign w:val="center"/>
          </w:tcPr>
          <w:p w14:paraId="642D36F4" w14:textId="7F12EF51" w:rsidR="006565E0" w:rsidRDefault="00FE1B9B" w:rsidP="00586B9A">
            <w:pPr>
              <w:pStyle w:val="ac"/>
              <w:rPr>
                <w:rtl/>
                <w:lang w:bidi="fa-IR"/>
              </w:rPr>
            </w:pPr>
            <w:r>
              <w:rPr>
                <w:rFonts w:hint="cs"/>
                <w:rtl/>
                <w:lang w:bidi="fa-IR"/>
              </w:rPr>
              <w:t>متن فرعی</w:t>
            </w:r>
          </w:p>
        </w:tc>
        <w:tc>
          <w:tcPr>
            <w:tcW w:w="2121" w:type="dxa"/>
            <w:tcBorders>
              <w:top w:val="nil"/>
              <w:left w:val="nil"/>
              <w:bottom w:val="nil"/>
            </w:tcBorders>
            <w:vAlign w:val="center"/>
          </w:tcPr>
          <w:p w14:paraId="35A22999" w14:textId="28EAE2FC" w:rsidR="006565E0" w:rsidRDefault="00FE1B9B" w:rsidP="00586B9A">
            <w:pPr>
              <w:pStyle w:val="ac"/>
            </w:pPr>
            <w:r>
              <w:t>Alt + F</w:t>
            </w:r>
          </w:p>
        </w:tc>
      </w:tr>
      <w:tr w:rsidR="006565E0" w14:paraId="619A9136" w14:textId="77777777" w:rsidTr="00586B9A">
        <w:trPr>
          <w:jc w:val="center"/>
        </w:trPr>
        <w:tc>
          <w:tcPr>
            <w:tcW w:w="2121" w:type="dxa"/>
            <w:tcBorders>
              <w:top w:val="nil"/>
              <w:bottom w:val="nil"/>
              <w:right w:val="nil"/>
            </w:tcBorders>
            <w:vAlign w:val="center"/>
          </w:tcPr>
          <w:p w14:paraId="32A7D81F" w14:textId="1F044370" w:rsidR="006565E0" w:rsidRDefault="00FE1B9B" w:rsidP="00586B9A">
            <w:pPr>
              <w:pStyle w:val="ac"/>
              <w:rPr>
                <w:rtl/>
                <w:lang w:bidi="fa-IR"/>
              </w:rPr>
            </w:pPr>
            <w:r>
              <w:rPr>
                <w:rFonts w:hint="cs"/>
                <w:rtl/>
                <w:lang w:bidi="fa-IR"/>
              </w:rPr>
              <w:t>عنوان جدول‌ها</w:t>
            </w:r>
          </w:p>
        </w:tc>
        <w:tc>
          <w:tcPr>
            <w:tcW w:w="2121" w:type="dxa"/>
            <w:tcBorders>
              <w:top w:val="nil"/>
              <w:left w:val="nil"/>
              <w:bottom w:val="nil"/>
            </w:tcBorders>
            <w:vAlign w:val="center"/>
          </w:tcPr>
          <w:p w14:paraId="6C1AF79F" w14:textId="0424CC31" w:rsidR="006565E0" w:rsidRDefault="00FE1B9B" w:rsidP="00586B9A">
            <w:pPr>
              <w:pStyle w:val="ac"/>
            </w:pPr>
            <w:r>
              <w:t>Alt + J</w:t>
            </w:r>
          </w:p>
        </w:tc>
      </w:tr>
      <w:tr w:rsidR="006565E0" w14:paraId="38AFCE67" w14:textId="77777777" w:rsidTr="00586B9A">
        <w:trPr>
          <w:jc w:val="center"/>
        </w:trPr>
        <w:tc>
          <w:tcPr>
            <w:tcW w:w="2121" w:type="dxa"/>
            <w:tcBorders>
              <w:top w:val="nil"/>
              <w:bottom w:val="nil"/>
              <w:right w:val="nil"/>
            </w:tcBorders>
            <w:vAlign w:val="center"/>
          </w:tcPr>
          <w:p w14:paraId="01C1A79A" w14:textId="5AFDDD2F" w:rsidR="006565E0" w:rsidRDefault="00FE1B9B" w:rsidP="00586B9A">
            <w:pPr>
              <w:pStyle w:val="ac"/>
              <w:rPr>
                <w:rtl/>
                <w:lang w:bidi="fa-IR"/>
              </w:rPr>
            </w:pPr>
            <w:r>
              <w:rPr>
                <w:rFonts w:hint="cs"/>
                <w:rtl/>
                <w:lang w:bidi="fa-IR"/>
              </w:rPr>
              <w:t>عنوان شکل‌ها</w:t>
            </w:r>
          </w:p>
        </w:tc>
        <w:tc>
          <w:tcPr>
            <w:tcW w:w="2121" w:type="dxa"/>
            <w:tcBorders>
              <w:top w:val="nil"/>
              <w:left w:val="nil"/>
              <w:bottom w:val="nil"/>
            </w:tcBorders>
            <w:vAlign w:val="center"/>
          </w:tcPr>
          <w:p w14:paraId="7D477065" w14:textId="5DD6FAEC" w:rsidR="006565E0" w:rsidRDefault="00FE1B9B" w:rsidP="00586B9A">
            <w:pPr>
              <w:pStyle w:val="ac"/>
            </w:pPr>
            <w:r>
              <w:t>Alt + S</w:t>
            </w:r>
          </w:p>
        </w:tc>
      </w:tr>
      <w:tr w:rsidR="006565E0" w14:paraId="55AC7257" w14:textId="77777777" w:rsidTr="00586B9A">
        <w:trPr>
          <w:jc w:val="center"/>
        </w:trPr>
        <w:tc>
          <w:tcPr>
            <w:tcW w:w="2121" w:type="dxa"/>
            <w:tcBorders>
              <w:top w:val="nil"/>
              <w:bottom w:val="single" w:sz="12" w:space="0" w:color="auto"/>
              <w:right w:val="nil"/>
            </w:tcBorders>
            <w:vAlign w:val="center"/>
          </w:tcPr>
          <w:p w14:paraId="4B8E0BA0" w14:textId="03492B5F" w:rsidR="006565E0" w:rsidRDefault="00FE1B9B" w:rsidP="00586B9A">
            <w:pPr>
              <w:pStyle w:val="ac"/>
              <w:rPr>
                <w:rtl/>
                <w:lang w:bidi="fa-IR"/>
              </w:rPr>
            </w:pPr>
            <w:r>
              <w:rPr>
                <w:rFonts w:hint="cs"/>
                <w:rtl/>
                <w:lang w:bidi="fa-IR"/>
              </w:rPr>
              <w:t>پاورقی</w:t>
            </w:r>
          </w:p>
        </w:tc>
        <w:tc>
          <w:tcPr>
            <w:tcW w:w="2121" w:type="dxa"/>
            <w:tcBorders>
              <w:top w:val="nil"/>
              <w:left w:val="nil"/>
              <w:bottom w:val="single" w:sz="12" w:space="0" w:color="auto"/>
            </w:tcBorders>
            <w:vAlign w:val="center"/>
          </w:tcPr>
          <w:p w14:paraId="2360DA89" w14:textId="34F4062F" w:rsidR="006565E0" w:rsidRDefault="00FE1B9B" w:rsidP="00586B9A">
            <w:pPr>
              <w:pStyle w:val="ac"/>
            </w:pPr>
            <w:r>
              <w:t>Alt + P</w:t>
            </w:r>
          </w:p>
        </w:tc>
      </w:tr>
    </w:tbl>
    <w:p w14:paraId="19795AFC" w14:textId="77777777" w:rsidR="004C25A7" w:rsidRPr="00CA5F6E" w:rsidRDefault="004C25A7" w:rsidP="00FE35F9">
      <w:pPr>
        <w:rPr>
          <w:rtl/>
        </w:rPr>
      </w:pPr>
    </w:p>
    <w:p w14:paraId="07034B57" w14:textId="0CB95892" w:rsidR="008303C4" w:rsidRPr="00FE35F9" w:rsidRDefault="007F6E4E" w:rsidP="0043510F">
      <w:pPr>
        <w:pStyle w:val="aa"/>
      </w:pPr>
      <w:r w:rsidRPr="00FE35F9">
        <w:rPr>
          <w:rFonts w:hint="cs"/>
          <w:rtl/>
        </w:rPr>
        <w:lastRenderedPageBreak/>
        <w:t>عنوان</w:t>
      </w:r>
      <w:r w:rsidRPr="00FE35F9">
        <w:rPr>
          <w:rFonts w:hint="eastAsia"/>
          <w:rtl/>
        </w:rPr>
        <w:t>‌</w:t>
      </w:r>
      <w:r w:rsidRPr="00FE35F9">
        <w:rPr>
          <w:rFonts w:hint="cs"/>
          <w:rtl/>
        </w:rPr>
        <w:t>ها و پاراگراف اول باید بدون فرورفتگی و پاراگراف‌</w:t>
      </w:r>
      <w:r w:rsidR="00677E23" w:rsidRPr="00FE35F9">
        <w:rPr>
          <w:rFonts w:hint="cs"/>
          <w:rtl/>
        </w:rPr>
        <w:t>های دوم به بعد در هر عنوان با فرورفتگی به انداز</w:t>
      </w:r>
      <w:r w:rsidR="000438A6" w:rsidRPr="00FE35F9">
        <w:rPr>
          <w:rFonts w:hint="cs"/>
          <w:rtl/>
        </w:rPr>
        <w:t>ه</w:t>
      </w:r>
      <w:r w:rsidR="00677E23" w:rsidRPr="00FE35F9">
        <w:rPr>
          <w:rFonts w:hint="cs"/>
          <w:rtl/>
        </w:rPr>
        <w:t xml:space="preserve"> 5 </w:t>
      </w:r>
      <w:r w:rsidR="00437C98" w:rsidRPr="00FE35F9">
        <w:rPr>
          <w:rFonts w:hint="cs"/>
          <w:rtl/>
        </w:rPr>
        <w:t>می</w:t>
      </w:r>
      <w:r w:rsidR="00677E23" w:rsidRPr="00FE35F9">
        <w:rPr>
          <w:rFonts w:hint="cs"/>
          <w:rtl/>
        </w:rPr>
        <w:t>لی‏متر از شروع سطر</w:t>
      </w:r>
      <w:r w:rsidRPr="00FE35F9">
        <w:rPr>
          <w:rFonts w:hint="cs"/>
          <w:rtl/>
        </w:rPr>
        <w:t xml:space="preserve">، آغاز شوند. </w:t>
      </w:r>
    </w:p>
    <w:p w14:paraId="246DF2B8" w14:textId="2D8195E4" w:rsidR="00217153" w:rsidRPr="00CA5F6E" w:rsidRDefault="007F6E4E" w:rsidP="0043510F">
      <w:pPr>
        <w:pStyle w:val="a9"/>
        <w:rPr>
          <w:rtl/>
        </w:rPr>
      </w:pPr>
      <w:r w:rsidRPr="00CA5F6E">
        <w:rPr>
          <w:rFonts w:hint="cs"/>
          <w:rtl/>
        </w:rPr>
        <w:t xml:space="preserve">فاصله بین خطوط در سراسر متن، </w:t>
      </w:r>
      <w:r w:rsidR="0060370A">
        <w:rPr>
          <w:rFonts w:hint="cs"/>
          <w:rtl/>
        </w:rPr>
        <w:t>95/0</w:t>
      </w:r>
      <w:r w:rsidRPr="00CA5F6E">
        <w:rPr>
          <w:rFonts w:hint="cs"/>
          <w:rtl/>
        </w:rPr>
        <w:t xml:space="preserve"> سانتی‌متر در نظر گرفته شود.</w:t>
      </w:r>
    </w:p>
    <w:p w14:paraId="47944607" w14:textId="0A60D81D" w:rsidR="008303C4" w:rsidRPr="00CA5F6E" w:rsidRDefault="008303C4" w:rsidP="0043510F">
      <w:pPr>
        <w:pStyle w:val="aa"/>
      </w:pPr>
      <w:r w:rsidRPr="00CA5F6E">
        <w:rPr>
          <w:rFonts w:hint="cs"/>
          <w:rtl/>
        </w:rPr>
        <w:t>عن</w:t>
      </w:r>
      <w:r w:rsidR="0060370A">
        <w:rPr>
          <w:rFonts w:hint="cs"/>
          <w:rtl/>
        </w:rPr>
        <w:t>وان انگلیسی به درستی ترجمه شود.</w:t>
      </w:r>
    </w:p>
    <w:p w14:paraId="1E4F66AB" w14:textId="69B3160B" w:rsidR="00184BB3" w:rsidRPr="00FE3B5B" w:rsidRDefault="00184BB3" w:rsidP="004C25A7">
      <w:pPr>
        <w:pStyle w:val="aa"/>
        <w:rPr>
          <w:rtl/>
        </w:rPr>
      </w:pPr>
      <w:r w:rsidRPr="00FE3B5B">
        <w:rPr>
          <w:rFonts w:hint="cs"/>
          <w:rtl/>
        </w:rPr>
        <w:t>صفحات پیش</w:t>
      </w:r>
      <w:r w:rsidRPr="00FE3B5B">
        <w:rPr>
          <w:rFonts w:hint="cs"/>
          <w:rtl/>
        </w:rPr>
        <w:softHyphen/>
        <w:t xml:space="preserve">نویس مقاله بین 10 تا </w:t>
      </w:r>
      <w:r w:rsidR="00B46C97" w:rsidRPr="00FE3B5B">
        <w:rPr>
          <w:rFonts w:hint="cs"/>
          <w:rtl/>
        </w:rPr>
        <w:t>۲۰</w:t>
      </w:r>
      <w:r w:rsidRPr="00FE3B5B">
        <w:rPr>
          <w:rFonts w:hint="cs"/>
          <w:rtl/>
        </w:rPr>
        <w:t xml:space="preserve"> صفحه (با رعای</w:t>
      </w:r>
      <w:r w:rsidR="009D39D3">
        <w:rPr>
          <w:rFonts w:hint="cs"/>
          <w:rtl/>
        </w:rPr>
        <w:t>ت قالب فعلی) است.</w:t>
      </w:r>
    </w:p>
    <w:p w14:paraId="672265B7" w14:textId="77777777" w:rsidR="00393FAC" w:rsidRPr="00CA5F6E" w:rsidRDefault="00393FAC" w:rsidP="004C25A7">
      <w:pPr>
        <w:pStyle w:val="a8"/>
        <w:rPr>
          <w:rtl/>
        </w:rPr>
      </w:pPr>
      <w:r w:rsidRPr="00CA5F6E">
        <w:rPr>
          <w:rFonts w:hint="cs"/>
          <w:rtl/>
        </w:rPr>
        <w:t xml:space="preserve">1-2- </w:t>
      </w:r>
      <w:r w:rsidR="0043178F" w:rsidRPr="00CA5F6E">
        <w:rPr>
          <w:rFonts w:hint="cs"/>
          <w:rtl/>
        </w:rPr>
        <w:t>قواعد نوشتاری</w:t>
      </w:r>
    </w:p>
    <w:p w14:paraId="3128E2FE" w14:textId="75B16EAE" w:rsidR="00393FAC" w:rsidRPr="00FE35F9" w:rsidRDefault="0043178F" w:rsidP="009D39D3">
      <w:pPr>
        <w:pStyle w:val="a9"/>
        <w:rPr>
          <w:rtl/>
        </w:rPr>
      </w:pPr>
      <w:r w:rsidRPr="00FE35F9">
        <w:rPr>
          <w:rFonts w:hint="cs"/>
          <w:rtl/>
        </w:rPr>
        <w:t>تلاش شود در متن مقاله از جملات رسا، گويا و كوتاه استفاده شود و از نوشتن جملات تودرتو پرهيز شود. جداسازي اجزاي مختلف يك جمله نيز نقش زيادي در فهم آسان آن دارد. درستي نوشتار بر پايه</w:t>
      </w:r>
      <w:r w:rsidRPr="00FE35F9">
        <w:rPr>
          <w:rtl/>
        </w:rPr>
        <w:softHyphen/>
      </w:r>
      <w:r w:rsidRPr="00FE35F9">
        <w:rPr>
          <w:rFonts w:hint="cs"/>
          <w:rtl/>
        </w:rPr>
        <w:t>ی</w:t>
      </w:r>
      <w:r w:rsidR="00D8602D" w:rsidRPr="00FE35F9">
        <w:rPr>
          <w:rFonts w:hint="cs"/>
          <w:rtl/>
        </w:rPr>
        <w:t xml:space="preserve"> املاي زبان ف</w:t>
      </w:r>
      <w:r w:rsidRPr="00FE35F9">
        <w:rPr>
          <w:rFonts w:hint="cs"/>
          <w:rtl/>
        </w:rPr>
        <w:t>ارسي ضروري است.</w:t>
      </w:r>
      <w:r w:rsidR="00460A15" w:rsidRPr="00FE35F9">
        <w:rPr>
          <w:rFonts w:hint="cs"/>
          <w:rtl/>
        </w:rPr>
        <w:t xml:space="preserve"> نیم‌فاصله‌ها باید به‌صورت ارائه‌شده در جدول (</w:t>
      </w:r>
      <w:r w:rsidR="009D39D3" w:rsidRPr="00301611">
        <w:rPr>
          <w:rFonts w:hint="cs"/>
          <w:color w:val="0070C0"/>
          <w:rtl/>
        </w:rPr>
        <w:t>2</w:t>
      </w:r>
      <w:r w:rsidR="00460A15" w:rsidRPr="00FE35F9">
        <w:rPr>
          <w:rFonts w:hint="cs"/>
          <w:rtl/>
        </w:rPr>
        <w:t>) رعایت شوند.</w:t>
      </w:r>
    </w:p>
    <w:p w14:paraId="0898E6BF" w14:textId="716F961E" w:rsidR="008C4073" w:rsidRPr="00CA5F6E" w:rsidRDefault="008C4073" w:rsidP="009D39D3">
      <w:pPr>
        <w:pStyle w:val="ab"/>
        <w:rPr>
          <w:rtl/>
        </w:rPr>
      </w:pPr>
      <w:r w:rsidRPr="003621C2">
        <w:rPr>
          <w:rFonts w:hint="cs"/>
          <w:b/>
          <w:bCs/>
          <w:rtl/>
        </w:rPr>
        <w:t xml:space="preserve">جدول </w:t>
      </w:r>
      <w:r w:rsidR="009D39D3">
        <w:rPr>
          <w:rFonts w:hint="cs"/>
          <w:b/>
          <w:bCs/>
          <w:rtl/>
        </w:rPr>
        <w:t>2</w:t>
      </w:r>
      <w:r w:rsidRPr="003621C2">
        <w:rPr>
          <w:rFonts w:hint="cs"/>
          <w:b/>
          <w:bCs/>
          <w:rtl/>
        </w:rPr>
        <w:t xml:space="preserve">- </w:t>
      </w:r>
      <w:r w:rsidRPr="00CA5F6E">
        <w:rPr>
          <w:rFonts w:hint="cs"/>
          <w:rtl/>
        </w:rPr>
        <w:t xml:space="preserve">شکل صحیح درج </w:t>
      </w:r>
      <w:r w:rsidR="002B72AE">
        <w:rPr>
          <w:rFonts w:hint="cs"/>
          <w:rtl/>
        </w:rPr>
        <w:t>نیم‌</w:t>
      </w:r>
      <w:r w:rsidRPr="00CA5F6E">
        <w:rPr>
          <w:rFonts w:hint="cs"/>
          <w:rtl/>
        </w:rPr>
        <w:t>فاصله بین کلمات مجزا، حروف اضافه و ربط</w:t>
      </w:r>
    </w:p>
    <w:tbl>
      <w:tblPr>
        <w:bidiVisual/>
        <w:tblW w:w="0" w:type="auto"/>
        <w:jc w:val="center"/>
        <w:tblLook w:val="04A0" w:firstRow="1" w:lastRow="0" w:firstColumn="1" w:lastColumn="0" w:noHBand="0" w:noVBand="1"/>
      </w:tblPr>
      <w:tblGrid>
        <w:gridCol w:w="2824"/>
        <w:gridCol w:w="1418"/>
      </w:tblGrid>
      <w:tr w:rsidR="0051016B" w:rsidRPr="00B05833" w14:paraId="3F6D28C2" w14:textId="77777777" w:rsidTr="00B05833">
        <w:trPr>
          <w:jc w:val="center"/>
        </w:trPr>
        <w:tc>
          <w:tcPr>
            <w:tcW w:w="2824" w:type="dxa"/>
            <w:tcBorders>
              <w:top w:val="double" w:sz="12" w:space="0" w:color="auto"/>
              <w:bottom w:val="single" w:sz="12" w:space="0" w:color="auto"/>
            </w:tcBorders>
            <w:vAlign w:val="center"/>
          </w:tcPr>
          <w:p w14:paraId="6CD8D0E6" w14:textId="77777777" w:rsidR="0051016B" w:rsidRPr="00B05833" w:rsidRDefault="0051016B" w:rsidP="00B05833">
            <w:pPr>
              <w:pStyle w:val="ac"/>
              <w:rPr>
                <w:rtl/>
              </w:rPr>
            </w:pPr>
            <w:r w:rsidRPr="00B05833">
              <w:rPr>
                <w:rFonts w:hint="cs"/>
                <w:rtl/>
              </w:rPr>
              <w:t>نادرست</w:t>
            </w:r>
          </w:p>
        </w:tc>
        <w:tc>
          <w:tcPr>
            <w:tcW w:w="1418" w:type="dxa"/>
            <w:tcBorders>
              <w:top w:val="double" w:sz="12" w:space="0" w:color="auto"/>
              <w:bottom w:val="single" w:sz="12" w:space="0" w:color="auto"/>
            </w:tcBorders>
            <w:vAlign w:val="center"/>
          </w:tcPr>
          <w:p w14:paraId="54D30B81" w14:textId="77777777" w:rsidR="0051016B" w:rsidRPr="00B05833" w:rsidRDefault="0051016B" w:rsidP="00B05833">
            <w:pPr>
              <w:pStyle w:val="ac"/>
              <w:rPr>
                <w:rtl/>
              </w:rPr>
            </w:pPr>
            <w:r w:rsidRPr="00B05833">
              <w:rPr>
                <w:rFonts w:hint="cs"/>
                <w:rtl/>
              </w:rPr>
              <w:t>درست</w:t>
            </w:r>
          </w:p>
        </w:tc>
      </w:tr>
      <w:tr w:rsidR="002B72AE" w:rsidRPr="00B05833" w14:paraId="225AC000" w14:textId="77777777" w:rsidTr="00B05833">
        <w:trPr>
          <w:jc w:val="center"/>
        </w:trPr>
        <w:tc>
          <w:tcPr>
            <w:tcW w:w="2824" w:type="dxa"/>
            <w:tcBorders>
              <w:top w:val="single" w:sz="12" w:space="0" w:color="auto"/>
            </w:tcBorders>
            <w:vAlign w:val="center"/>
          </w:tcPr>
          <w:p w14:paraId="23EC5A41" w14:textId="77281568" w:rsidR="002B72AE" w:rsidRPr="00B05833" w:rsidRDefault="002B72AE" w:rsidP="00B05833">
            <w:pPr>
              <w:pStyle w:val="ac"/>
              <w:rPr>
                <w:rtl/>
              </w:rPr>
            </w:pPr>
            <w:r w:rsidRPr="00B05833">
              <w:rPr>
                <w:rFonts w:hint="cs"/>
                <w:rtl/>
              </w:rPr>
              <w:t>در نتیجه</w:t>
            </w:r>
          </w:p>
        </w:tc>
        <w:tc>
          <w:tcPr>
            <w:tcW w:w="1418" w:type="dxa"/>
            <w:tcBorders>
              <w:top w:val="single" w:sz="12" w:space="0" w:color="auto"/>
            </w:tcBorders>
            <w:vAlign w:val="center"/>
          </w:tcPr>
          <w:p w14:paraId="3D4F32C0" w14:textId="13945974" w:rsidR="002B72AE" w:rsidRPr="00B05833" w:rsidRDefault="002B72AE" w:rsidP="00B05833">
            <w:pPr>
              <w:pStyle w:val="ac"/>
              <w:rPr>
                <w:rtl/>
              </w:rPr>
            </w:pPr>
            <w:r w:rsidRPr="00B05833">
              <w:rPr>
                <w:rFonts w:hint="cs"/>
                <w:rtl/>
              </w:rPr>
              <w:t>درنتیجه</w:t>
            </w:r>
          </w:p>
        </w:tc>
      </w:tr>
      <w:tr w:rsidR="002B72AE" w:rsidRPr="00B05833" w14:paraId="5ABF28AE" w14:textId="77777777" w:rsidTr="00B05833">
        <w:trPr>
          <w:jc w:val="center"/>
        </w:trPr>
        <w:tc>
          <w:tcPr>
            <w:tcW w:w="2824" w:type="dxa"/>
            <w:vAlign w:val="center"/>
          </w:tcPr>
          <w:p w14:paraId="6F1AA0FF" w14:textId="7954B600" w:rsidR="002B72AE" w:rsidRPr="00B05833" w:rsidRDefault="002B72AE" w:rsidP="00B05833">
            <w:pPr>
              <w:pStyle w:val="ac"/>
              <w:rPr>
                <w:rtl/>
              </w:rPr>
            </w:pPr>
            <w:r w:rsidRPr="00B05833">
              <w:rPr>
                <w:rFonts w:hint="cs"/>
                <w:rtl/>
              </w:rPr>
              <w:t>در خصوص</w:t>
            </w:r>
          </w:p>
        </w:tc>
        <w:tc>
          <w:tcPr>
            <w:tcW w:w="1418" w:type="dxa"/>
            <w:vAlign w:val="center"/>
          </w:tcPr>
          <w:p w14:paraId="6B9F5650" w14:textId="71FB98A4" w:rsidR="002B72AE" w:rsidRPr="00B05833" w:rsidRDefault="002B72AE" w:rsidP="00B05833">
            <w:pPr>
              <w:pStyle w:val="ac"/>
              <w:rPr>
                <w:rtl/>
              </w:rPr>
            </w:pPr>
            <w:r w:rsidRPr="00B05833">
              <w:rPr>
                <w:rFonts w:hint="cs"/>
                <w:rtl/>
              </w:rPr>
              <w:t>درخصوص</w:t>
            </w:r>
          </w:p>
        </w:tc>
      </w:tr>
      <w:tr w:rsidR="00B135C5" w:rsidRPr="00B05833" w14:paraId="6ED0F862" w14:textId="77777777" w:rsidTr="00B05833">
        <w:trPr>
          <w:jc w:val="center"/>
        </w:trPr>
        <w:tc>
          <w:tcPr>
            <w:tcW w:w="2824" w:type="dxa"/>
            <w:vAlign w:val="center"/>
          </w:tcPr>
          <w:p w14:paraId="6EC8890F" w14:textId="6F09B644" w:rsidR="00B135C5" w:rsidRPr="00B05833" w:rsidRDefault="00B135C5" w:rsidP="00B05833">
            <w:pPr>
              <w:pStyle w:val="ac"/>
              <w:rPr>
                <w:rtl/>
              </w:rPr>
            </w:pPr>
            <w:r w:rsidRPr="00B05833">
              <w:rPr>
                <w:rFonts w:hint="cs"/>
                <w:rtl/>
              </w:rPr>
              <w:t>در واقع</w:t>
            </w:r>
          </w:p>
        </w:tc>
        <w:tc>
          <w:tcPr>
            <w:tcW w:w="1418" w:type="dxa"/>
            <w:vAlign w:val="center"/>
          </w:tcPr>
          <w:p w14:paraId="1E3EEB2E" w14:textId="35075EC1" w:rsidR="00B135C5" w:rsidRPr="00B05833" w:rsidRDefault="00B135C5" w:rsidP="00B05833">
            <w:pPr>
              <w:pStyle w:val="ac"/>
              <w:rPr>
                <w:rtl/>
              </w:rPr>
            </w:pPr>
            <w:r w:rsidRPr="00B05833">
              <w:rPr>
                <w:rFonts w:hint="cs"/>
                <w:rtl/>
              </w:rPr>
              <w:t>درواقع</w:t>
            </w:r>
          </w:p>
        </w:tc>
      </w:tr>
      <w:tr w:rsidR="00393FAC" w:rsidRPr="00B05833" w14:paraId="62560869" w14:textId="77777777" w:rsidTr="00B05833">
        <w:trPr>
          <w:jc w:val="center"/>
        </w:trPr>
        <w:tc>
          <w:tcPr>
            <w:tcW w:w="2824" w:type="dxa"/>
            <w:vAlign w:val="center"/>
          </w:tcPr>
          <w:p w14:paraId="10E28473" w14:textId="32BF6892" w:rsidR="00393FAC" w:rsidRPr="00B05833" w:rsidRDefault="002B72AE" w:rsidP="00B05833">
            <w:pPr>
              <w:pStyle w:val="ac"/>
              <w:rPr>
                <w:rtl/>
              </w:rPr>
            </w:pPr>
            <w:r w:rsidRPr="00B05833">
              <w:rPr>
                <w:rFonts w:hint="cs"/>
                <w:rtl/>
              </w:rPr>
              <w:t xml:space="preserve">به </w:t>
            </w:r>
            <w:r w:rsidR="00393FAC" w:rsidRPr="00B05833">
              <w:rPr>
                <w:rFonts w:hint="cs"/>
                <w:rtl/>
              </w:rPr>
              <w:t>روش</w:t>
            </w:r>
          </w:p>
        </w:tc>
        <w:tc>
          <w:tcPr>
            <w:tcW w:w="1418" w:type="dxa"/>
            <w:vAlign w:val="center"/>
          </w:tcPr>
          <w:p w14:paraId="5CFFF48F" w14:textId="175650EF" w:rsidR="00393FAC" w:rsidRPr="00B05833" w:rsidRDefault="002B72AE" w:rsidP="00B05833">
            <w:pPr>
              <w:pStyle w:val="ac"/>
              <w:rPr>
                <w:rtl/>
              </w:rPr>
            </w:pPr>
            <w:r w:rsidRPr="00B05833">
              <w:rPr>
                <w:rFonts w:hint="cs"/>
                <w:rtl/>
              </w:rPr>
              <w:t>به‌</w:t>
            </w:r>
            <w:r w:rsidR="00393FAC" w:rsidRPr="00B05833">
              <w:rPr>
                <w:rFonts w:hint="cs"/>
                <w:rtl/>
              </w:rPr>
              <w:t>روش</w:t>
            </w:r>
          </w:p>
        </w:tc>
      </w:tr>
      <w:tr w:rsidR="00393FAC" w:rsidRPr="00B05833" w14:paraId="1D6E5401" w14:textId="77777777" w:rsidTr="00B05833">
        <w:trPr>
          <w:jc w:val="center"/>
        </w:trPr>
        <w:tc>
          <w:tcPr>
            <w:tcW w:w="2824" w:type="dxa"/>
            <w:vAlign w:val="center"/>
          </w:tcPr>
          <w:p w14:paraId="198D84A8" w14:textId="59BE96C5" w:rsidR="00393FAC" w:rsidRPr="00B05833" w:rsidRDefault="002B72AE" w:rsidP="00B05833">
            <w:pPr>
              <w:pStyle w:val="ac"/>
              <w:rPr>
                <w:rtl/>
              </w:rPr>
            </w:pPr>
            <w:r w:rsidRPr="00B05833">
              <w:rPr>
                <w:rFonts w:hint="cs"/>
                <w:rtl/>
              </w:rPr>
              <w:t>به دلیل</w:t>
            </w:r>
          </w:p>
        </w:tc>
        <w:tc>
          <w:tcPr>
            <w:tcW w:w="1418" w:type="dxa"/>
            <w:vAlign w:val="center"/>
          </w:tcPr>
          <w:p w14:paraId="6526D2B5" w14:textId="50D479F6" w:rsidR="00393FAC" w:rsidRPr="00B05833" w:rsidRDefault="002B72AE" w:rsidP="00B05833">
            <w:pPr>
              <w:pStyle w:val="ac"/>
              <w:rPr>
                <w:rtl/>
              </w:rPr>
            </w:pPr>
            <w:r w:rsidRPr="00B05833">
              <w:rPr>
                <w:rFonts w:hint="cs"/>
                <w:rtl/>
              </w:rPr>
              <w:t>به‌دلیل</w:t>
            </w:r>
          </w:p>
        </w:tc>
      </w:tr>
      <w:tr w:rsidR="00393FAC" w:rsidRPr="00B05833" w14:paraId="36B3E9FA" w14:textId="77777777" w:rsidTr="00B05833">
        <w:trPr>
          <w:jc w:val="center"/>
        </w:trPr>
        <w:tc>
          <w:tcPr>
            <w:tcW w:w="2824" w:type="dxa"/>
            <w:vAlign w:val="center"/>
          </w:tcPr>
          <w:p w14:paraId="2C997392" w14:textId="0BFD5D82" w:rsidR="00393FAC" w:rsidRPr="00B05833" w:rsidRDefault="00393FAC" w:rsidP="00B05833">
            <w:pPr>
              <w:pStyle w:val="ac"/>
              <w:rPr>
                <w:rtl/>
              </w:rPr>
            </w:pPr>
            <w:r w:rsidRPr="00B05833">
              <w:rPr>
                <w:rFonts w:hint="cs"/>
                <w:rtl/>
              </w:rPr>
              <w:t>ب</w:t>
            </w:r>
            <w:r w:rsidR="002B72AE" w:rsidRPr="00B05833">
              <w:rPr>
                <w:rFonts w:hint="cs"/>
                <w:rtl/>
              </w:rPr>
              <w:t>ه عنوان</w:t>
            </w:r>
          </w:p>
        </w:tc>
        <w:tc>
          <w:tcPr>
            <w:tcW w:w="1418" w:type="dxa"/>
            <w:vAlign w:val="center"/>
          </w:tcPr>
          <w:p w14:paraId="15F36D47" w14:textId="3D9E438E" w:rsidR="00393FAC" w:rsidRPr="00B05833" w:rsidRDefault="00393FAC" w:rsidP="00B05833">
            <w:pPr>
              <w:pStyle w:val="ac"/>
              <w:rPr>
                <w:rtl/>
              </w:rPr>
            </w:pPr>
            <w:r w:rsidRPr="00B05833">
              <w:rPr>
                <w:rFonts w:hint="cs"/>
                <w:rtl/>
              </w:rPr>
              <w:t>ب</w:t>
            </w:r>
            <w:r w:rsidR="002B72AE" w:rsidRPr="00B05833">
              <w:rPr>
                <w:rFonts w:hint="cs"/>
                <w:rtl/>
              </w:rPr>
              <w:t>ه‌عنوان</w:t>
            </w:r>
          </w:p>
        </w:tc>
      </w:tr>
      <w:tr w:rsidR="002B72AE" w:rsidRPr="00B05833" w14:paraId="68DAC684" w14:textId="77777777" w:rsidTr="00B05833">
        <w:trPr>
          <w:jc w:val="center"/>
        </w:trPr>
        <w:tc>
          <w:tcPr>
            <w:tcW w:w="2824" w:type="dxa"/>
            <w:vAlign w:val="center"/>
          </w:tcPr>
          <w:p w14:paraId="27E5A55E" w14:textId="6AC2487E" w:rsidR="002B72AE" w:rsidRPr="00B05833" w:rsidRDefault="002B72AE" w:rsidP="00B05833">
            <w:pPr>
              <w:pStyle w:val="ac"/>
              <w:rPr>
                <w:rtl/>
              </w:rPr>
            </w:pPr>
            <w:r w:rsidRPr="00B05833">
              <w:rPr>
                <w:rFonts w:hint="cs"/>
                <w:rtl/>
              </w:rPr>
              <w:t>به منظور</w:t>
            </w:r>
          </w:p>
        </w:tc>
        <w:tc>
          <w:tcPr>
            <w:tcW w:w="1418" w:type="dxa"/>
            <w:vAlign w:val="center"/>
          </w:tcPr>
          <w:p w14:paraId="3005C81D" w14:textId="4BD8C9E4" w:rsidR="002B72AE" w:rsidRPr="00B05833" w:rsidRDefault="002B72AE" w:rsidP="00B05833">
            <w:pPr>
              <w:pStyle w:val="ac"/>
              <w:rPr>
                <w:rtl/>
              </w:rPr>
            </w:pPr>
            <w:r w:rsidRPr="00B05833">
              <w:rPr>
                <w:rFonts w:hint="cs"/>
                <w:rtl/>
              </w:rPr>
              <w:t>به‌منظور</w:t>
            </w:r>
          </w:p>
        </w:tc>
      </w:tr>
      <w:tr w:rsidR="00422BFC" w:rsidRPr="00B05833" w14:paraId="568A520A" w14:textId="77777777" w:rsidTr="00B05833">
        <w:trPr>
          <w:jc w:val="center"/>
        </w:trPr>
        <w:tc>
          <w:tcPr>
            <w:tcW w:w="2824" w:type="dxa"/>
            <w:vAlign w:val="center"/>
          </w:tcPr>
          <w:p w14:paraId="537E2857" w14:textId="7E2CF151" w:rsidR="00422BFC" w:rsidRPr="00B05833" w:rsidRDefault="00B135C5" w:rsidP="00B05833">
            <w:pPr>
              <w:pStyle w:val="ac"/>
              <w:rPr>
                <w:rtl/>
              </w:rPr>
            </w:pPr>
            <w:r w:rsidRPr="00B05833">
              <w:rPr>
                <w:rFonts w:hint="cs"/>
                <w:rtl/>
              </w:rPr>
              <w:t>به‌صورت</w:t>
            </w:r>
          </w:p>
        </w:tc>
        <w:tc>
          <w:tcPr>
            <w:tcW w:w="1418" w:type="dxa"/>
            <w:vAlign w:val="center"/>
          </w:tcPr>
          <w:p w14:paraId="29DE770F" w14:textId="50C49B39" w:rsidR="00422BFC" w:rsidRPr="00B05833" w:rsidRDefault="00422BFC" w:rsidP="00B05833">
            <w:pPr>
              <w:pStyle w:val="ac"/>
              <w:rPr>
                <w:rtl/>
              </w:rPr>
            </w:pPr>
            <w:r w:rsidRPr="00B05833">
              <w:rPr>
                <w:rFonts w:hint="cs"/>
                <w:rtl/>
              </w:rPr>
              <w:t>به‌‍صورت</w:t>
            </w:r>
          </w:p>
        </w:tc>
      </w:tr>
      <w:tr w:rsidR="005B295B" w:rsidRPr="00B05833" w14:paraId="00D7200F" w14:textId="77777777" w:rsidTr="00B05833">
        <w:trPr>
          <w:jc w:val="center"/>
        </w:trPr>
        <w:tc>
          <w:tcPr>
            <w:tcW w:w="2824" w:type="dxa"/>
            <w:vAlign w:val="center"/>
          </w:tcPr>
          <w:p w14:paraId="0703C2E6" w14:textId="6DCC7FF9" w:rsidR="005B295B" w:rsidRPr="00B05833" w:rsidRDefault="005B295B" w:rsidP="00B05833">
            <w:pPr>
              <w:pStyle w:val="ac"/>
              <w:rPr>
                <w:rtl/>
              </w:rPr>
            </w:pPr>
            <w:r w:rsidRPr="00B05833">
              <w:rPr>
                <w:rFonts w:hint="cs"/>
                <w:rtl/>
              </w:rPr>
              <w:t>به ترتیب</w:t>
            </w:r>
          </w:p>
        </w:tc>
        <w:tc>
          <w:tcPr>
            <w:tcW w:w="1418" w:type="dxa"/>
            <w:vAlign w:val="center"/>
          </w:tcPr>
          <w:p w14:paraId="36589EF6" w14:textId="62FD9C70" w:rsidR="005B295B" w:rsidRPr="00B05833" w:rsidRDefault="005B295B" w:rsidP="00B05833">
            <w:pPr>
              <w:pStyle w:val="ac"/>
              <w:rPr>
                <w:rtl/>
              </w:rPr>
            </w:pPr>
            <w:r w:rsidRPr="00B05833">
              <w:rPr>
                <w:rFonts w:hint="cs"/>
                <w:rtl/>
              </w:rPr>
              <w:t>به‌ترتیب</w:t>
            </w:r>
          </w:p>
        </w:tc>
      </w:tr>
      <w:tr w:rsidR="002B72AE" w:rsidRPr="00B05833" w14:paraId="72F94B15" w14:textId="77777777" w:rsidTr="00B05833">
        <w:trPr>
          <w:jc w:val="center"/>
        </w:trPr>
        <w:tc>
          <w:tcPr>
            <w:tcW w:w="2824" w:type="dxa"/>
            <w:vAlign w:val="center"/>
          </w:tcPr>
          <w:p w14:paraId="7E266EB7" w14:textId="2EFF345A" w:rsidR="002B72AE" w:rsidRPr="00B05833" w:rsidRDefault="002B72AE" w:rsidP="00B05833">
            <w:pPr>
              <w:pStyle w:val="ac"/>
              <w:rPr>
                <w:rtl/>
              </w:rPr>
            </w:pPr>
            <w:r w:rsidRPr="00B05833">
              <w:rPr>
                <w:rFonts w:hint="cs"/>
                <w:rtl/>
              </w:rPr>
              <w:t>در حالی که</w:t>
            </w:r>
          </w:p>
        </w:tc>
        <w:tc>
          <w:tcPr>
            <w:tcW w:w="1418" w:type="dxa"/>
            <w:vAlign w:val="center"/>
          </w:tcPr>
          <w:p w14:paraId="23724CCE" w14:textId="783A5D30" w:rsidR="002B72AE" w:rsidRPr="00B05833" w:rsidRDefault="002B72AE" w:rsidP="00B05833">
            <w:pPr>
              <w:pStyle w:val="ac"/>
              <w:rPr>
                <w:rtl/>
              </w:rPr>
            </w:pPr>
            <w:r w:rsidRPr="00B05833">
              <w:rPr>
                <w:rFonts w:hint="cs"/>
                <w:rtl/>
              </w:rPr>
              <w:t>درحالی‌که</w:t>
            </w:r>
          </w:p>
        </w:tc>
      </w:tr>
      <w:tr w:rsidR="002B72AE" w:rsidRPr="00B05833" w14:paraId="60DD145C" w14:textId="77777777" w:rsidTr="00B05833">
        <w:trPr>
          <w:jc w:val="center"/>
        </w:trPr>
        <w:tc>
          <w:tcPr>
            <w:tcW w:w="2824" w:type="dxa"/>
            <w:vAlign w:val="center"/>
          </w:tcPr>
          <w:p w14:paraId="38769DB2" w14:textId="149DA1B4" w:rsidR="002B72AE" w:rsidRPr="00B05833" w:rsidRDefault="002B72AE" w:rsidP="00B05833">
            <w:pPr>
              <w:pStyle w:val="ac"/>
              <w:rPr>
                <w:rtl/>
              </w:rPr>
            </w:pPr>
            <w:r w:rsidRPr="00B05833">
              <w:rPr>
                <w:rFonts w:hint="cs"/>
                <w:rtl/>
              </w:rPr>
              <w:t>در صورتی که</w:t>
            </w:r>
          </w:p>
        </w:tc>
        <w:tc>
          <w:tcPr>
            <w:tcW w:w="1418" w:type="dxa"/>
            <w:vAlign w:val="center"/>
          </w:tcPr>
          <w:p w14:paraId="398C9280" w14:textId="5953AA09" w:rsidR="002B72AE" w:rsidRPr="00B05833" w:rsidRDefault="002B72AE" w:rsidP="00B05833">
            <w:pPr>
              <w:pStyle w:val="ac"/>
              <w:rPr>
                <w:rtl/>
              </w:rPr>
            </w:pPr>
            <w:r w:rsidRPr="00B05833">
              <w:rPr>
                <w:rFonts w:hint="cs"/>
                <w:rtl/>
              </w:rPr>
              <w:t>درصورتی‌که</w:t>
            </w:r>
          </w:p>
        </w:tc>
      </w:tr>
      <w:tr w:rsidR="00B135C5" w:rsidRPr="00B05833" w14:paraId="3878DB6F" w14:textId="77777777" w:rsidTr="00B05833">
        <w:trPr>
          <w:jc w:val="center"/>
        </w:trPr>
        <w:tc>
          <w:tcPr>
            <w:tcW w:w="2824" w:type="dxa"/>
            <w:tcBorders>
              <w:bottom w:val="single" w:sz="12" w:space="0" w:color="auto"/>
            </w:tcBorders>
            <w:vAlign w:val="center"/>
          </w:tcPr>
          <w:p w14:paraId="1BFEF08C" w14:textId="1F251F9A" w:rsidR="00B135C5" w:rsidRPr="00B05833" w:rsidRDefault="00845747" w:rsidP="00B05833">
            <w:pPr>
              <w:pStyle w:val="ac"/>
              <w:rPr>
                <w:rtl/>
              </w:rPr>
            </w:pPr>
            <w:r w:rsidRPr="00B05833">
              <w:rPr>
                <w:rFonts w:hint="cs"/>
                <w:rtl/>
              </w:rPr>
              <w:t>به‌طور</w:t>
            </w:r>
            <w:r w:rsidR="00B135C5" w:rsidRPr="00B05833">
              <w:rPr>
                <w:rFonts w:hint="cs"/>
                <w:rtl/>
              </w:rPr>
              <w:t xml:space="preserve"> کلی</w:t>
            </w:r>
          </w:p>
        </w:tc>
        <w:tc>
          <w:tcPr>
            <w:tcW w:w="1418" w:type="dxa"/>
            <w:tcBorders>
              <w:bottom w:val="single" w:sz="12" w:space="0" w:color="auto"/>
            </w:tcBorders>
            <w:vAlign w:val="center"/>
          </w:tcPr>
          <w:p w14:paraId="1E5EDE0A" w14:textId="09CD4420" w:rsidR="00B135C5" w:rsidRPr="00B05833" w:rsidRDefault="00B135C5" w:rsidP="00B05833">
            <w:pPr>
              <w:pStyle w:val="ac"/>
              <w:rPr>
                <w:rtl/>
              </w:rPr>
            </w:pPr>
            <w:r w:rsidRPr="00B05833">
              <w:rPr>
                <w:rFonts w:hint="cs"/>
                <w:rtl/>
              </w:rPr>
              <w:t>به‌طورکلی</w:t>
            </w:r>
          </w:p>
        </w:tc>
      </w:tr>
    </w:tbl>
    <w:p w14:paraId="125AEF3C" w14:textId="77777777" w:rsidR="002B72AE" w:rsidRDefault="002B72AE" w:rsidP="001F01EC">
      <w:pPr>
        <w:rPr>
          <w:rtl/>
        </w:rPr>
      </w:pPr>
    </w:p>
    <w:p w14:paraId="2F23E39A" w14:textId="32E622E1" w:rsidR="006150EA" w:rsidRPr="00FE3B5B" w:rsidRDefault="009D39D3" w:rsidP="009D39D3">
      <w:pPr>
        <w:pStyle w:val="aa"/>
        <w:rPr>
          <w:rtl/>
        </w:rPr>
      </w:pPr>
      <w:r>
        <w:rPr>
          <w:rFonts w:hint="cs"/>
          <w:rtl/>
        </w:rPr>
        <w:t>جمع‌</w:t>
      </w:r>
      <w:r w:rsidR="0043178F" w:rsidRPr="00FE35F9">
        <w:rPr>
          <w:rFonts w:hint="cs"/>
          <w:rtl/>
        </w:rPr>
        <w:t xml:space="preserve">بستن </w:t>
      </w:r>
      <w:r w:rsidR="006150EA" w:rsidRPr="00FE35F9">
        <w:rPr>
          <w:rFonts w:hint="cs"/>
          <w:rtl/>
        </w:rPr>
        <w:t>كلمه‌های</w:t>
      </w:r>
      <w:r w:rsidR="0043178F" w:rsidRPr="00FE35F9">
        <w:rPr>
          <w:rFonts w:hint="cs"/>
          <w:rtl/>
        </w:rPr>
        <w:t xml:space="preserve"> فارسي يا لاتين با قواعد زبان عربي اشتباه است. بنابراین از استفاده از ادات جمع عربی و جمع مکسر </w:t>
      </w:r>
      <w:r w:rsidR="00FF1AFC" w:rsidRPr="00FE35F9">
        <w:rPr>
          <w:rFonts w:hint="cs"/>
          <w:rtl/>
        </w:rPr>
        <w:t xml:space="preserve">برای </w:t>
      </w:r>
      <w:r w:rsidR="0043178F" w:rsidRPr="00FE35F9">
        <w:rPr>
          <w:rFonts w:hint="cs"/>
          <w:rtl/>
        </w:rPr>
        <w:t>کلمات فارسی یا لاتین</w:t>
      </w:r>
      <w:r w:rsidR="006150EA" w:rsidRPr="00FE35F9">
        <w:rPr>
          <w:rFonts w:hint="cs"/>
          <w:rtl/>
        </w:rPr>
        <w:t xml:space="preserve"> پرهیز شود.</w:t>
      </w:r>
      <w:r w:rsidR="00416C01" w:rsidRPr="00FE35F9">
        <w:rPr>
          <w:rFonts w:hint="cs"/>
          <w:rtl/>
        </w:rPr>
        <w:t xml:space="preserve"> </w:t>
      </w:r>
      <w:r w:rsidR="00416C01" w:rsidRPr="00FE3B5B">
        <w:rPr>
          <w:rFonts w:hint="cs"/>
          <w:rtl/>
        </w:rPr>
        <w:t>نمونه‌ای از موارد درست و نادرست در جدول (</w:t>
      </w:r>
      <w:r w:rsidRPr="00301611">
        <w:rPr>
          <w:rFonts w:hint="cs"/>
          <w:color w:val="0070C0"/>
          <w:rtl/>
        </w:rPr>
        <w:t>3</w:t>
      </w:r>
      <w:r w:rsidR="00416C01" w:rsidRPr="00FE3B5B">
        <w:rPr>
          <w:rFonts w:hint="cs"/>
          <w:rtl/>
        </w:rPr>
        <w:t>) نشان داده شده است.</w:t>
      </w:r>
    </w:p>
    <w:p w14:paraId="0EDF653D" w14:textId="5821E257" w:rsidR="006150EA" w:rsidRPr="00CA5F6E" w:rsidRDefault="006150EA" w:rsidP="009D39D3">
      <w:pPr>
        <w:pStyle w:val="ab"/>
        <w:rPr>
          <w:rtl/>
        </w:rPr>
      </w:pPr>
      <w:r w:rsidRPr="003621C2">
        <w:rPr>
          <w:rFonts w:hint="cs"/>
          <w:b/>
          <w:bCs/>
          <w:rtl/>
        </w:rPr>
        <w:t xml:space="preserve">جدول </w:t>
      </w:r>
      <w:r w:rsidR="009D39D3">
        <w:rPr>
          <w:rFonts w:hint="cs"/>
          <w:b/>
          <w:bCs/>
          <w:rtl/>
        </w:rPr>
        <w:t>3</w:t>
      </w:r>
      <w:r w:rsidRPr="003621C2">
        <w:rPr>
          <w:rFonts w:hint="cs"/>
          <w:b/>
          <w:bCs/>
          <w:rtl/>
        </w:rPr>
        <w:t xml:space="preserve">- </w:t>
      </w:r>
      <w:r w:rsidRPr="00CA5F6E">
        <w:rPr>
          <w:rFonts w:hint="cs"/>
          <w:rtl/>
        </w:rPr>
        <w:t>شکل صحیح جمع‌بستن کلمه‌های فارسی و لاتین</w:t>
      </w:r>
    </w:p>
    <w:tbl>
      <w:tblPr>
        <w:bidiVisual/>
        <w:tblW w:w="0" w:type="auto"/>
        <w:tblLook w:val="04A0" w:firstRow="1" w:lastRow="0" w:firstColumn="1" w:lastColumn="0" w:noHBand="0" w:noVBand="1"/>
      </w:tblPr>
      <w:tblGrid>
        <w:gridCol w:w="2682"/>
        <w:gridCol w:w="1560"/>
      </w:tblGrid>
      <w:tr w:rsidR="006150EA" w:rsidRPr="00CA5F6E" w14:paraId="38BC1CBE" w14:textId="77777777" w:rsidTr="006150EA">
        <w:tc>
          <w:tcPr>
            <w:tcW w:w="2682" w:type="dxa"/>
            <w:tcBorders>
              <w:top w:val="double" w:sz="12" w:space="0" w:color="auto"/>
              <w:bottom w:val="single" w:sz="12" w:space="0" w:color="auto"/>
            </w:tcBorders>
          </w:tcPr>
          <w:p w14:paraId="2B3B83EB" w14:textId="77777777" w:rsidR="006150EA" w:rsidRPr="00CA5F6E" w:rsidRDefault="006150EA" w:rsidP="00A41B5F">
            <w:pPr>
              <w:pStyle w:val="ac"/>
              <w:rPr>
                <w:rtl/>
              </w:rPr>
            </w:pPr>
            <w:r w:rsidRPr="00CA5F6E">
              <w:rPr>
                <w:rFonts w:hint="cs"/>
                <w:rtl/>
              </w:rPr>
              <w:t>نادرست</w:t>
            </w:r>
          </w:p>
        </w:tc>
        <w:tc>
          <w:tcPr>
            <w:tcW w:w="1560" w:type="dxa"/>
            <w:tcBorders>
              <w:top w:val="double" w:sz="12" w:space="0" w:color="auto"/>
              <w:bottom w:val="single" w:sz="12" w:space="0" w:color="auto"/>
            </w:tcBorders>
          </w:tcPr>
          <w:p w14:paraId="25408F09" w14:textId="77777777" w:rsidR="006150EA" w:rsidRPr="00CA5F6E" w:rsidRDefault="006150EA" w:rsidP="00A41B5F">
            <w:pPr>
              <w:pStyle w:val="ac"/>
              <w:rPr>
                <w:rtl/>
              </w:rPr>
            </w:pPr>
            <w:r w:rsidRPr="00CA5F6E">
              <w:rPr>
                <w:rFonts w:hint="cs"/>
                <w:rtl/>
              </w:rPr>
              <w:t>درست</w:t>
            </w:r>
          </w:p>
        </w:tc>
      </w:tr>
      <w:tr w:rsidR="006150EA" w:rsidRPr="00CA5F6E" w14:paraId="0C70B0CE" w14:textId="77777777" w:rsidTr="006150EA">
        <w:tc>
          <w:tcPr>
            <w:tcW w:w="2682" w:type="dxa"/>
            <w:tcBorders>
              <w:top w:val="single" w:sz="12" w:space="0" w:color="auto"/>
            </w:tcBorders>
          </w:tcPr>
          <w:p w14:paraId="23A78203" w14:textId="77777777" w:rsidR="006150EA" w:rsidRPr="00CA5F6E" w:rsidRDefault="006150EA" w:rsidP="00A41B5F">
            <w:pPr>
              <w:pStyle w:val="ac"/>
              <w:rPr>
                <w:rtl/>
              </w:rPr>
            </w:pPr>
            <w:r w:rsidRPr="00CA5F6E">
              <w:rPr>
                <w:rFonts w:hint="cs"/>
                <w:rtl/>
              </w:rPr>
              <w:t>پيشنهادات</w:t>
            </w:r>
          </w:p>
        </w:tc>
        <w:tc>
          <w:tcPr>
            <w:tcW w:w="1560" w:type="dxa"/>
            <w:tcBorders>
              <w:top w:val="single" w:sz="12" w:space="0" w:color="auto"/>
            </w:tcBorders>
          </w:tcPr>
          <w:p w14:paraId="6C337086" w14:textId="77777777" w:rsidR="006150EA" w:rsidRPr="00CA5F6E" w:rsidRDefault="006150EA" w:rsidP="00A41B5F">
            <w:pPr>
              <w:pStyle w:val="ac"/>
              <w:rPr>
                <w:rtl/>
              </w:rPr>
            </w:pPr>
            <w:r w:rsidRPr="00CA5F6E">
              <w:rPr>
                <w:rFonts w:hint="cs"/>
                <w:rtl/>
              </w:rPr>
              <w:t>پيشنهادها</w:t>
            </w:r>
          </w:p>
        </w:tc>
      </w:tr>
      <w:tr w:rsidR="006150EA" w:rsidRPr="00CA5F6E" w14:paraId="06DA1791" w14:textId="77777777" w:rsidTr="006150EA">
        <w:tc>
          <w:tcPr>
            <w:tcW w:w="2682" w:type="dxa"/>
            <w:tcBorders>
              <w:bottom w:val="single" w:sz="12" w:space="0" w:color="auto"/>
            </w:tcBorders>
          </w:tcPr>
          <w:p w14:paraId="5A3B8682" w14:textId="77777777" w:rsidR="006150EA" w:rsidRPr="00CA5F6E" w:rsidRDefault="006150EA" w:rsidP="00A41B5F">
            <w:pPr>
              <w:pStyle w:val="ac"/>
              <w:rPr>
                <w:rtl/>
              </w:rPr>
            </w:pPr>
            <w:r w:rsidRPr="00CA5F6E">
              <w:rPr>
                <w:rFonts w:hint="cs"/>
                <w:rtl/>
              </w:rPr>
              <w:t>اساتيد</w:t>
            </w:r>
          </w:p>
        </w:tc>
        <w:tc>
          <w:tcPr>
            <w:tcW w:w="1560" w:type="dxa"/>
            <w:tcBorders>
              <w:bottom w:val="single" w:sz="12" w:space="0" w:color="auto"/>
            </w:tcBorders>
          </w:tcPr>
          <w:p w14:paraId="38A4017E" w14:textId="77777777" w:rsidR="006150EA" w:rsidRPr="00CA5F6E" w:rsidRDefault="006150EA" w:rsidP="00A41B5F">
            <w:pPr>
              <w:pStyle w:val="ac"/>
              <w:rPr>
                <w:rtl/>
              </w:rPr>
            </w:pPr>
            <w:r w:rsidRPr="00CA5F6E">
              <w:rPr>
                <w:rFonts w:hint="cs"/>
                <w:rtl/>
              </w:rPr>
              <w:t>استادان</w:t>
            </w:r>
          </w:p>
        </w:tc>
      </w:tr>
    </w:tbl>
    <w:p w14:paraId="1AAEC2EB" w14:textId="77777777" w:rsidR="002B72AE" w:rsidRPr="00FE3B5B" w:rsidRDefault="002B72AE" w:rsidP="000B0B8D">
      <w:pPr>
        <w:rPr>
          <w:rtl/>
        </w:rPr>
      </w:pPr>
    </w:p>
    <w:p w14:paraId="77C6D284" w14:textId="675E29DE" w:rsidR="000B0B8D" w:rsidRPr="00FE3B5B" w:rsidRDefault="000B0B8D" w:rsidP="0043510F">
      <w:pPr>
        <w:pStyle w:val="a9"/>
        <w:rPr>
          <w:rtl/>
        </w:rPr>
      </w:pPr>
      <w:r w:rsidRPr="00FE3B5B">
        <w:rPr>
          <w:rFonts w:hint="cs"/>
          <w:rtl/>
        </w:rPr>
        <w:t>پیشوندها، پسوند‌ها و ادات جمع با نیم‌فاصله از کلمه مربوطه درج گردند. نمونه‌ای از موارد درست و نادرست در جدول (</w:t>
      </w:r>
      <w:r w:rsidR="009D39D3" w:rsidRPr="00301611">
        <w:rPr>
          <w:rFonts w:hint="cs"/>
          <w:color w:val="0070C0"/>
          <w:rtl/>
        </w:rPr>
        <w:t>4</w:t>
      </w:r>
      <w:r w:rsidRPr="00FE3B5B">
        <w:rPr>
          <w:rFonts w:hint="cs"/>
          <w:rtl/>
        </w:rPr>
        <w:t>) نشان داده شده است.</w:t>
      </w:r>
    </w:p>
    <w:p w14:paraId="2186FEAD" w14:textId="062297C3" w:rsidR="000B0B8D" w:rsidRPr="00CA5F6E" w:rsidRDefault="000B0B8D" w:rsidP="009D39D3">
      <w:pPr>
        <w:pStyle w:val="ab"/>
        <w:rPr>
          <w:rtl/>
        </w:rPr>
      </w:pPr>
      <w:r w:rsidRPr="003621C2">
        <w:rPr>
          <w:rFonts w:hint="cs"/>
          <w:b/>
          <w:bCs/>
          <w:rtl/>
        </w:rPr>
        <w:t xml:space="preserve">جدول </w:t>
      </w:r>
      <w:r w:rsidR="009D39D3">
        <w:rPr>
          <w:rFonts w:hint="cs"/>
          <w:b/>
          <w:bCs/>
          <w:rtl/>
        </w:rPr>
        <w:t>4</w:t>
      </w:r>
      <w:r w:rsidRPr="003621C2">
        <w:rPr>
          <w:rFonts w:hint="cs"/>
          <w:b/>
          <w:bCs/>
          <w:rtl/>
        </w:rPr>
        <w:t xml:space="preserve">- </w:t>
      </w:r>
      <w:r w:rsidRPr="00CA5F6E">
        <w:rPr>
          <w:rFonts w:hint="cs"/>
          <w:rtl/>
        </w:rPr>
        <w:t>شکل صحیح درج پیش</w:t>
      </w:r>
      <w:r w:rsidR="003D3F56">
        <w:rPr>
          <w:rFonts w:hint="cs"/>
          <w:rtl/>
        </w:rPr>
        <w:t>و</w:t>
      </w:r>
      <w:r w:rsidRPr="00CA5F6E">
        <w:rPr>
          <w:rFonts w:hint="cs"/>
          <w:rtl/>
        </w:rPr>
        <w:t>ندها، پ</w:t>
      </w:r>
      <w:r w:rsidR="003D3F56">
        <w:rPr>
          <w:rFonts w:hint="cs"/>
          <w:rtl/>
        </w:rPr>
        <w:t>س</w:t>
      </w:r>
      <w:r w:rsidRPr="00CA5F6E">
        <w:rPr>
          <w:rFonts w:hint="cs"/>
          <w:rtl/>
        </w:rPr>
        <w:t>وند‌ها و ادوات جمع</w:t>
      </w:r>
    </w:p>
    <w:tbl>
      <w:tblPr>
        <w:bidiVisual/>
        <w:tblW w:w="0" w:type="auto"/>
        <w:tblLook w:val="04A0" w:firstRow="1" w:lastRow="0" w:firstColumn="1" w:lastColumn="0" w:noHBand="0" w:noVBand="1"/>
      </w:tblPr>
      <w:tblGrid>
        <w:gridCol w:w="2121"/>
        <w:gridCol w:w="2121"/>
      </w:tblGrid>
      <w:tr w:rsidR="000B0B8D" w:rsidRPr="00CA5F6E" w14:paraId="6FBCCB8D" w14:textId="77777777" w:rsidTr="000A51D7">
        <w:tc>
          <w:tcPr>
            <w:tcW w:w="2121" w:type="dxa"/>
            <w:tcBorders>
              <w:top w:val="double" w:sz="12" w:space="0" w:color="auto"/>
              <w:bottom w:val="single" w:sz="12" w:space="0" w:color="auto"/>
            </w:tcBorders>
          </w:tcPr>
          <w:p w14:paraId="52E4FBE7" w14:textId="77777777" w:rsidR="000B0B8D" w:rsidRPr="00CA5F6E" w:rsidRDefault="000B0B8D" w:rsidP="00B05833">
            <w:pPr>
              <w:pStyle w:val="ac"/>
              <w:rPr>
                <w:rtl/>
              </w:rPr>
            </w:pPr>
            <w:r w:rsidRPr="00CA5F6E">
              <w:rPr>
                <w:rFonts w:hint="cs"/>
                <w:rtl/>
              </w:rPr>
              <w:t>نادرست</w:t>
            </w:r>
          </w:p>
        </w:tc>
        <w:tc>
          <w:tcPr>
            <w:tcW w:w="2121" w:type="dxa"/>
            <w:tcBorders>
              <w:top w:val="double" w:sz="12" w:space="0" w:color="auto"/>
              <w:bottom w:val="single" w:sz="12" w:space="0" w:color="auto"/>
            </w:tcBorders>
          </w:tcPr>
          <w:p w14:paraId="35A0AA94" w14:textId="77777777" w:rsidR="000B0B8D" w:rsidRPr="00CA5F6E" w:rsidRDefault="000B0B8D" w:rsidP="00B05833">
            <w:pPr>
              <w:pStyle w:val="ac"/>
              <w:rPr>
                <w:rtl/>
              </w:rPr>
            </w:pPr>
            <w:r w:rsidRPr="00CA5F6E">
              <w:rPr>
                <w:rFonts w:hint="cs"/>
                <w:rtl/>
              </w:rPr>
              <w:t>درست</w:t>
            </w:r>
          </w:p>
        </w:tc>
      </w:tr>
      <w:tr w:rsidR="000B0B8D" w:rsidRPr="00CA5F6E" w14:paraId="46DF68E6" w14:textId="77777777" w:rsidTr="000A51D7">
        <w:tc>
          <w:tcPr>
            <w:tcW w:w="2121" w:type="dxa"/>
            <w:tcBorders>
              <w:top w:val="single" w:sz="12" w:space="0" w:color="auto"/>
            </w:tcBorders>
          </w:tcPr>
          <w:p w14:paraId="38D9CD9E" w14:textId="77777777" w:rsidR="000B0B8D" w:rsidRPr="00CA5F6E" w:rsidRDefault="00CD1180" w:rsidP="00B05833">
            <w:pPr>
              <w:pStyle w:val="ac"/>
              <w:rPr>
                <w:rtl/>
              </w:rPr>
            </w:pPr>
            <w:r w:rsidRPr="00CA5F6E">
              <w:rPr>
                <w:rFonts w:hint="cs"/>
                <w:rtl/>
              </w:rPr>
              <w:t>آن ها</w:t>
            </w:r>
          </w:p>
        </w:tc>
        <w:tc>
          <w:tcPr>
            <w:tcW w:w="2121" w:type="dxa"/>
            <w:tcBorders>
              <w:top w:val="single" w:sz="12" w:space="0" w:color="auto"/>
            </w:tcBorders>
          </w:tcPr>
          <w:p w14:paraId="16B207BC" w14:textId="77777777" w:rsidR="000B0B8D" w:rsidRPr="00CA5F6E" w:rsidRDefault="00CD1180" w:rsidP="00B05833">
            <w:pPr>
              <w:pStyle w:val="ac"/>
              <w:rPr>
                <w:rtl/>
              </w:rPr>
            </w:pPr>
            <w:r w:rsidRPr="00CA5F6E">
              <w:rPr>
                <w:rFonts w:hint="cs"/>
                <w:rtl/>
              </w:rPr>
              <w:t>آن</w:t>
            </w:r>
            <w:r w:rsidR="000B0B8D" w:rsidRPr="00CA5F6E">
              <w:rPr>
                <w:rFonts w:hint="cs"/>
                <w:rtl/>
              </w:rPr>
              <w:t>‌ها</w:t>
            </w:r>
          </w:p>
        </w:tc>
      </w:tr>
      <w:tr w:rsidR="000B0B8D" w:rsidRPr="00CA5F6E" w14:paraId="3AB32C66" w14:textId="77777777" w:rsidTr="000A51D7">
        <w:tc>
          <w:tcPr>
            <w:tcW w:w="2121" w:type="dxa"/>
          </w:tcPr>
          <w:p w14:paraId="03C822D7" w14:textId="77777777" w:rsidR="000B0B8D" w:rsidRPr="00CA5F6E" w:rsidRDefault="000B0B8D" w:rsidP="00B05833">
            <w:pPr>
              <w:pStyle w:val="ac"/>
              <w:rPr>
                <w:rtl/>
              </w:rPr>
            </w:pPr>
            <w:r w:rsidRPr="00CA5F6E">
              <w:rPr>
                <w:rFonts w:hint="cs"/>
                <w:rtl/>
              </w:rPr>
              <w:t>بخش ها</w:t>
            </w:r>
          </w:p>
        </w:tc>
        <w:tc>
          <w:tcPr>
            <w:tcW w:w="2121" w:type="dxa"/>
          </w:tcPr>
          <w:p w14:paraId="2FED3912" w14:textId="77777777" w:rsidR="000B0B8D" w:rsidRPr="00CA5F6E" w:rsidRDefault="000B0B8D" w:rsidP="00B05833">
            <w:pPr>
              <w:pStyle w:val="ac"/>
              <w:rPr>
                <w:rtl/>
              </w:rPr>
            </w:pPr>
            <w:r w:rsidRPr="00CA5F6E">
              <w:rPr>
                <w:rFonts w:hint="cs"/>
                <w:rtl/>
              </w:rPr>
              <w:t>بخش‌ها</w:t>
            </w:r>
          </w:p>
        </w:tc>
      </w:tr>
      <w:tr w:rsidR="000B0B8D" w:rsidRPr="00CA5F6E" w14:paraId="5A3C91B8" w14:textId="77777777" w:rsidTr="000A51D7">
        <w:tc>
          <w:tcPr>
            <w:tcW w:w="2121" w:type="dxa"/>
          </w:tcPr>
          <w:p w14:paraId="06BB1C20" w14:textId="77777777" w:rsidR="000B0B8D" w:rsidRPr="00CA5F6E" w:rsidRDefault="000B0B8D" w:rsidP="00B05833">
            <w:pPr>
              <w:pStyle w:val="ac"/>
              <w:rPr>
                <w:rtl/>
              </w:rPr>
            </w:pPr>
            <w:r w:rsidRPr="00CA5F6E">
              <w:rPr>
                <w:rFonts w:hint="cs"/>
                <w:rtl/>
              </w:rPr>
              <w:t>با تجربه</w:t>
            </w:r>
          </w:p>
        </w:tc>
        <w:tc>
          <w:tcPr>
            <w:tcW w:w="2121" w:type="dxa"/>
          </w:tcPr>
          <w:p w14:paraId="5332ADA6" w14:textId="77777777" w:rsidR="000B0B8D" w:rsidRPr="00CA5F6E" w:rsidRDefault="000B0B8D" w:rsidP="00B05833">
            <w:pPr>
              <w:pStyle w:val="ac"/>
              <w:rPr>
                <w:rtl/>
              </w:rPr>
            </w:pPr>
            <w:r w:rsidRPr="00CA5F6E">
              <w:rPr>
                <w:rFonts w:hint="cs"/>
                <w:rtl/>
              </w:rPr>
              <w:t>باتجربه</w:t>
            </w:r>
          </w:p>
        </w:tc>
      </w:tr>
      <w:tr w:rsidR="000B0B8D" w:rsidRPr="00CA5F6E" w14:paraId="31260F79" w14:textId="77777777" w:rsidTr="000A51D7">
        <w:tc>
          <w:tcPr>
            <w:tcW w:w="2121" w:type="dxa"/>
          </w:tcPr>
          <w:p w14:paraId="60AF2692" w14:textId="77777777" w:rsidR="000B0B8D" w:rsidRPr="00CA5F6E" w:rsidRDefault="000B0B8D" w:rsidP="00B05833">
            <w:pPr>
              <w:pStyle w:val="ac"/>
              <w:rPr>
                <w:rtl/>
              </w:rPr>
            </w:pPr>
            <w:r w:rsidRPr="00CA5F6E">
              <w:rPr>
                <w:rFonts w:hint="cs"/>
                <w:rtl/>
              </w:rPr>
              <w:t>بی خرد</w:t>
            </w:r>
          </w:p>
        </w:tc>
        <w:tc>
          <w:tcPr>
            <w:tcW w:w="2121" w:type="dxa"/>
          </w:tcPr>
          <w:p w14:paraId="3A678A01" w14:textId="77777777" w:rsidR="000B0B8D" w:rsidRPr="00CA5F6E" w:rsidRDefault="000B0B8D" w:rsidP="00B05833">
            <w:pPr>
              <w:pStyle w:val="ac"/>
              <w:rPr>
                <w:rtl/>
              </w:rPr>
            </w:pPr>
            <w:r w:rsidRPr="00CA5F6E">
              <w:rPr>
                <w:rFonts w:hint="cs"/>
                <w:rtl/>
              </w:rPr>
              <w:t>بی‌خرد</w:t>
            </w:r>
          </w:p>
        </w:tc>
      </w:tr>
      <w:tr w:rsidR="000B0B8D" w:rsidRPr="00CA5F6E" w14:paraId="7EFA33EC" w14:textId="77777777" w:rsidTr="000A51D7">
        <w:tc>
          <w:tcPr>
            <w:tcW w:w="2121" w:type="dxa"/>
            <w:tcBorders>
              <w:bottom w:val="single" w:sz="12" w:space="0" w:color="auto"/>
            </w:tcBorders>
          </w:tcPr>
          <w:p w14:paraId="1C2C56E5" w14:textId="77777777" w:rsidR="000B0B8D" w:rsidRPr="00CA5F6E" w:rsidRDefault="000B0B8D" w:rsidP="00B05833">
            <w:pPr>
              <w:pStyle w:val="ac"/>
              <w:rPr>
                <w:rtl/>
              </w:rPr>
            </w:pPr>
            <w:r w:rsidRPr="00CA5F6E">
              <w:rPr>
                <w:rFonts w:hint="cs"/>
                <w:rtl/>
              </w:rPr>
              <w:t>سه گانه</w:t>
            </w:r>
          </w:p>
        </w:tc>
        <w:tc>
          <w:tcPr>
            <w:tcW w:w="2121" w:type="dxa"/>
            <w:tcBorders>
              <w:bottom w:val="single" w:sz="12" w:space="0" w:color="auto"/>
            </w:tcBorders>
          </w:tcPr>
          <w:p w14:paraId="6C0E6309" w14:textId="77777777" w:rsidR="000B0B8D" w:rsidRPr="00CA5F6E" w:rsidRDefault="000B0B8D" w:rsidP="00B05833">
            <w:pPr>
              <w:pStyle w:val="ac"/>
            </w:pPr>
            <w:r w:rsidRPr="00CA5F6E">
              <w:rPr>
                <w:rFonts w:hint="cs"/>
                <w:rtl/>
              </w:rPr>
              <w:t>سه‌گانه</w:t>
            </w:r>
          </w:p>
        </w:tc>
      </w:tr>
    </w:tbl>
    <w:p w14:paraId="1ED6B697" w14:textId="77777777" w:rsidR="002B72AE" w:rsidRDefault="002B72AE" w:rsidP="00FE3B5B">
      <w:pPr>
        <w:rPr>
          <w:rtl/>
        </w:rPr>
      </w:pPr>
    </w:p>
    <w:p w14:paraId="5FA6D50D" w14:textId="4C1EB48D" w:rsidR="00847D3F" w:rsidRPr="00FE3B5B" w:rsidRDefault="00847D3F" w:rsidP="002720A1">
      <w:pPr>
        <w:pStyle w:val="aa"/>
        <w:rPr>
          <w:rtl/>
        </w:rPr>
      </w:pPr>
      <w:r w:rsidRPr="00FE3B5B">
        <w:rPr>
          <w:rFonts w:hint="cs"/>
          <w:rtl/>
        </w:rPr>
        <w:t>در بین بخش‌های مختلف صفات، کلمات و مصدرهای مر</w:t>
      </w:r>
      <w:r w:rsidR="000B0B8D" w:rsidRPr="00FE3B5B">
        <w:rPr>
          <w:rFonts w:hint="cs"/>
          <w:rtl/>
        </w:rPr>
        <w:t xml:space="preserve">کب، نیم‌فاصله درج </w:t>
      </w:r>
      <w:r w:rsidR="00873466" w:rsidRPr="00FE3B5B">
        <w:rPr>
          <w:rFonts w:hint="cs"/>
          <w:rtl/>
        </w:rPr>
        <w:t>‌‌</w:t>
      </w:r>
      <w:r w:rsidR="00CD5F13" w:rsidRPr="00FE3B5B">
        <w:rPr>
          <w:rFonts w:hint="cs"/>
          <w:rtl/>
        </w:rPr>
        <w:t>‌</w:t>
      </w:r>
      <w:r w:rsidRPr="00FE3B5B">
        <w:rPr>
          <w:rFonts w:hint="cs"/>
          <w:rtl/>
        </w:rPr>
        <w:t xml:space="preserve">‌شود. در افعالی که با </w:t>
      </w:r>
      <w:r w:rsidR="002720A1">
        <w:rPr>
          <w:rFonts w:hint="cs"/>
          <w:rtl/>
        </w:rPr>
        <w:t>«می»</w:t>
      </w:r>
      <w:r w:rsidRPr="00FE3B5B">
        <w:rPr>
          <w:rFonts w:hint="cs"/>
          <w:rtl/>
        </w:rPr>
        <w:t xml:space="preserve"> شروع </w:t>
      </w:r>
      <w:r w:rsidR="00437C98" w:rsidRPr="00FE3B5B">
        <w:rPr>
          <w:rFonts w:hint="cs"/>
          <w:rtl/>
        </w:rPr>
        <w:t>می</w:t>
      </w:r>
      <w:r w:rsidRPr="00FE3B5B">
        <w:rPr>
          <w:rFonts w:hint="cs"/>
          <w:rtl/>
        </w:rPr>
        <w:t xml:space="preserve">‌شوند، </w:t>
      </w:r>
      <w:r w:rsidR="002720A1">
        <w:rPr>
          <w:rFonts w:hint="cs"/>
          <w:rtl/>
        </w:rPr>
        <w:t>«می»</w:t>
      </w:r>
      <w:r w:rsidR="002720A1" w:rsidRPr="00FE3B5B">
        <w:rPr>
          <w:rFonts w:hint="cs"/>
          <w:rtl/>
        </w:rPr>
        <w:t xml:space="preserve"> </w:t>
      </w:r>
      <w:r w:rsidR="00B135C5" w:rsidRPr="00FE3B5B">
        <w:rPr>
          <w:rFonts w:hint="cs"/>
          <w:rtl/>
        </w:rPr>
        <w:t>به‌صورت</w:t>
      </w:r>
      <w:r w:rsidR="000B0B8D" w:rsidRPr="00FE3B5B">
        <w:rPr>
          <w:rFonts w:hint="cs"/>
          <w:rtl/>
        </w:rPr>
        <w:t xml:space="preserve"> جدا ولی با نیم‌فاصله</w:t>
      </w:r>
      <w:r w:rsidRPr="00FE3B5B">
        <w:rPr>
          <w:rFonts w:hint="cs"/>
          <w:rtl/>
        </w:rPr>
        <w:t xml:space="preserve">، درج شود. </w:t>
      </w:r>
      <w:r w:rsidR="0096579B" w:rsidRPr="00FE3B5B">
        <w:rPr>
          <w:rFonts w:hint="cs"/>
          <w:rtl/>
        </w:rPr>
        <w:t xml:space="preserve">نمونه‌ای از موارد درست و نادرست در </w:t>
      </w:r>
      <w:r w:rsidRPr="00FE3B5B">
        <w:rPr>
          <w:rFonts w:hint="cs"/>
          <w:rtl/>
        </w:rPr>
        <w:t>جدول</w:t>
      </w:r>
      <w:r w:rsidR="0096579B" w:rsidRPr="00FE3B5B">
        <w:rPr>
          <w:rFonts w:hint="cs"/>
          <w:rtl/>
        </w:rPr>
        <w:t xml:space="preserve"> (</w:t>
      </w:r>
      <w:r w:rsidR="009D39D3" w:rsidRPr="00301611">
        <w:rPr>
          <w:rFonts w:hint="cs"/>
          <w:color w:val="0070C0"/>
          <w:rtl/>
        </w:rPr>
        <w:t>5</w:t>
      </w:r>
      <w:r w:rsidR="0096579B" w:rsidRPr="00FE3B5B">
        <w:rPr>
          <w:rFonts w:hint="cs"/>
          <w:rtl/>
        </w:rPr>
        <w:t>) نشان داده شده است.</w:t>
      </w:r>
    </w:p>
    <w:p w14:paraId="1E48385B" w14:textId="00678393" w:rsidR="0051016B" w:rsidRPr="00CA5F6E" w:rsidRDefault="0051016B" w:rsidP="009D39D3">
      <w:pPr>
        <w:pStyle w:val="ab"/>
      </w:pPr>
      <w:r w:rsidRPr="003621C2">
        <w:rPr>
          <w:rFonts w:hint="cs"/>
          <w:b/>
          <w:bCs/>
          <w:rtl/>
        </w:rPr>
        <w:t xml:space="preserve">جدول </w:t>
      </w:r>
      <w:r w:rsidR="009D39D3">
        <w:rPr>
          <w:rFonts w:hint="cs"/>
          <w:b/>
          <w:bCs/>
          <w:rtl/>
        </w:rPr>
        <w:t>5</w:t>
      </w:r>
      <w:r w:rsidRPr="003621C2">
        <w:rPr>
          <w:rFonts w:hint="cs"/>
          <w:b/>
          <w:bCs/>
          <w:rtl/>
        </w:rPr>
        <w:t xml:space="preserve">- </w:t>
      </w:r>
      <w:r w:rsidRPr="00CA5F6E">
        <w:rPr>
          <w:rFonts w:hint="cs"/>
          <w:rtl/>
        </w:rPr>
        <w:t>شکل صحیح استفاده از نیم‌فاصله</w:t>
      </w:r>
    </w:p>
    <w:tbl>
      <w:tblPr>
        <w:bidiVisual/>
        <w:tblW w:w="0" w:type="auto"/>
        <w:tblLook w:val="04A0" w:firstRow="1" w:lastRow="0" w:firstColumn="1" w:lastColumn="0" w:noHBand="0" w:noVBand="1"/>
      </w:tblPr>
      <w:tblGrid>
        <w:gridCol w:w="2121"/>
        <w:gridCol w:w="2121"/>
      </w:tblGrid>
      <w:tr w:rsidR="0051016B" w:rsidRPr="00CA5F6E" w14:paraId="79CBBC9C" w14:textId="77777777" w:rsidTr="0051016B">
        <w:tc>
          <w:tcPr>
            <w:tcW w:w="2121" w:type="dxa"/>
            <w:tcBorders>
              <w:top w:val="double" w:sz="12" w:space="0" w:color="auto"/>
              <w:bottom w:val="single" w:sz="12" w:space="0" w:color="auto"/>
            </w:tcBorders>
          </w:tcPr>
          <w:p w14:paraId="53A6AC5C" w14:textId="77777777" w:rsidR="0051016B" w:rsidRPr="00CA5F6E" w:rsidRDefault="0051016B" w:rsidP="00A41B5F">
            <w:pPr>
              <w:pStyle w:val="ac"/>
              <w:rPr>
                <w:rtl/>
              </w:rPr>
            </w:pPr>
            <w:r w:rsidRPr="00CA5F6E">
              <w:rPr>
                <w:rFonts w:hint="cs"/>
                <w:rtl/>
              </w:rPr>
              <w:t>نادرست</w:t>
            </w:r>
          </w:p>
        </w:tc>
        <w:tc>
          <w:tcPr>
            <w:tcW w:w="2121" w:type="dxa"/>
            <w:tcBorders>
              <w:top w:val="double" w:sz="12" w:space="0" w:color="auto"/>
              <w:bottom w:val="single" w:sz="12" w:space="0" w:color="auto"/>
            </w:tcBorders>
          </w:tcPr>
          <w:p w14:paraId="3C2F3331" w14:textId="77777777" w:rsidR="0051016B" w:rsidRPr="00CA5F6E" w:rsidRDefault="0051016B" w:rsidP="00A41B5F">
            <w:pPr>
              <w:pStyle w:val="ac"/>
              <w:rPr>
                <w:rtl/>
              </w:rPr>
            </w:pPr>
            <w:r w:rsidRPr="00CA5F6E">
              <w:rPr>
                <w:rFonts w:hint="cs"/>
                <w:rtl/>
              </w:rPr>
              <w:t>درست</w:t>
            </w:r>
          </w:p>
        </w:tc>
      </w:tr>
      <w:tr w:rsidR="0051016B" w:rsidRPr="00CA5F6E" w14:paraId="6D63716B" w14:textId="77777777" w:rsidTr="0051016B">
        <w:tc>
          <w:tcPr>
            <w:tcW w:w="2121" w:type="dxa"/>
            <w:tcBorders>
              <w:top w:val="single" w:sz="12" w:space="0" w:color="auto"/>
            </w:tcBorders>
          </w:tcPr>
          <w:p w14:paraId="180F9666" w14:textId="77777777" w:rsidR="0051016B" w:rsidRPr="00CA5F6E" w:rsidRDefault="00437C98" w:rsidP="00A41B5F">
            <w:pPr>
              <w:pStyle w:val="ac"/>
              <w:rPr>
                <w:rtl/>
              </w:rPr>
            </w:pPr>
            <w:r w:rsidRPr="00CA5F6E">
              <w:rPr>
                <w:rFonts w:hint="cs"/>
                <w:rtl/>
              </w:rPr>
              <w:t>می</w:t>
            </w:r>
            <w:r w:rsidR="0051016B" w:rsidRPr="00CA5F6E">
              <w:rPr>
                <w:rFonts w:hint="cs"/>
                <w:rtl/>
              </w:rPr>
              <w:t xml:space="preserve"> شود، </w:t>
            </w:r>
            <w:r w:rsidRPr="00CA5F6E">
              <w:rPr>
                <w:rFonts w:hint="cs"/>
                <w:rtl/>
              </w:rPr>
              <w:t>می</w:t>
            </w:r>
            <w:r w:rsidR="0051016B" w:rsidRPr="00CA5F6E">
              <w:rPr>
                <w:rFonts w:hint="cs"/>
                <w:rtl/>
              </w:rPr>
              <w:t>شود</w:t>
            </w:r>
          </w:p>
        </w:tc>
        <w:tc>
          <w:tcPr>
            <w:tcW w:w="2121" w:type="dxa"/>
            <w:tcBorders>
              <w:top w:val="single" w:sz="12" w:space="0" w:color="auto"/>
            </w:tcBorders>
          </w:tcPr>
          <w:p w14:paraId="290985EC" w14:textId="77777777" w:rsidR="0051016B" w:rsidRPr="00CA5F6E" w:rsidRDefault="00437C98" w:rsidP="00A41B5F">
            <w:pPr>
              <w:pStyle w:val="ac"/>
              <w:rPr>
                <w:rtl/>
              </w:rPr>
            </w:pPr>
            <w:r w:rsidRPr="00CA5F6E">
              <w:rPr>
                <w:rFonts w:hint="cs"/>
                <w:rtl/>
              </w:rPr>
              <w:t>می</w:t>
            </w:r>
            <w:r w:rsidR="0051016B" w:rsidRPr="00CA5F6E">
              <w:rPr>
                <w:rFonts w:hint="cs"/>
                <w:rtl/>
              </w:rPr>
              <w:t>‌شود</w:t>
            </w:r>
          </w:p>
        </w:tc>
      </w:tr>
      <w:tr w:rsidR="0051016B" w:rsidRPr="00CA5F6E" w14:paraId="35E0CFB0" w14:textId="77777777" w:rsidTr="0051016B">
        <w:tc>
          <w:tcPr>
            <w:tcW w:w="2121" w:type="dxa"/>
          </w:tcPr>
          <w:p w14:paraId="1B03090A" w14:textId="77777777" w:rsidR="0051016B" w:rsidRPr="00CA5F6E" w:rsidRDefault="00CD1180" w:rsidP="00A41B5F">
            <w:pPr>
              <w:pStyle w:val="ac"/>
              <w:rPr>
                <w:rtl/>
              </w:rPr>
            </w:pPr>
            <w:r w:rsidRPr="00CA5F6E">
              <w:rPr>
                <w:rFonts w:hint="cs"/>
                <w:rtl/>
              </w:rPr>
              <w:t>کمانش تاب</w:t>
            </w:r>
          </w:p>
        </w:tc>
        <w:tc>
          <w:tcPr>
            <w:tcW w:w="2121" w:type="dxa"/>
          </w:tcPr>
          <w:p w14:paraId="5E7E7F26" w14:textId="77777777" w:rsidR="0051016B" w:rsidRPr="00CA5F6E" w:rsidRDefault="00CD1180" w:rsidP="00A41B5F">
            <w:pPr>
              <w:pStyle w:val="ac"/>
              <w:rPr>
                <w:rtl/>
              </w:rPr>
            </w:pPr>
            <w:r w:rsidRPr="00CA5F6E">
              <w:rPr>
                <w:rFonts w:hint="cs"/>
                <w:rtl/>
              </w:rPr>
              <w:t>کمانش‌تاب</w:t>
            </w:r>
          </w:p>
        </w:tc>
      </w:tr>
      <w:tr w:rsidR="0051016B" w:rsidRPr="00CA5F6E" w14:paraId="4876B63E" w14:textId="77777777" w:rsidTr="0051016B">
        <w:tc>
          <w:tcPr>
            <w:tcW w:w="2121" w:type="dxa"/>
          </w:tcPr>
          <w:p w14:paraId="0C8C6896" w14:textId="77777777" w:rsidR="0051016B" w:rsidRPr="00CA5F6E" w:rsidRDefault="0051016B" w:rsidP="00A41B5F">
            <w:pPr>
              <w:pStyle w:val="ac"/>
              <w:rPr>
                <w:rtl/>
              </w:rPr>
            </w:pPr>
            <w:r w:rsidRPr="00CA5F6E">
              <w:rPr>
                <w:rFonts w:hint="cs"/>
                <w:rtl/>
              </w:rPr>
              <w:t>نرم افزار</w:t>
            </w:r>
          </w:p>
        </w:tc>
        <w:tc>
          <w:tcPr>
            <w:tcW w:w="2121" w:type="dxa"/>
          </w:tcPr>
          <w:p w14:paraId="0194E736" w14:textId="77777777" w:rsidR="0051016B" w:rsidRPr="00CA5F6E" w:rsidRDefault="0051016B" w:rsidP="00A41B5F">
            <w:pPr>
              <w:pStyle w:val="ac"/>
              <w:rPr>
                <w:rtl/>
              </w:rPr>
            </w:pPr>
            <w:r w:rsidRPr="00CA5F6E">
              <w:rPr>
                <w:rFonts w:hint="cs"/>
                <w:rtl/>
              </w:rPr>
              <w:t>نرم‌افزار</w:t>
            </w:r>
          </w:p>
        </w:tc>
      </w:tr>
      <w:tr w:rsidR="0051016B" w:rsidRPr="00CA5F6E" w14:paraId="3CD9F6B0" w14:textId="77777777" w:rsidTr="002B72AE">
        <w:tc>
          <w:tcPr>
            <w:tcW w:w="2121" w:type="dxa"/>
            <w:tcBorders>
              <w:bottom w:val="single" w:sz="12" w:space="0" w:color="auto"/>
            </w:tcBorders>
          </w:tcPr>
          <w:p w14:paraId="0D3A4823" w14:textId="77777777" w:rsidR="0051016B" w:rsidRPr="00CA5F6E" w:rsidRDefault="0051016B" w:rsidP="00A41B5F">
            <w:pPr>
              <w:pStyle w:val="ac"/>
              <w:rPr>
                <w:rtl/>
              </w:rPr>
            </w:pPr>
            <w:r w:rsidRPr="00CA5F6E">
              <w:rPr>
                <w:rFonts w:hint="cs"/>
                <w:rtl/>
              </w:rPr>
              <w:t>پایان نامه</w:t>
            </w:r>
          </w:p>
        </w:tc>
        <w:tc>
          <w:tcPr>
            <w:tcW w:w="2121" w:type="dxa"/>
            <w:tcBorders>
              <w:bottom w:val="single" w:sz="12" w:space="0" w:color="auto"/>
            </w:tcBorders>
          </w:tcPr>
          <w:p w14:paraId="0FEE1CF7" w14:textId="77777777" w:rsidR="0051016B" w:rsidRPr="00CA5F6E" w:rsidRDefault="0051016B" w:rsidP="00A41B5F">
            <w:pPr>
              <w:pStyle w:val="ac"/>
              <w:rPr>
                <w:rtl/>
              </w:rPr>
            </w:pPr>
            <w:r w:rsidRPr="00CA5F6E">
              <w:rPr>
                <w:rFonts w:hint="cs"/>
                <w:rtl/>
              </w:rPr>
              <w:t>پایان‌نامه</w:t>
            </w:r>
          </w:p>
        </w:tc>
      </w:tr>
    </w:tbl>
    <w:p w14:paraId="76D0045F" w14:textId="77777777" w:rsidR="002B72AE" w:rsidRDefault="002B72AE" w:rsidP="00FE3B5B">
      <w:pPr>
        <w:rPr>
          <w:rtl/>
        </w:rPr>
      </w:pPr>
    </w:p>
    <w:p w14:paraId="10D9984E" w14:textId="1371D6EC" w:rsidR="000B0B8D" w:rsidRPr="00CA5F6E" w:rsidRDefault="000B0B8D" w:rsidP="00190BA3">
      <w:pPr>
        <w:pStyle w:val="aa"/>
        <w:rPr>
          <w:rtl/>
        </w:rPr>
      </w:pPr>
      <w:r w:rsidRPr="00CA5F6E">
        <w:rPr>
          <w:rFonts w:hint="cs"/>
          <w:rtl/>
        </w:rPr>
        <w:t>صحیح‌ترین راهکار درج نیم‌فاصله، این است که مراحل زیر طی شود</w:t>
      </w:r>
      <w:r w:rsidR="001F421C" w:rsidRPr="00CA5F6E">
        <w:rPr>
          <w:rFonts w:hint="cs"/>
          <w:rtl/>
        </w:rPr>
        <w:t xml:space="preserve">. </w:t>
      </w:r>
      <w:r w:rsidR="000034FA" w:rsidRPr="00CA5F6E">
        <w:rPr>
          <w:rFonts w:hint="cs"/>
          <w:rtl/>
        </w:rPr>
        <w:t>برای نگارش مقاله</w:t>
      </w:r>
      <w:r w:rsidR="00224A3A" w:rsidRPr="00CA5F6E">
        <w:rPr>
          <w:rFonts w:hint="cs"/>
          <w:rtl/>
        </w:rPr>
        <w:t xml:space="preserve"> نیز</w:t>
      </w:r>
      <w:r w:rsidR="000034FA" w:rsidRPr="00CA5F6E">
        <w:rPr>
          <w:rFonts w:hint="cs"/>
          <w:rtl/>
        </w:rPr>
        <w:t xml:space="preserve"> حتما</w:t>
      </w:r>
      <w:r w:rsidR="00301611">
        <w:rPr>
          <w:rFonts w:hint="cs"/>
          <w:rtl/>
        </w:rPr>
        <w:t>ً</w:t>
      </w:r>
      <w:r w:rsidR="000034FA" w:rsidRPr="00CA5F6E">
        <w:rPr>
          <w:rFonts w:hint="cs"/>
          <w:rtl/>
        </w:rPr>
        <w:t xml:space="preserve"> این روش اتخاذ شود.</w:t>
      </w:r>
    </w:p>
    <w:p w14:paraId="06B49E10" w14:textId="77777777" w:rsidR="000B0B8D" w:rsidRPr="00CA5F6E" w:rsidRDefault="000B0B8D" w:rsidP="00190BA3">
      <w:pPr>
        <w:pStyle w:val="aa"/>
      </w:pPr>
      <w:r w:rsidRPr="00CA5F6E">
        <w:t xml:space="preserve">Insert → Symbol → More Symbols → </w:t>
      </w:r>
      <w:r w:rsidR="000034FA" w:rsidRPr="00CA5F6E">
        <w:t xml:space="preserve">Special Characters → No-Width Optional Break → Shortcut Key → Press New Shortcut Key → </w:t>
      </w:r>
      <w:proofErr w:type="spellStart"/>
      <w:r w:rsidR="000034FA" w:rsidRPr="00CA5F6E">
        <w:t>C</w:t>
      </w:r>
      <w:r w:rsidR="001F421C" w:rsidRPr="00CA5F6E">
        <w:t>trl+</w:t>
      </w:r>
      <w:r w:rsidR="000034FA" w:rsidRPr="00CA5F6E">
        <w:t>Space</w:t>
      </w:r>
      <w:proofErr w:type="spellEnd"/>
    </w:p>
    <w:p w14:paraId="5A20885A" w14:textId="7DCA9B89" w:rsidR="00184BB3" w:rsidRPr="002B72AE" w:rsidRDefault="002B72AE" w:rsidP="00190BA3">
      <w:pPr>
        <w:pStyle w:val="aa"/>
        <w:rPr>
          <w:rtl/>
        </w:rPr>
      </w:pPr>
      <w:r w:rsidRPr="002B72AE">
        <w:rPr>
          <w:rFonts w:hint="cs"/>
          <w:rtl/>
        </w:rPr>
        <w:t>به‌</w:t>
      </w:r>
      <w:r w:rsidR="00184BB3" w:rsidRPr="002B72AE">
        <w:rPr>
          <w:rFonts w:hint="cs"/>
          <w:rtl/>
        </w:rPr>
        <w:t xml:space="preserve">جای واژه‌های </w:t>
      </w:r>
      <w:r w:rsidR="00184BB3" w:rsidRPr="002B72AE">
        <w:rPr>
          <w:rtl/>
        </w:rPr>
        <w:t>«</w:t>
      </w:r>
      <w:r w:rsidR="00437C98" w:rsidRPr="002B72AE">
        <w:rPr>
          <w:rFonts w:hint="cs"/>
          <w:rtl/>
        </w:rPr>
        <w:t>می</w:t>
      </w:r>
      <w:r w:rsidR="00184BB3" w:rsidRPr="002B72AE">
        <w:rPr>
          <w:rFonts w:hint="cs"/>
          <w:rtl/>
        </w:rPr>
        <w:t>‌باشد»</w:t>
      </w:r>
      <w:r w:rsidR="00184BB3" w:rsidRPr="002B72AE">
        <w:rPr>
          <w:rtl/>
        </w:rPr>
        <w:t xml:space="preserve"> </w:t>
      </w:r>
      <w:r w:rsidR="00184BB3" w:rsidRPr="002B72AE">
        <w:rPr>
          <w:rFonts w:hint="cs"/>
          <w:rtl/>
        </w:rPr>
        <w:t xml:space="preserve">و </w:t>
      </w:r>
      <w:r w:rsidR="00184BB3" w:rsidRPr="002B72AE">
        <w:rPr>
          <w:rtl/>
        </w:rPr>
        <w:t>«</w:t>
      </w:r>
      <w:r w:rsidR="00437C98" w:rsidRPr="002B72AE">
        <w:rPr>
          <w:rFonts w:hint="cs"/>
          <w:rtl/>
        </w:rPr>
        <w:t>می</w:t>
      </w:r>
      <w:r w:rsidR="00184BB3" w:rsidRPr="002B72AE">
        <w:rPr>
          <w:rFonts w:hint="cs"/>
          <w:rtl/>
        </w:rPr>
        <w:t xml:space="preserve">‌باشند»، </w:t>
      </w:r>
      <w:r w:rsidR="000D4B0A">
        <w:rPr>
          <w:rFonts w:hint="cs"/>
          <w:rtl/>
        </w:rPr>
        <w:t>به‌ترتیب</w:t>
      </w:r>
      <w:r w:rsidR="00184BB3" w:rsidRPr="002B72AE">
        <w:rPr>
          <w:rFonts w:hint="cs"/>
          <w:rtl/>
        </w:rPr>
        <w:t xml:space="preserve"> از واژه‌های </w:t>
      </w:r>
      <w:r w:rsidR="00184BB3" w:rsidRPr="002B72AE">
        <w:rPr>
          <w:rtl/>
        </w:rPr>
        <w:t>«</w:t>
      </w:r>
      <w:r w:rsidR="00184BB3" w:rsidRPr="002B72AE">
        <w:rPr>
          <w:rFonts w:hint="cs"/>
          <w:rtl/>
        </w:rPr>
        <w:t xml:space="preserve">است» و </w:t>
      </w:r>
      <w:r w:rsidR="00184BB3" w:rsidRPr="002B72AE">
        <w:rPr>
          <w:rtl/>
        </w:rPr>
        <w:t>«</w:t>
      </w:r>
      <w:r w:rsidR="00184BB3" w:rsidRPr="002B72AE">
        <w:rPr>
          <w:rFonts w:hint="cs"/>
          <w:rtl/>
        </w:rPr>
        <w:t>هستند» استفاده شود.</w:t>
      </w:r>
    </w:p>
    <w:p w14:paraId="2D1BDBE8" w14:textId="77777777" w:rsidR="004924AA" w:rsidRPr="002B72AE" w:rsidRDefault="004924AA" w:rsidP="00190BA3">
      <w:pPr>
        <w:pStyle w:val="aa"/>
        <w:rPr>
          <w:rtl/>
        </w:rPr>
      </w:pPr>
      <w:r w:rsidRPr="002B72AE">
        <w:rPr>
          <w:rFonts w:hint="cs"/>
          <w:rtl/>
        </w:rPr>
        <w:t xml:space="preserve">نشانه‌های </w:t>
      </w:r>
      <w:r w:rsidRPr="002B72AE">
        <w:rPr>
          <w:rtl/>
        </w:rPr>
        <w:t>«</w:t>
      </w:r>
      <w:r w:rsidRPr="002B72AE">
        <w:rPr>
          <w:rFonts w:hint="cs"/>
          <w:rtl/>
        </w:rPr>
        <w:t xml:space="preserve">تر» و </w:t>
      </w:r>
      <w:r w:rsidRPr="002B72AE">
        <w:rPr>
          <w:rtl/>
        </w:rPr>
        <w:t>«</w:t>
      </w:r>
      <w:r w:rsidRPr="002B72AE">
        <w:rPr>
          <w:rFonts w:hint="cs"/>
          <w:rtl/>
        </w:rPr>
        <w:t>ترین» باید با نیم‌فاصله از کلمه پیشین خود جدا شوند.</w:t>
      </w:r>
    </w:p>
    <w:p w14:paraId="20D02CBF" w14:textId="6A8DE81E" w:rsidR="004924AA" w:rsidRPr="00FE3B5B" w:rsidRDefault="004924AA" w:rsidP="00190BA3">
      <w:pPr>
        <w:pStyle w:val="aa"/>
        <w:rPr>
          <w:rtl/>
        </w:rPr>
      </w:pPr>
      <w:r w:rsidRPr="00FE3B5B">
        <w:rPr>
          <w:rFonts w:hint="cs"/>
          <w:rtl/>
        </w:rPr>
        <w:t xml:space="preserve">واژه‌ </w:t>
      </w:r>
      <w:r w:rsidRPr="00FE3B5B">
        <w:rPr>
          <w:rtl/>
        </w:rPr>
        <w:t>«</w:t>
      </w:r>
      <w:r w:rsidRPr="00FE3B5B">
        <w:rPr>
          <w:rFonts w:hint="cs"/>
          <w:rtl/>
        </w:rPr>
        <w:t>شده» در صورتی که صفت‌ساز باشد، باید با نیم‌فاصله از کلمه پیشین خود قرار گیرد، مانند: محصول بازیافت‌شده. در</w:t>
      </w:r>
      <w:r w:rsidR="009D39D3">
        <w:rPr>
          <w:rFonts w:hint="cs"/>
          <w:rtl/>
        </w:rPr>
        <w:t>صورتی‌</w:t>
      </w:r>
      <w:r w:rsidRPr="00FE3B5B">
        <w:rPr>
          <w:rFonts w:hint="cs"/>
          <w:rtl/>
        </w:rPr>
        <w:t>که بخشی از فعل باشد، باید جدا از کلمه پیشین خود قرار گیرد، مانند: این محصول بازیافت شده است.</w:t>
      </w:r>
    </w:p>
    <w:p w14:paraId="6D517094" w14:textId="5BF4B243" w:rsidR="006150EA" w:rsidRPr="00CA5F6E" w:rsidRDefault="006150EA" w:rsidP="00190BA3">
      <w:pPr>
        <w:pStyle w:val="aa"/>
        <w:rPr>
          <w:rtl/>
        </w:rPr>
      </w:pPr>
      <w:r w:rsidRPr="00CA5F6E">
        <w:rPr>
          <w:rFonts w:hint="cs"/>
          <w:rtl/>
        </w:rPr>
        <w:t>کلیه علائم سجاوندی (نقطه، ویرگول، نقطه ویرگول، علامت سوال، علامت تعجب و...) باید بدون فاصله از حرف قبلی و با یک فاصله از حرف بعدی درج شود.</w:t>
      </w:r>
    </w:p>
    <w:p w14:paraId="6858CBC2" w14:textId="205DC724" w:rsidR="006150EA" w:rsidRPr="00FE3B5B" w:rsidRDefault="006150EA" w:rsidP="0043510F">
      <w:pPr>
        <w:pStyle w:val="a9"/>
        <w:rPr>
          <w:rtl/>
        </w:rPr>
      </w:pPr>
      <w:r w:rsidRPr="00FE3B5B">
        <w:rPr>
          <w:rFonts w:hint="cs"/>
          <w:rtl/>
        </w:rPr>
        <w:lastRenderedPageBreak/>
        <w:t>پرانتر باز، کروشه باز، گیومه باز و موارد مشابه با یک فاصله از حرف قبلی و بدون فاصله از حرف بعدی درج شود. پرانتر بسته، کروشه بسته، گیومه بسته و موارد مشابه بدون فاصله از حرف قبلی و با یک فاصله از حرف بعدی درج شود. برای استفاده از قلاب نیز از همین قانون استفاده می‌شود. نمونه‌ای از موارد درست و نادرست در جدول (</w:t>
      </w:r>
      <w:r w:rsidR="00504E34" w:rsidRPr="00301611">
        <w:rPr>
          <w:rFonts w:hint="cs"/>
          <w:color w:val="0070C0"/>
          <w:rtl/>
        </w:rPr>
        <w:t>6</w:t>
      </w:r>
      <w:r w:rsidRPr="00FE3B5B">
        <w:rPr>
          <w:rFonts w:hint="cs"/>
          <w:rtl/>
        </w:rPr>
        <w:t>) نشان داده شده است.</w:t>
      </w:r>
    </w:p>
    <w:p w14:paraId="318DC431" w14:textId="3A3CEB37" w:rsidR="006150EA" w:rsidRPr="00CA5F6E" w:rsidRDefault="006150EA" w:rsidP="00504E34">
      <w:pPr>
        <w:pStyle w:val="ab"/>
        <w:rPr>
          <w:rtl/>
        </w:rPr>
      </w:pPr>
      <w:r w:rsidRPr="003621C2">
        <w:rPr>
          <w:rFonts w:hint="cs"/>
          <w:b/>
          <w:bCs/>
          <w:rtl/>
        </w:rPr>
        <w:t xml:space="preserve">جدول </w:t>
      </w:r>
      <w:r w:rsidR="00504E34">
        <w:rPr>
          <w:rFonts w:hint="cs"/>
          <w:b/>
          <w:bCs/>
          <w:rtl/>
        </w:rPr>
        <w:t>6</w:t>
      </w:r>
      <w:r w:rsidRPr="003621C2">
        <w:rPr>
          <w:rFonts w:hint="cs"/>
          <w:b/>
          <w:bCs/>
          <w:rtl/>
        </w:rPr>
        <w:t xml:space="preserve">- </w:t>
      </w:r>
      <w:r w:rsidRPr="00CA5F6E">
        <w:rPr>
          <w:rFonts w:hint="cs"/>
          <w:rtl/>
        </w:rPr>
        <w:t>شکل صحیح درج پرانتز باز و بسته</w:t>
      </w:r>
    </w:p>
    <w:tbl>
      <w:tblPr>
        <w:bidiVisual/>
        <w:tblW w:w="0" w:type="auto"/>
        <w:tblLook w:val="04A0" w:firstRow="1" w:lastRow="0" w:firstColumn="1" w:lastColumn="0" w:noHBand="0" w:noVBand="1"/>
      </w:tblPr>
      <w:tblGrid>
        <w:gridCol w:w="2682"/>
        <w:gridCol w:w="1560"/>
      </w:tblGrid>
      <w:tr w:rsidR="006150EA" w:rsidRPr="00CA5F6E" w14:paraId="4283DF80" w14:textId="77777777" w:rsidTr="000A51D7">
        <w:tc>
          <w:tcPr>
            <w:tcW w:w="2682" w:type="dxa"/>
            <w:tcBorders>
              <w:top w:val="double" w:sz="12" w:space="0" w:color="auto"/>
              <w:bottom w:val="single" w:sz="12" w:space="0" w:color="auto"/>
            </w:tcBorders>
          </w:tcPr>
          <w:p w14:paraId="26AC692A" w14:textId="77777777" w:rsidR="006150EA" w:rsidRPr="00CA5F6E" w:rsidRDefault="006150EA" w:rsidP="009D39D3">
            <w:pPr>
              <w:pStyle w:val="ac"/>
              <w:rPr>
                <w:rtl/>
              </w:rPr>
            </w:pPr>
            <w:r w:rsidRPr="00CA5F6E">
              <w:rPr>
                <w:rFonts w:hint="cs"/>
                <w:rtl/>
              </w:rPr>
              <w:t>نادرست</w:t>
            </w:r>
          </w:p>
        </w:tc>
        <w:tc>
          <w:tcPr>
            <w:tcW w:w="1560" w:type="dxa"/>
            <w:tcBorders>
              <w:top w:val="double" w:sz="12" w:space="0" w:color="auto"/>
              <w:bottom w:val="single" w:sz="12" w:space="0" w:color="auto"/>
            </w:tcBorders>
          </w:tcPr>
          <w:p w14:paraId="3F4B302C" w14:textId="77777777" w:rsidR="006150EA" w:rsidRPr="00CA5F6E" w:rsidRDefault="006150EA" w:rsidP="009D39D3">
            <w:pPr>
              <w:pStyle w:val="ac"/>
              <w:rPr>
                <w:rtl/>
              </w:rPr>
            </w:pPr>
            <w:r w:rsidRPr="00CA5F6E">
              <w:rPr>
                <w:rFonts w:hint="cs"/>
                <w:rtl/>
              </w:rPr>
              <w:t>درست</w:t>
            </w:r>
          </w:p>
        </w:tc>
      </w:tr>
      <w:tr w:rsidR="006150EA" w:rsidRPr="00CA5F6E" w14:paraId="49D8C66F" w14:textId="77777777" w:rsidTr="000A51D7">
        <w:tc>
          <w:tcPr>
            <w:tcW w:w="2682" w:type="dxa"/>
            <w:tcBorders>
              <w:top w:val="single" w:sz="12" w:space="0" w:color="auto"/>
              <w:bottom w:val="single" w:sz="12" w:space="0" w:color="auto"/>
            </w:tcBorders>
          </w:tcPr>
          <w:p w14:paraId="58221155" w14:textId="77777777" w:rsidR="006150EA" w:rsidRPr="00CA5F6E" w:rsidRDefault="006150EA" w:rsidP="009D39D3">
            <w:pPr>
              <w:pStyle w:val="ac"/>
              <w:rPr>
                <w:rtl/>
              </w:rPr>
            </w:pPr>
            <w:r w:rsidRPr="00CA5F6E">
              <w:rPr>
                <w:rFonts w:hint="cs"/>
                <w:rtl/>
              </w:rPr>
              <w:t>جدول(</w:t>
            </w:r>
            <w:r w:rsidRPr="00301611">
              <w:rPr>
                <w:rFonts w:hint="cs"/>
                <w:color w:val="0070C0"/>
                <w:rtl/>
              </w:rPr>
              <w:t>1</w:t>
            </w:r>
            <w:r w:rsidRPr="00CA5F6E">
              <w:rPr>
                <w:rFonts w:hint="cs"/>
                <w:rtl/>
              </w:rPr>
              <w:t xml:space="preserve">)، جدول ( </w:t>
            </w:r>
            <w:r w:rsidRPr="00301611">
              <w:rPr>
                <w:rFonts w:hint="cs"/>
                <w:color w:val="0070C0"/>
                <w:rtl/>
              </w:rPr>
              <w:t>1</w:t>
            </w:r>
            <w:r w:rsidRPr="00CA5F6E">
              <w:rPr>
                <w:rFonts w:hint="cs"/>
                <w:rtl/>
              </w:rPr>
              <w:t>)، جدول (</w:t>
            </w:r>
            <w:r w:rsidRPr="00301611">
              <w:rPr>
                <w:rFonts w:hint="cs"/>
                <w:color w:val="0070C0"/>
                <w:rtl/>
              </w:rPr>
              <w:t>1</w:t>
            </w:r>
            <w:r w:rsidRPr="00FE3B5B">
              <w:rPr>
                <w:rFonts w:hint="cs"/>
                <w:rtl/>
              </w:rPr>
              <w:t xml:space="preserve"> </w:t>
            </w:r>
            <w:r w:rsidRPr="00CA5F6E">
              <w:rPr>
                <w:rFonts w:hint="cs"/>
                <w:rtl/>
              </w:rPr>
              <w:t>)</w:t>
            </w:r>
          </w:p>
        </w:tc>
        <w:tc>
          <w:tcPr>
            <w:tcW w:w="1560" w:type="dxa"/>
            <w:tcBorders>
              <w:top w:val="single" w:sz="12" w:space="0" w:color="auto"/>
              <w:bottom w:val="single" w:sz="12" w:space="0" w:color="auto"/>
            </w:tcBorders>
          </w:tcPr>
          <w:p w14:paraId="2DFFCFEF" w14:textId="77777777" w:rsidR="006150EA" w:rsidRPr="00CA5F6E" w:rsidRDefault="006150EA" w:rsidP="009D39D3">
            <w:pPr>
              <w:pStyle w:val="ac"/>
              <w:rPr>
                <w:rtl/>
              </w:rPr>
            </w:pPr>
            <w:r w:rsidRPr="00CA5F6E">
              <w:rPr>
                <w:rFonts w:hint="cs"/>
                <w:rtl/>
              </w:rPr>
              <w:t>جدول (</w:t>
            </w:r>
            <w:r w:rsidRPr="00301611">
              <w:rPr>
                <w:rFonts w:hint="cs"/>
                <w:color w:val="0070C0"/>
                <w:rtl/>
              </w:rPr>
              <w:t>1</w:t>
            </w:r>
            <w:r w:rsidRPr="00CA5F6E">
              <w:rPr>
                <w:rFonts w:hint="cs"/>
                <w:rtl/>
              </w:rPr>
              <w:t>)</w:t>
            </w:r>
          </w:p>
        </w:tc>
      </w:tr>
    </w:tbl>
    <w:p w14:paraId="4AA7876F" w14:textId="77777777" w:rsidR="00B135C5" w:rsidRDefault="00B135C5" w:rsidP="00FE3B5B">
      <w:pPr>
        <w:rPr>
          <w:rtl/>
        </w:rPr>
      </w:pPr>
    </w:p>
    <w:p w14:paraId="1C417C86" w14:textId="410BE165" w:rsidR="0051016B" w:rsidRPr="00FE3B5B" w:rsidRDefault="00B135C5" w:rsidP="001E7875">
      <w:pPr>
        <w:pStyle w:val="aa"/>
        <w:rPr>
          <w:rtl/>
        </w:rPr>
      </w:pPr>
      <w:r w:rsidRPr="00FE3B5B">
        <w:rPr>
          <w:rFonts w:hint="cs"/>
          <w:rtl/>
        </w:rPr>
        <w:t>برای</w:t>
      </w:r>
      <w:r w:rsidR="00666365" w:rsidRPr="00FE3B5B">
        <w:rPr>
          <w:rFonts w:hint="cs"/>
          <w:rtl/>
        </w:rPr>
        <w:t xml:space="preserve"> </w:t>
      </w:r>
      <w:r w:rsidRPr="00FE3B5B">
        <w:rPr>
          <w:rFonts w:hint="cs"/>
          <w:rtl/>
        </w:rPr>
        <w:t>به‌</w:t>
      </w:r>
      <w:r w:rsidR="00666365" w:rsidRPr="00FE3B5B">
        <w:rPr>
          <w:rFonts w:hint="cs"/>
          <w:rtl/>
        </w:rPr>
        <w:t xml:space="preserve">کاربردن جمله معترضه، از </w:t>
      </w:r>
      <w:r w:rsidR="0051016B" w:rsidRPr="00FE3B5B">
        <w:rPr>
          <w:rFonts w:hint="cs"/>
          <w:rtl/>
        </w:rPr>
        <w:t>دو کاما</w:t>
      </w:r>
      <w:r w:rsidR="00666365" w:rsidRPr="00FE3B5B">
        <w:rPr>
          <w:rFonts w:hint="cs"/>
          <w:rtl/>
        </w:rPr>
        <w:t xml:space="preserve"> (، ...،) استفاده شود.</w:t>
      </w:r>
    </w:p>
    <w:p w14:paraId="1752DF3F" w14:textId="30B15A2F" w:rsidR="00AB3C52" w:rsidRPr="001E7875" w:rsidRDefault="00AB3C52" w:rsidP="001E7875">
      <w:pPr>
        <w:pStyle w:val="aa"/>
        <w:rPr>
          <w:b/>
          <w:bCs/>
          <w:rtl/>
        </w:rPr>
      </w:pPr>
      <w:r w:rsidRPr="001E7875">
        <w:rPr>
          <w:rFonts w:hint="cs"/>
          <w:b/>
          <w:bCs/>
          <w:rtl/>
        </w:rPr>
        <w:t xml:space="preserve">گیومه فارسی </w:t>
      </w:r>
      <w:r w:rsidR="00B135C5" w:rsidRPr="001E7875">
        <w:rPr>
          <w:rFonts w:hint="cs"/>
          <w:b/>
          <w:bCs/>
          <w:rtl/>
        </w:rPr>
        <w:t>به‌صورت</w:t>
      </w:r>
      <w:r w:rsidRPr="001E7875">
        <w:rPr>
          <w:rFonts w:hint="cs"/>
          <w:b/>
          <w:bCs/>
          <w:rtl/>
        </w:rPr>
        <w:t xml:space="preserve"> </w:t>
      </w:r>
      <w:r w:rsidRPr="001E7875">
        <w:rPr>
          <w:b/>
          <w:bCs/>
          <w:rtl/>
        </w:rPr>
        <w:t>«</w:t>
      </w:r>
      <w:r w:rsidRPr="001E7875">
        <w:rPr>
          <w:rFonts w:hint="cs"/>
          <w:b/>
          <w:bCs/>
          <w:rtl/>
        </w:rPr>
        <w:t>...» صحیح است.</w:t>
      </w:r>
    </w:p>
    <w:p w14:paraId="614B4110" w14:textId="7635D637" w:rsidR="00DB08D7" w:rsidRPr="00422BFC" w:rsidRDefault="00DB08D7" w:rsidP="001E7875">
      <w:pPr>
        <w:pStyle w:val="aa"/>
        <w:rPr>
          <w:rtl/>
        </w:rPr>
      </w:pPr>
      <w:r w:rsidRPr="00422BFC">
        <w:rPr>
          <w:rFonts w:hint="cs"/>
          <w:rtl/>
        </w:rPr>
        <w:t xml:space="preserve">به </w:t>
      </w:r>
      <w:r w:rsidR="00422BFC">
        <w:rPr>
          <w:rFonts w:hint="cs"/>
          <w:rtl/>
        </w:rPr>
        <w:t>‌</w:t>
      </w:r>
      <w:r w:rsidRPr="00422BFC">
        <w:rPr>
          <w:rFonts w:hint="cs"/>
          <w:rtl/>
        </w:rPr>
        <w:t xml:space="preserve">جای عبارت </w:t>
      </w:r>
      <w:r w:rsidRPr="00422BFC">
        <w:rPr>
          <w:rtl/>
        </w:rPr>
        <w:t>«</w:t>
      </w:r>
      <w:r w:rsidRPr="00422BFC">
        <w:rPr>
          <w:rFonts w:hint="cs"/>
          <w:rtl/>
        </w:rPr>
        <w:t>و غیره» از سه نقطه (...) استفاده شود.</w:t>
      </w:r>
    </w:p>
    <w:p w14:paraId="1F0BE01A" w14:textId="77777777" w:rsidR="0051016B" w:rsidRPr="00FE3B5B" w:rsidRDefault="0051016B" w:rsidP="001E7875">
      <w:pPr>
        <w:pStyle w:val="aa"/>
        <w:rPr>
          <w:rtl/>
        </w:rPr>
      </w:pPr>
      <w:r w:rsidRPr="00FE3B5B">
        <w:rPr>
          <w:rFonts w:hint="cs"/>
          <w:rtl/>
        </w:rPr>
        <w:t xml:space="preserve">اعداد </w:t>
      </w:r>
      <w:r w:rsidR="001012C7" w:rsidRPr="00FE3B5B">
        <w:rPr>
          <w:rFonts w:hint="cs"/>
          <w:rtl/>
        </w:rPr>
        <w:t xml:space="preserve">داخل متن باید به فارسی باشند. </w:t>
      </w:r>
      <w:r w:rsidRPr="00FE3B5B">
        <w:rPr>
          <w:rFonts w:hint="cs"/>
          <w:rtl/>
        </w:rPr>
        <w:t>اعداد تک رق</w:t>
      </w:r>
      <w:r w:rsidR="00437C98" w:rsidRPr="00FE3B5B">
        <w:rPr>
          <w:rFonts w:hint="cs"/>
          <w:rtl/>
        </w:rPr>
        <w:t>می</w:t>
      </w:r>
      <w:r w:rsidRPr="00FE3B5B">
        <w:rPr>
          <w:rFonts w:hint="cs"/>
          <w:rtl/>
        </w:rPr>
        <w:t xml:space="preserve"> به حروف نوشته شوند.</w:t>
      </w:r>
    </w:p>
    <w:p w14:paraId="25A0FE65" w14:textId="4EDA5E9A" w:rsidR="00FF5B1F" w:rsidRPr="00FE3B5B" w:rsidRDefault="00DB08D7" w:rsidP="001E7875">
      <w:pPr>
        <w:pStyle w:val="aa"/>
        <w:rPr>
          <w:rtl/>
        </w:rPr>
      </w:pPr>
      <w:r w:rsidRPr="00FE3B5B">
        <w:rPr>
          <w:rFonts w:hint="cs"/>
          <w:rtl/>
        </w:rPr>
        <w:t xml:space="preserve">واحدها </w:t>
      </w:r>
      <w:r w:rsidR="00FF5B1F" w:rsidRPr="00FE3B5B">
        <w:rPr>
          <w:rFonts w:hint="cs"/>
          <w:rtl/>
        </w:rPr>
        <w:t xml:space="preserve">در متن </w:t>
      </w:r>
      <w:r w:rsidR="00422BFC" w:rsidRPr="00FE3B5B">
        <w:rPr>
          <w:rFonts w:hint="cs"/>
          <w:rtl/>
        </w:rPr>
        <w:t xml:space="preserve">باید </w:t>
      </w:r>
      <w:r w:rsidR="00B135C5" w:rsidRPr="00FE3B5B">
        <w:rPr>
          <w:rFonts w:hint="cs"/>
          <w:rtl/>
        </w:rPr>
        <w:t>به‌صورت</w:t>
      </w:r>
      <w:r w:rsidR="00422BFC" w:rsidRPr="00FE3B5B">
        <w:rPr>
          <w:rFonts w:hint="cs"/>
          <w:rtl/>
        </w:rPr>
        <w:t xml:space="preserve"> فارسی، مانند: کیلو</w:t>
      </w:r>
      <w:r w:rsidR="009D39D3">
        <w:rPr>
          <w:rFonts w:hint="cs"/>
          <w:rtl/>
        </w:rPr>
        <w:t>نیوت</w:t>
      </w:r>
      <w:r w:rsidR="00FF5B1F" w:rsidRPr="00FE3B5B">
        <w:rPr>
          <w:rFonts w:hint="cs"/>
          <w:rtl/>
        </w:rPr>
        <w:t xml:space="preserve">ن </w:t>
      </w:r>
      <w:r w:rsidR="00422BFC" w:rsidRPr="00FE3B5B">
        <w:rPr>
          <w:rFonts w:hint="cs"/>
          <w:rtl/>
        </w:rPr>
        <w:t>بر متر</w:t>
      </w:r>
      <w:r w:rsidR="00FF5B1F" w:rsidRPr="00FE3B5B">
        <w:rPr>
          <w:rFonts w:hint="cs"/>
          <w:rtl/>
        </w:rPr>
        <w:t>مربع و در شکل‌ها و ج</w:t>
      </w:r>
      <w:r w:rsidR="00422BFC" w:rsidRPr="00FE3B5B">
        <w:rPr>
          <w:rFonts w:hint="cs"/>
          <w:rtl/>
        </w:rPr>
        <w:t>دول‌ها به انگلیسی و بدون حالت ایتالیک</w:t>
      </w:r>
      <w:r w:rsidR="002720A1">
        <w:rPr>
          <w:rStyle w:val="FootnoteReference"/>
          <w:rtl/>
        </w:rPr>
        <w:footnoteReference w:id="5"/>
      </w:r>
      <w:r w:rsidR="00422BFC" w:rsidRPr="00FE3B5B">
        <w:rPr>
          <w:rFonts w:hint="cs"/>
          <w:rtl/>
        </w:rPr>
        <w:t xml:space="preserve"> باشند</w:t>
      </w:r>
      <w:r w:rsidR="00FF5B1F" w:rsidRPr="00FE3B5B">
        <w:rPr>
          <w:rFonts w:hint="cs"/>
          <w:rtl/>
        </w:rPr>
        <w:t xml:space="preserve">، مانند: </w:t>
      </w:r>
      <m:oMath>
        <m:f>
          <m:fPr>
            <m:type m:val="skw"/>
            <m:ctrlPr>
              <w:rPr>
                <w:rFonts w:ascii="Cambria Math" w:hAnsi="Cambria Math"/>
                <w:iCs/>
              </w:rPr>
            </m:ctrlPr>
          </m:fPr>
          <m:num>
            <m:r>
              <m:rPr>
                <m:sty m:val="p"/>
              </m:rPr>
              <w:rPr>
                <w:rFonts w:ascii="Cambria Math" w:hAnsi="Cambria Math"/>
              </w:rPr>
              <m:t>kN</m:t>
            </m:r>
          </m:num>
          <m:den>
            <m:sSup>
              <m:sSupPr>
                <m:ctrlPr>
                  <w:rPr>
                    <w:rFonts w:ascii="Cambria Math" w:hAnsi="Cambria Math"/>
                    <w:iCs/>
                  </w:rPr>
                </m:ctrlPr>
              </m:sSupPr>
              <m:e>
                <m:r>
                  <m:rPr>
                    <m:sty m:val="p"/>
                  </m:rPr>
                  <w:rPr>
                    <w:rFonts w:ascii="Cambria Math" w:hAnsi="Cambria Math"/>
                  </w:rPr>
                  <m:t>m</m:t>
                </m:r>
              </m:e>
              <m:sup>
                <m:r>
                  <m:rPr>
                    <m:sty m:val="p"/>
                  </m:rPr>
                  <w:rPr>
                    <w:rFonts w:ascii="Cambria Math" w:hAnsi="Cambria Math"/>
                  </w:rPr>
                  <m:t>2</m:t>
                </m:r>
              </m:sup>
            </m:sSup>
          </m:den>
        </m:f>
      </m:oMath>
      <w:r w:rsidR="00FF5B1F" w:rsidRPr="00FE3B5B">
        <w:rPr>
          <w:rFonts w:hint="cs"/>
          <w:rtl/>
        </w:rPr>
        <w:t xml:space="preserve"> نوشته شوند.</w:t>
      </w:r>
    </w:p>
    <w:p w14:paraId="2C4C1DF8" w14:textId="57B4BC81" w:rsidR="00053661" w:rsidRPr="00FE3B5B" w:rsidRDefault="00053661" w:rsidP="001E7875">
      <w:pPr>
        <w:pStyle w:val="a8"/>
      </w:pPr>
      <w:r w:rsidRPr="00FE3B5B">
        <w:rPr>
          <w:rFonts w:hint="cs"/>
          <w:rtl/>
        </w:rPr>
        <w:t>1-</w:t>
      </w:r>
      <w:r w:rsidR="00296A5D" w:rsidRPr="00FE3B5B">
        <w:rPr>
          <w:rFonts w:hint="cs"/>
          <w:rtl/>
        </w:rPr>
        <w:t>3</w:t>
      </w:r>
      <w:r w:rsidRPr="00FE3B5B">
        <w:rPr>
          <w:rFonts w:hint="cs"/>
          <w:rtl/>
        </w:rPr>
        <w:t>-</w:t>
      </w:r>
      <w:r w:rsidR="00397792" w:rsidRPr="00FE3B5B">
        <w:rPr>
          <w:rFonts w:hint="cs"/>
          <w:rtl/>
        </w:rPr>
        <w:t xml:space="preserve"> </w:t>
      </w:r>
      <w:r w:rsidRPr="00FE3B5B">
        <w:rPr>
          <w:rFonts w:hint="cs"/>
          <w:rtl/>
        </w:rPr>
        <w:t>اشاره به مراجع (</w:t>
      </w:r>
      <w:r w:rsidRPr="003D3F56">
        <w:rPr>
          <w:rFonts w:hint="cs"/>
          <w:color w:val="0070C0"/>
          <w:rtl/>
        </w:rPr>
        <w:t>سبک</w:t>
      </w:r>
      <w:r w:rsidR="003D3F56">
        <w:rPr>
          <w:rFonts w:hint="cs"/>
          <w:rtl/>
        </w:rPr>
        <w:t>:</w:t>
      </w:r>
      <w:r w:rsidRPr="00FE3B5B">
        <w:rPr>
          <w:rFonts w:hint="cs"/>
          <w:rtl/>
        </w:rPr>
        <w:t xml:space="preserve"> </w:t>
      </w:r>
      <w:r w:rsidRPr="003D3F56">
        <w:rPr>
          <w:rFonts w:hint="cs"/>
          <w:color w:val="EE0000"/>
          <w:rtl/>
        </w:rPr>
        <w:t>عنوان سطح 2 و 3</w:t>
      </w:r>
      <w:r w:rsidR="008373D6" w:rsidRPr="00FE3B5B">
        <w:rPr>
          <w:rFonts w:hint="cs"/>
          <w:rtl/>
        </w:rPr>
        <w:t>)</w:t>
      </w:r>
    </w:p>
    <w:p w14:paraId="7F266C30" w14:textId="646FB611" w:rsidR="00B84914" w:rsidRDefault="00CD5F13" w:rsidP="00504E34">
      <w:pPr>
        <w:pStyle w:val="a9"/>
      </w:pPr>
      <w:r w:rsidRPr="00FE3B5B">
        <w:rPr>
          <w:rFonts w:hint="cs"/>
          <w:rtl/>
        </w:rPr>
        <w:t>برای ارجاع‌دهی از سبک ونکوور</w:t>
      </w:r>
      <w:r w:rsidR="00882875">
        <w:rPr>
          <w:rStyle w:val="FootnoteReference"/>
          <w:rtl/>
        </w:rPr>
        <w:footnoteReference w:id="6"/>
      </w:r>
      <w:r w:rsidRPr="00FE3B5B">
        <w:rPr>
          <w:rFonts w:hint="cs"/>
          <w:rtl/>
        </w:rPr>
        <w:t xml:space="preserve"> استفاده شود</w:t>
      </w:r>
      <w:r w:rsidR="00873466" w:rsidRPr="00FE3B5B">
        <w:rPr>
          <w:rFonts w:hint="cs"/>
          <w:rtl/>
        </w:rPr>
        <w:t xml:space="preserve">. </w:t>
      </w:r>
      <w:r w:rsidRPr="00FE3B5B">
        <w:rPr>
          <w:rtl/>
        </w:rPr>
        <w:t>در ا</w:t>
      </w:r>
      <w:r w:rsidRPr="00FE3B5B">
        <w:rPr>
          <w:rFonts w:hint="cs"/>
          <w:rtl/>
        </w:rPr>
        <w:t>ین</w:t>
      </w:r>
      <w:r w:rsidRPr="00FE3B5B">
        <w:rPr>
          <w:rtl/>
        </w:rPr>
        <w:t xml:space="preserve"> سبک ارجاع</w:t>
      </w:r>
      <w:r w:rsidRPr="00FE3B5B">
        <w:rPr>
          <w:rFonts w:hint="cs"/>
          <w:rtl/>
        </w:rPr>
        <w:t>‌</w:t>
      </w:r>
      <w:r w:rsidRPr="00FE3B5B">
        <w:rPr>
          <w:rtl/>
        </w:rPr>
        <w:t>ده</w:t>
      </w:r>
      <w:r w:rsidRPr="00FE3B5B">
        <w:rPr>
          <w:rFonts w:hint="cs"/>
          <w:rtl/>
        </w:rPr>
        <w:t>ی،</w:t>
      </w:r>
      <w:r w:rsidRPr="00FE3B5B">
        <w:rPr>
          <w:rtl/>
        </w:rPr>
        <w:t xml:space="preserve"> </w:t>
      </w:r>
      <w:r w:rsidR="00873466" w:rsidRPr="00FE3B5B">
        <w:rPr>
          <w:rFonts w:hint="cs"/>
          <w:rtl/>
        </w:rPr>
        <w:t xml:space="preserve">پس از ذکر نام خانوادگی نویسنده یا نویسندگان، </w:t>
      </w:r>
      <w:r w:rsidRPr="00FE3B5B">
        <w:rPr>
          <w:rtl/>
        </w:rPr>
        <w:t>به هر مرجع شماره</w:t>
      </w:r>
      <w:r w:rsidRPr="00FE3B5B">
        <w:rPr>
          <w:rFonts w:hint="cs"/>
          <w:rtl/>
        </w:rPr>
        <w:t>‌</w:t>
      </w:r>
      <w:r w:rsidRPr="00FE3B5B">
        <w:rPr>
          <w:rtl/>
        </w:rPr>
        <w:t>ا</w:t>
      </w:r>
      <w:r w:rsidRPr="00FE3B5B">
        <w:rPr>
          <w:rFonts w:hint="cs"/>
          <w:rtl/>
        </w:rPr>
        <w:t>ی</w:t>
      </w:r>
      <w:r w:rsidRPr="00FE3B5B">
        <w:rPr>
          <w:rtl/>
        </w:rPr>
        <w:t xml:space="preserve"> </w:t>
      </w:r>
      <w:r w:rsidR="000D4B0A" w:rsidRPr="00FE3B5B">
        <w:rPr>
          <w:rtl/>
        </w:rPr>
        <w:t>به‌ترتیب</w:t>
      </w:r>
      <w:r w:rsidRPr="00FE3B5B">
        <w:rPr>
          <w:rtl/>
        </w:rPr>
        <w:t xml:space="preserve"> ارجاع در متن تخص</w:t>
      </w:r>
      <w:r w:rsidRPr="00FE3B5B">
        <w:rPr>
          <w:rFonts w:hint="cs"/>
          <w:rtl/>
        </w:rPr>
        <w:t>یص</w:t>
      </w:r>
      <w:r w:rsidRPr="00FE3B5B">
        <w:rPr>
          <w:rtl/>
        </w:rPr>
        <w:t xml:space="preserve"> داده </w:t>
      </w:r>
      <w:r w:rsidR="00437C98" w:rsidRPr="00FE3B5B">
        <w:rPr>
          <w:rtl/>
        </w:rPr>
        <w:t>می</w:t>
      </w:r>
      <w:r w:rsidRPr="00FE3B5B">
        <w:rPr>
          <w:rFonts w:hint="cs"/>
          <w:rtl/>
        </w:rPr>
        <w:t>‌شود</w:t>
      </w:r>
      <w:r w:rsidRPr="00FE3B5B">
        <w:rPr>
          <w:rtl/>
        </w:rPr>
        <w:t xml:space="preserve"> و ارجاع</w:t>
      </w:r>
      <w:r w:rsidRPr="00FE3B5B">
        <w:rPr>
          <w:rFonts w:hint="cs"/>
          <w:rtl/>
        </w:rPr>
        <w:t>‌</w:t>
      </w:r>
      <w:r w:rsidRPr="00FE3B5B">
        <w:rPr>
          <w:rtl/>
        </w:rPr>
        <w:t>ده</w:t>
      </w:r>
      <w:r w:rsidRPr="00FE3B5B">
        <w:rPr>
          <w:rFonts w:hint="cs"/>
          <w:rtl/>
        </w:rPr>
        <w:t>ی</w:t>
      </w:r>
      <w:r w:rsidRPr="00FE3B5B">
        <w:rPr>
          <w:rtl/>
        </w:rPr>
        <w:t xml:space="preserve"> به آن مرجع با ذکر شماره آن صورت </w:t>
      </w:r>
      <w:r w:rsidR="00437C98" w:rsidRPr="00FE3B5B">
        <w:rPr>
          <w:rtl/>
        </w:rPr>
        <w:t>می</w:t>
      </w:r>
      <w:r w:rsidR="00882875">
        <w:rPr>
          <w:rFonts w:hint="cs"/>
          <w:rtl/>
        </w:rPr>
        <w:t>‌</w:t>
      </w:r>
      <w:r w:rsidRPr="00FE3B5B">
        <w:rPr>
          <w:rFonts w:hint="cs"/>
          <w:rtl/>
        </w:rPr>
        <w:t>گیرد</w:t>
      </w:r>
      <w:r w:rsidRPr="00FE3B5B">
        <w:rPr>
          <w:rtl/>
        </w:rPr>
        <w:t>.</w:t>
      </w:r>
      <w:r w:rsidR="00873466" w:rsidRPr="00FE3B5B">
        <w:rPr>
          <w:rFonts w:hint="cs"/>
          <w:rtl/>
        </w:rPr>
        <w:t xml:space="preserve"> </w:t>
      </w:r>
      <w:r w:rsidR="00873466" w:rsidRPr="00FE3B5B">
        <w:rPr>
          <w:rtl/>
        </w:rPr>
        <w:t>نام خانوادگ</w:t>
      </w:r>
      <w:r w:rsidR="00873466" w:rsidRPr="00FE3B5B">
        <w:rPr>
          <w:rFonts w:hint="cs"/>
          <w:rtl/>
        </w:rPr>
        <w:t>ی</w:t>
      </w:r>
      <w:r w:rsidR="00873466" w:rsidRPr="00FE3B5B">
        <w:rPr>
          <w:rtl/>
        </w:rPr>
        <w:t xml:space="preserve"> نو</w:t>
      </w:r>
      <w:r w:rsidR="00873466" w:rsidRPr="00FE3B5B">
        <w:rPr>
          <w:rFonts w:hint="cs"/>
          <w:rtl/>
        </w:rPr>
        <w:t>یسندگان</w:t>
      </w:r>
      <w:r w:rsidR="00873466" w:rsidRPr="00FE3B5B">
        <w:rPr>
          <w:rtl/>
        </w:rPr>
        <w:t xml:space="preserve"> در متن بدون القاب</w:t>
      </w:r>
      <w:r w:rsidR="00873466" w:rsidRPr="00FE3B5B">
        <w:rPr>
          <w:rFonts w:hint="cs"/>
          <w:rtl/>
        </w:rPr>
        <w:t>ی</w:t>
      </w:r>
      <w:r w:rsidR="00873466" w:rsidRPr="00FE3B5B">
        <w:rPr>
          <w:rtl/>
        </w:rPr>
        <w:t xml:space="preserve"> مثل </w:t>
      </w:r>
      <w:r w:rsidR="00873466" w:rsidRPr="00FE3B5B">
        <w:rPr>
          <w:rFonts w:hint="cs"/>
          <w:rtl/>
        </w:rPr>
        <w:t>خانم، آقا،</w:t>
      </w:r>
      <w:r w:rsidR="00873466" w:rsidRPr="00FE3B5B">
        <w:rPr>
          <w:rtl/>
        </w:rPr>
        <w:t xml:space="preserve"> پروفسور</w:t>
      </w:r>
      <w:r w:rsidR="00873466" w:rsidRPr="00FE3B5B">
        <w:rPr>
          <w:rFonts w:hint="cs"/>
          <w:rtl/>
        </w:rPr>
        <w:t xml:space="preserve">، </w:t>
      </w:r>
      <w:r w:rsidR="00873466" w:rsidRPr="00FE3B5B">
        <w:rPr>
          <w:rtl/>
        </w:rPr>
        <w:t>دکتر</w:t>
      </w:r>
      <w:r w:rsidR="00873466" w:rsidRPr="00FE3B5B">
        <w:rPr>
          <w:rFonts w:hint="cs"/>
          <w:rtl/>
        </w:rPr>
        <w:t>،</w:t>
      </w:r>
      <w:r w:rsidR="00873466" w:rsidRPr="00FE3B5B">
        <w:rPr>
          <w:rtl/>
        </w:rPr>
        <w:t xml:space="preserve"> </w:t>
      </w:r>
      <w:r w:rsidR="00873466" w:rsidRPr="00FE3B5B">
        <w:rPr>
          <w:rFonts w:hint="cs"/>
          <w:rtl/>
        </w:rPr>
        <w:t xml:space="preserve">مهندس </w:t>
      </w:r>
      <w:r w:rsidR="00873466" w:rsidRPr="00FE3B5B">
        <w:rPr>
          <w:rtl/>
        </w:rPr>
        <w:t>و امثال آن و بدون ذکر نام کوچک ذکر ‌‌</w:t>
      </w:r>
      <w:r w:rsidR="00873466" w:rsidRPr="00FE3B5B">
        <w:rPr>
          <w:rFonts w:hint="cs"/>
          <w:rtl/>
        </w:rPr>
        <w:t>‌</w:t>
      </w:r>
      <w:r w:rsidR="00873466" w:rsidRPr="00FE3B5B">
        <w:rPr>
          <w:rtl/>
        </w:rPr>
        <w:t>گردد.</w:t>
      </w:r>
      <w:r w:rsidR="00873466" w:rsidRPr="00CA5F6E">
        <w:rPr>
          <w:rtl/>
        </w:rPr>
        <w:t xml:space="preserve"> </w:t>
      </w:r>
      <w:r w:rsidR="00873466" w:rsidRPr="00FE3B5B">
        <w:rPr>
          <w:rtl/>
        </w:rPr>
        <w:t>برا</w:t>
      </w:r>
      <w:r w:rsidR="00873466" w:rsidRPr="00FE3B5B">
        <w:rPr>
          <w:rFonts w:hint="cs"/>
          <w:rtl/>
        </w:rPr>
        <w:t>ی</w:t>
      </w:r>
      <w:r w:rsidR="00873466" w:rsidRPr="00FE3B5B">
        <w:rPr>
          <w:rtl/>
        </w:rPr>
        <w:t xml:space="preserve"> استناد به </w:t>
      </w:r>
      <w:r w:rsidR="00873466" w:rsidRPr="00FE3B5B">
        <w:rPr>
          <w:rFonts w:hint="cs"/>
          <w:rtl/>
        </w:rPr>
        <w:t>یک</w:t>
      </w:r>
      <w:r w:rsidR="00873466" w:rsidRPr="00FE3B5B">
        <w:rPr>
          <w:rtl/>
        </w:rPr>
        <w:t xml:space="preserve"> مرجع خاص</w:t>
      </w:r>
      <w:r w:rsidR="00915EDF" w:rsidRPr="00FE3B5B">
        <w:rPr>
          <w:rFonts w:hint="cs"/>
          <w:rtl/>
        </w:rPr>
        <w:t>،</w:t>
      </w:r>
      <w:r w:rsidR="00873466" w:rsidRPr="00FE3B5B">
        <w:rPr>
          <w:rtl/>
        </w:rPr>
        <w:t xml:space="preserve"> شماره آن مرجع داخل قلاب قرار داده ‌‌</w:t>
      </w:r>
      <w:r w:rsidR="00873466" w:rsidRPr="00FE3B5B">
        <w:rPr>
          <w:rFonts w:hint="cs"/>
          <w:rtl/>
        </w:rPr>
        <w:t>شود</w:t>
      </w:r>
      <w:r w:rsidR="00B84914" w:rsidRPr="00FE3B5B">
        <w:rPr>
          <w:rFonts w:hint="cs"/>
          <w:rtl/>
        </w:rPr>
        <w:t xml:space="preserve">. اسامی نویسندگان باید </w:t>
      </w:r>
      <w:r w:rsidR="000D4B0A" w:rsidRPr="00FE3B5B">
        <w:rPr>
          <w:rFonts w:hint="cs"/>
          <w:rtl/>
        </w:rPr>
        <w:t>به‌ترتیب</w:t>
      </w:r>
      <w:r w:rsidR="00B84914" w:rsidRPr="00FE3B5B">
        <w:rPr>
          <w:rFonts w:hint="cs"/>
          <w:rtl/>
        </w:rPr>
        <w:t xml:space="preserve">ی که در اصل مقاله وجود دارد، ذکر شود. از تغییر ترتیب نام نویسندگان پرهیز شود. </w:t>
      </w:r>
      <w:r w:rsidR="00D113A9" w:rsidRPr="00FE3B5B">
        <w:rPr>
          <w:rFonts w:hint="cs"/>
          <w:rtl/>
        </w:rPr>
        <w:t>ا</w:t>
      </w:r>
      <w:r w:rsidR="00D113A9" w:rsidRPr="00FE3B5B">
        <w:rPr>
          <w:rtl/>
        </w:rPr>
        <w:t>گر تعداد نو</w:t>
      </w:r>
      <w:r w:rsidR="00D113A9" w:rsidRPr="00FE3B5B">
        <w:rPr>
          <w:rFonts w:hint="cs"/>
          <w:rtl/>
        </w:rPr>
        <w:t>یسندگان</w:t>
      </w:r>
      <w:r w:rsidR="00D113A9" w:rsidRPr="00FE3B5B">
        <w:rPr>
          <w:rtl/>
        </w:rPr>
        <w:t xml:space="preserve"> دو نفر</w:t>
      </w:r>
      <w:r w:rsidR="00D113A9" w:rsidRPr="00FE3B5B">
        <w:rPr>
          <w:rFonts w:hint="cs"/>
          <w:rtl/>
        </w:rPr>
        <w:t xml:space="preserve">، </w:t>
      </w:r>
      <w:r w:rsidR="00D113A9" w:rsidRPr="00FE3B5B">
        <w:rPr>
          <w:rtl/>
        </w:rPr>
        <w:t>باشد نام خانوادگ</w:t>
      </w:r>
      <w:r w:rsidR="00D113A9" w:rsidRPr="00FE3B5B">
        <w:rPr>
          <w:rFonts w:hint="cs"/>
          <w:rtl/>
        </w:rPr>
        <w:t>ی</w:t>
      </w:r>
      <w:r w:rsidR="00D113A9" w:rsidRPr="00FE3B5B">
        <w:rPr>
          <w:rtl/>
        </w:rPr>
        <w:t xml:space="preserve"> هر دو ذکر م</w:t>
      </w:r>
      <w:r w:rsidR="00D113A9" w:rsidRPr="00FE3B5B">
        <w:rPr>
          <w:rFonts w:hint="cs"/>
          <w:rtl/>
        </w:rPr>
        <w:t>ی‌شود؛</w:t>
      </w:r>
      <w:r w:rsidR="00D113A9" w:rsidRPr="00FE3B5B">
        <w:rPr>
          <w:rtl/>
        </w:rPr>
        <w:t xml:space="preserve"> ول</w:t>
      </w:r>
      <w:r w:rsidR="00D113A9" w:rsidRPr="00FE3B5B">
        <w:rPr>
          <w:rFonts w:hint="cs"/>
          <w:rtl/>
        </w:rPr>
        <w:t>ی</w:t>
      </w:r>
      <w:r w:rsidR="00D113A9" w:rsidRPr="00FE3B5B">
        <w:rPr>
          <w:rtl/>
        </w:rPr>
        <w:t xml:space="preserve"> اگر نو</w:t>
      </w:r>
      <w:r w:rsidR="00D113A9" w:rsidRPr="00FE3B5B">
        <w:rPr>
          <w:rFonts w:hint="cs"/>
          <w:rtl/>
        </w:rPr>
        <w:t>یسندگان</w:t>
      </w:r>
      <w:r w:rsidR="00D113A9" w:rsidRPr="00FE3B5B">
        <w:rPr>
          <w:rtl/>
        </w:rPr>
        <w:t xml:space="preserve"> ب</w:t>
      </w:r>
      <w:r w:rsidR="00D113A9" w:rsidRPr="00FE3B5B">
        <w:rPr>
          <w:rFonts w:hint="cs"/>
          <w:rtl/>
        </w:rPr>
        <w:t>یش</w:t>
      </w:r>
      <w:r w:rsidR="00D113A9" w:rsidRPr="00FE3B5B">
        <w:rPr>
          <w:rtl/>
        </w:rPr>
        <w:t xml:space="preserve"> از دو نفر باشند نام خانوادگ</w:t>
      </w:r>
      <w:r w:rsidR="00D113A9" w:rsidRPr="00FE3B5B">
        <w:rPr>
          <w:rFonts w:hint="cs"/>
          <w:rtl/>
        </w:rPr>
        <w:t>ی</w:t>
      </w:r>
      <w:r w:rsidR="00D113A9" w:rsidRPr="00FE3B5B">
        <w:rPr>
          <w:rtl/>
        </w:rPr>
        <w:t xml:space="preserve"> نو</w:t>
      </w:r>
      <w:r w:rsidR="00D113A9" w:rsidRPr="00FE3B5B">
        <w:rPr>
          <w:rFonts w:hint="cs"/>
          <w:rtl/>
        </w:rPr>
        <w:t>یسنده</w:t>
      </w:r>
      <w:r w:rsidR="00D113A9" w:rsidRPr="00FE3B5B">
        <w:rPr>
          <w:rtl/>
        </w:rPr>
        <w:t xml:space="preserve"> اول و به دنبال آن عبارت «</w:t>
      </w:r>
      <w:r w:rsidR="00D113A9" w:rsidRPr="00FE3B5B">
        <w:rPr>
          <w:rFonts w:hint="cs"/>
          <w:rtl/>
        </w:rPr>
        <w:t xml:space="preserve">و </w:t>
      </w:r>
      <w:r w:rsidR="00D113A9" w:rsidRPr="00FE3B5B">
        <w:rPr>
          <w:rtl/>
        </w:rPr>
        <w:t>همکاران</w:t>
      </w:r>
      <w:r w:rsidR="00D113A9" w:rsidRPr="00FE3B5B">
        <w:rPr>
          <w:rFonts w:hint="cs"/>
          <w:rtl/>
        </w:rPr>
        <w:t>»</w:t>
      </w:r>
      <w:r w:rsidR="00D113A9" w:rsidRPr="00FE3B5B">
        <w:rPr>
          <w:rtl/>
        </w:rPr>
        <w:t xml:space="preserve"> ذکر م</w:t>
      </w:r>
      <w:r w:rsidR="00D113A9" w:rsidRPr="00FE3B5B">
        <w:rPr>
          <w:rFonts w:hint="cs"/>
          <w:rtl/>
        </w:rPr>
        <w:t>ی‌</w:t>
      </w:r>
      <w:r w:rsidR="00D113A9" w:rsidRPr="00FE3B5B">
        <w:rPr>
          <w:rtl/>
        </w:rPr>
        <w:t>شود</w:t>
      </w:r>
      <w:r w:rsidR="00D113A9" w:rsidRPr="00FE3B5B">
        <w:rPr>
          <w:rFonts w:hint="cs"/>
          <w:rtl/>
        </w:rPr>
        <w:t xml:space="preserve">. دقت شود برای واژه </w:t>
      </w:r>
      <w:r w:rsidR="00D113A9" w:rsidRPr="00FE3B5B">
        <w:rPr>
          <w:rtl/>
        </w:rPr>
        <w:t>«همکاران</w:t>
      </w:r>
      <w:r w:rsidR="00D113A9" w:rsidRPr="00FE3B5B">
        <w:rPr>
          <w:rFonts w:hint="cs"/>
          <w:rtl/>
        </w:rPr>
        <w:t xml:space="preserve">» هیچ پسوندی استفاده نشود. </w:t>
      </w:r>
      <w:r w:rsidR="00B84914" w:rsidRPr="00FE3B5B">
        <w:rPr>
          <w:rFonts w:hint="cs"/>
          <w:rtl/>
        </w:rPr>
        <w:t>با توجه به تعداد نویسندگان مقالات، شکل صحیح ارجاع‌دهی در جدول (</w:t>
      </w:r>
      <w:r w:rsidR="00504E34" w:rsidRPr="00301611">
        <w:rPr>
          <w:rFonts w:hint="cs"/>
          <w:color w:val="0070C0"/>
          <w:rtl/>
        </w:rPr>
        <w:t>7</w:t>
      </w:r>
      <w:r w:rsidR="00B84914" w:rsidRPr="00FE3B5B">
        <w:rPr>
          <w:rFonts w:hint="cs"/>
          <w:rtl/>
        </w:rPr>
        <w:t>) بیان شده است.</w:t>
      </w:r>
    </w:p>
    <w:p w14:paraId="79ABE393" w14:textId="42E87075" w:rsidR="0043510F" w:rsidRDefault="0043510F" w:rsidP="00504E34">
      <w:pPr>
        <w:pStyle w:val="a9"/>
      </w:pPr>
    </w:p>
    <w:p w14:paraId="6A2F0754" w14:textId="79802539" w:rsidR="0043510F" w:rsidRDefault="0043510F" w:rsidP="00504E34">
      <w:pPr>
        <w:pStyle w:val="a9"/>
      </w:pPr>
    </w:p>
    <w:p w14:paraId="4420FC22" w14:textId="77777777" w:rsidR="0043510F" w:rsidRPr="00FE3B5B" w:rsidRDefault="0043510F" w:rsidP="00504E34">
      <w:pPr>
        <w:pStyle w:val="a9"/>
        <w:rPr>
          <w:rtl/>
        </w:rPr>
      </w:pPr>
    </w:p>
    <w:p w14:paraId="00115704" w14:textId="47DF3A21" w:rsidR="00CE0497" w:rsidRPr="00CA5F6E" w:rsidRDefault="00CE0497" w:rsidP="00504E34">
      <w:pPr>
        <w:pStyle w:val="ab"/>
        <w:rPr>
          <w:rtl/>
        </w:rPr>
      </w:pPr>
      <w:r w:rsidRPr="003621C2">
        <w:rPr>
          <w:rFonts w:hint="cs"/>
          <w:b/>
          <w:bCs/>
          <w:rtl/>
        </w:rPr>
        <w:t xml:space="preserve">جدول </w:t>
      </w:r>
      <w:r w:rsidR="00504E34">
        <w:rPr>
          <w:rFonts w:hint="cs"/>
          <w:b/>
          <w:bCs/>
          <w:rtl/>
        </w:rPr>
        <w:t>7</w:t>
      </w:r>
      <w:r w:rsidRPr="003621C2">
        <w:rPr>
          <w:rFonts w:hint="cs"/>
          <w:b/>
          <w:bCs/>
          <w:rtl/>
        </w:rPr>
        <w:t xml:space="preserve">- </w:t>
      </w:r>
      <w:r w:rsidRPr="00CA5F6E">
        <w:rPr>
          <w:rFonts w:hint="cs"/>
          <w:rtl/>
        </w:rPr>
        <w:t>شیوه صحیح ارجاع‌دهی با توجه به تعداد نویسندگان مقالات</w:t>
      </w:r>
    </w:p>
    <w:tbl>
      <w:tblPr>
        <w:bidiVisual/>
        <w:tblW w:w="0" w:type="auto"/>
        <w:tblLook w:val="04A0" w:firstRow="1" w:lastRow="0" w:firstColumn="1" w:lastColumn="0" w:noHBand="0" w:noVBand="1"/>
      </w:tblPr>
      <w:tblGrid>
        <w:gridCol w:w="2121"/>
        <w:gridCol w:w="2121"/>
      </w:tblGrid>
      <w:tr w:rsidR="00B84914" w:rsidRPr="00CA5F6E" w14:paraId="0C985A19" w14:textId="77777777" w:rsidTr="00CE0497">
        <w:tc>
          <w:tcPr>
            <w:tcW w:w="2121" w:type="dxa"/>
            <w:tcBorders>
              <w:top w:val="double" w:sz="12" w:space="0" w:color="auto"/>
              <w:bottom w:val="single" w:sz="12" w:space="0" w:color="auto"/>
            </w:tcBorders>
          </w:tcPr>
          <w:p w14:paraId="3443E562" w14:textId="77777777" w:rsidR="00B84914" w:rsidRPr="00CA5F6E" w:rsidRDefault="00B84914" w:rsidP="003621C2">
            <w:pPr>
              <w:pStyle w:val="ac"/>
              <w:rPr>
                <w:rtl/>
              </w:rPr>
            </w:pPr>
            <w:r w:rsidRPr="00CA5F6E">
              <w:rPr>
                <w:rFonts w:hint="cs"/>
                <w:rtl/>
              </w:rPr>
              <w:t>تعداد نویسندگان</w:t>
            </w:r>
          </w:p>
        </w:tc>
        <w:tc>
          <w:tcPr>
            <w:tcW w:w="2121" w:type="dxa"/>
            <w:tcBorders>
              <w:top w:val="double" w:sz="12" w:space="0" w:color="auto"/>
              <w:bottom w:val="single" w:sz="12" w:space="0" w:color="auto"/>
            </w:tcBorders>
          </w:tcPr>
          <w:p w14:paraId="2BC3AB88" w14:textId="77777777" w:rsidR="00B84914" w:rsidRPr="00CA5F6E" w:rsidRDefault="00B84914" w:rsidP="003621C2">
            <w:pPr>
              <w:pStyle w:val="ac"/>
              <w:rPr>
                <w:rtl/>
              </w:rPr>
            </w:pPr>
            <w:r w:rsidRPr="00CA5F6E">
              <w:rPr>
                <w:rFonts w:hint="cs"/>
                <w:rtl/>
              </w:rPr>
              <w:t>مثال ارجاع‌دهی</w:t>
            </w:r>
          </w:p>
        </w:tc>
      </w:tr>
      <w:tr w:rsidR="00B84914" w:rsidRPr="00CA5F6E" w14:paraId="6AFC966C" w14:textId="77777777" w:rsidTr="00CE0497">
        <w:tc>
          <w:tcPr>
            <w:tcW w:w="2121" w:type="dxa"/>
            <w:tcBorders>
              <w:top w:val="single" w:sz="12" w:space="0" w:color="auto"/>
            </w:tcBorders>
          </w:tcPr>
          <w:p w14:paraId="4BC534D1" w14:textId="77777777" w:rsidR="00B84914" w:rsidRPr="00CA5F6E" w:rsidRDefault="00B84914" w:rsidP="003621C2">
            <w:pPr>
              <w:pStyle w:val="ac"/>
              <w:rPr>
                <w:rtl/>
              </w:rPr>
            </w:pPr>
            <w:r w:rsidRPr="00CA5F6E">
              <w:rPr>
                <w:rFonts w:hint="cs"/>
                <w:rtl/>
              </w:rPr>
              <w:t>یک نویسنده</w:t>
            </w:r>
          </w:p>
        </w:tc>
        <w:tc>
          <w:tcPr>
            <w:tcW w:w="2121" w:type="dxa"/>
            <w:tcBorders>
              <w:top w:val="single" w:sz="12" w:space="0" w:color="auto"/>
            </w:tcBorders>
          </w:tcPr>
          <w:p w14:paraId="6788178E" w14:textId="77777777" w:rsidR="00B84914" w:rsidRPr="00CA5F6E" w:rsidRDefault="00B84914" w:rsidP="003621C2">
            <w:pPr>
              <w:pStyle w:val="ac"/>
              <w:rPr>
                <w:sz w:val="22"/>
                <w:szCs w:val="22"/>
              </w:rPr>
            </w:pPr>
            <w:r w:rsidRPr="00301611">
              <w:rPr>
                <w:rFonts w:hint="cs"/>
                <w:color w:val="0070C0"/>
                <w:rtl/>
              </w:rPr>
              <w:t xml:space="preserve">محمدی </w:t>
            </w:r>
            <w:r w:rsidRPr="00FE3B5B">
              <w:t>]</w:t>
            </w:r>
            <w:r w:rsidRPr="00301611">
              <w:rPr>
                <w:rFonts w:hint="cs"/>
                <w:color w:val="0070C0"/>
                <w:rtl/>
              </w:rPr>
              <w:t>1</w:t>
            </w:r>
            <w:r w:rsidRPr="00FE3B5B">
              <w:t>[</w:t>
            </w:r>
          </w:p>
        </w:tc>
      </w:tr>
      <w:tr w:rsidR="00B84914" w:rsidRPr="00CA5F6E" w14:paraId="509B6809" w14:textId="77777777" w:rsidTr="00CE0497">
        <w:tc>
          <w:tcPr>
            <w:tcW w:w="2121" w:type="dxa"/>
          </w:tcPr>
          <w:p w14:paraId="7723A664" w14:textId="77777777" w:rsidR="00B84914" w:rsidRPr="00CA5F6E" w:rsidRDefault="00B84914" w:rsidP="003621C2">
            <w:pPr>
              <w:pStyle w:val="ac"/>
              <w:rPr>
                <w:rtl/>
              </w:rPr>
            </w:pPr>
            <w:r w:rsidRPr="00CA5F6E">
              <w:rPr>
                <w:rFonts w:hint="cs"/>
                <w:rtl/>
              </w:rPr>
              <w:t>دو نویسنده</w:t>
            </w:r>
          </w:p>
        </w:tc>
        <w:tc>
          <w:tcPr>
            <w:tcW w:w="2121" w:type="dxa"/>
          </w:tcPr>
          <w:p w14:paraId="2DB33F98" w14:textId="77777777" w:rsidR="00B84914" w:rsidRPr="00CA5F6E" w:rsidRDefault="00B84914" w:rsidP="003621C2">
            <w:pPr>
              <w:pStyle w:val="ac"/>
              <w:rPr>
                <w:sz w:val="22"/>
                <w:szCs w:val="22"/>
                <w:rtl/>
              </w:rPr>
            </w:pPr>
            <w:r w:rsidRPr="00301611">
              <w:rPr>
                <w:rFonts w:hint="cs"/>
                <w:color w:val="0070C0"/>
                <w:rtl/>
              </w:rPr>
              <w:t xml:space="preserve">محمدی و حسینی </w:t>
            </w:r>
            <w:r w:rsidRPr="00FE3B5B">
              <w:t>]</w:t>
            </w:r>
            <w:r w:rsidR="00CE0497" w:rsidRPr="00301611">
              <w:rPr>
                <w:rFonts w:hint="cs"/>
                <w:color w:val="0070C0"/>
                <w:rtl/>
              </w:rPr>
              <w:t>2</w:t>
            </w:r>
            <w:r w:rsidRPr="00FE3B5B">
              <w:t>[</w:t>
            </w:r>
          </w:p>
        </w:tc>
      </w:tr>
      <w:tr w:rsidR="00B84914" w:rsidRPr="00CA5F6E" w14:paraId="23425C23" w14:textId="77777777" w:rsidTr="00CE0497">
        <w:tc>
          <w:tcPr>
            <w:tcW w:w="2121" w:type="dxa"/>
            <w:tcBorders>
              <w:bottom w:val="single" w:sz="12" w:space="0" w:color="auto"/>
            </w:tcBorders>
          </w:tcPr>
          <w:p w14:paraId="74F2F57C" w14:textId="77777777" w:rsidR="00B84914" w:rsidRPr="00CA5F6E" w:rsidRDefault="001F421C" w:rsidP="003621C2">
            <w:pPr>
              <w:pStyle w:val="ac"/>
              <w:rPr>
                <w:rtl/>
              </w:rPr>
            </w:pPr>
            <w:r w:rsidRPr="00CA5F6E">
              <w:rPr>
                <w:rFonts w:hint="cs"/>
                <w:rtl/>
              </w:rPr>
              <w:t>بیش‌تر</w:t>
            </w:r>
            <w:r w:rsidR="00D113A9" w:rsidRPr="00CA5F6E">
              <w:rPr>
                <w:rFonts w:hint="cs"/>
                <w:rtl/>
              </w:rPr>
              <w:t xml:space="preserve"> از دو نویسنده</w:t>
            </w:r>
          </w:p>
        </w:tc>
        <w:tc>
          <w:tcPr>
            <w:tcW w:w="2121" w:type="dxa"/>
            <w:tcBorders>
              <w:bottom w:val="single" w:sz="12" w:space="0" w:color="auto"/>
            </w:tcBorders>
          </w:tcPr>
          <w:p w14:paraId="27C09C8C" w14:textId="77777777" w:rsidR="00B84914" w:rsidRPr="00CA5F6E" w:rsidRDefault="00B84914" w:rsidP="003621C2">
            <w:pPr>
              <w:pStyle w:val="ac"/>
              <w:rPr>
                <w:sz w:val="22"/>
                <w:szCs w:val="22"/>
                <w:rtl/>
              </w:rPr>
            </w:pPr>
            <w:r w:rsidRPr="00301611">
              <w:rPr>
                <w:rFonts w:hint="cs"/>
                <w:color w:val="0070C0"/>
                <w:rtl/>
              </w:rPr>
              <w:t xml:space="preserve">محمدی و همکاران </w:t>
            </w:r>
            <w:r w:rsidRPr="00FE3B5B">
              <w:t>]</w:t>
            </w:r>
            <w:r w:rsidR="00CE0497" w:rsidRPr="00301611">
              <w:rPr>
                <w:rFonts w:hint="cs"/>
                <w:color w:val="0070C0"/>
                <w:rtl/>
              </w:rPr>
              <w:t>3</w:t>
            </w:r>
            <w:r w:rsidRPr="00FE3B5B">
              <w:t>[</w:t>
            </w:r>
          </w:p>
        </w:tc>
      </w:tr>
    </w:tbl>
    <w:p w14:paraId="147A25B9" w14:textId="77777777" w:rsidR="00B135C5" w:rsidRDefault="00B135C5" w:rsidP="00FE3B5B">
      <w:pPr>
        <w:rPr>
          <w:rtl/>
        </w:rPr>
      </w:pPr>
    </w:p>
    <w:p w14:paraId="43D563CF" w14:textId="019062F6" w:rsidR="00915EDF" w:rsidRPr="00FE3B5B" w:rsidRDefault="00915EDF" w:rsidP="00504E34">
      <w:pPr>
        <w:pStyle w:val="aa"/>
        <w:rPr>
          <w:rtl/>
        </w:rPr>
      </w:pPr>
      <w:r w:rsidRPr="00FE3B5B">
        <w:rPr>
          <w:rtl/>
        </w:rPr>
        <w:t xml:space="preserve">اگر </w:t>
      </w:r>
      <w:r w:rsidR="00103432" w:rsidRPr="00FE3B5B">
        <w:rPr>
          <w:rFonts w:hint="cs"/>
          <w:rtl/>
        </w:rPr>
        <w:t xml:space="preserve">امکان اشاره با نام نویسندگان در جمله مدنظر </w:t>
      </w:r>
      <w:r w:rsidR="001325F9" w:rsidRPr="00FE3B5B">
        <w:rPr>
          <w:rFonts w:hint="cs"/>
          <w:rtl/>
        </w:rPr>
        <w:t xml:space="preserve">به هر دلیلی </w:t>
      </w:r>
      <w:r w:rsidR="00103432" w:rsidRPr="00FE3B5B">
        <w:rPr>
          <w:rFonts w:hint="cs"/>
          <w:rtl/>
        </w:rPr>
        <w:t>وجود نداشته باشد</w:t>
      </w:r>
      <w:r w:rsidRPr="00FE3B5B">
        <w:rPr>
          <w:rFonts w:hint="cs"/>
          <w:rtl/>
        </w:rPr>
        <w:t>،</w:t>
      </w:r>
      <w:r w:rsidRPr="00FE3B5B">
        <w:rPr>
          <w:rtl/>
        </w:rPr>
        <w:t xml:space="preserve"> </w:t>
      </w:r>
      <w:r w:rsidR="001325F9" w:rsidRPr="00FE3B5B">
        <w:rPr>
          <w:rFonts w:hint="cs"/>
          <w:rtl/>
        </w:rPr>
        <w:t xml:space="preserve">باید </w:t>
      </w:r>
      <w:r w:rsidR="00B135C5" w:rsidRPr="00FE3B5B">
        <w:rPr>
          <w:rtl/>
        </w:rPr>
        <w:t>استناد به مرجع به</w:t>
      </w:r>
      <w:r w:rsidR="00B135C5" w:rsidRPr="00FE3B5B">
        <w:rPr>
          <w:rFonts w:hint="cs"/>
          <w:rtl/>
        </w:rPr>
        <w:t>‌</w:t>
      </w:r>
      <w:r w:rsidR="001325F9" w:rsidRPr="00FE3B5B">
        <w:rPr>
          <w:rtl/>
        </w:rPr>
        <w:t>صورت غ</w:t>
      </w:r>
      <w:r w:rsidR="001325F9" w:rsidRPr="00FE3B5B">
        <w:rPr>
          <w:rFonts w:hint="cs"/>
          <w:rtl/>
        </w:rPr>
        <w:t>یر</w:t>
      </w:r>
      <w:r w:rsidR="001325F9" w:rsidRPr="00FE3B5B">
        <w:rPr>
          <w:rtl/>
        </w:rPr>
        <w:t>مستق</w:t>
      </w:r>
      <w:r w:rsidR="001325F9" w:rsidRPr="00FE3B5B">
        <w:rPr>
          <w:rFonts w:hint="cs"/>
          <w:rtl/>
        </w:rPr>
        <w:t>یم</w:t>
      </w:r>
      <w:r w:rsidR="001325F9" w:rsidRPr="00FE3B5B">
        <w:rPr>
          <w:rtl/>
        </w:rPr>
        <w:t xml:space="preserve"> صورت</w:t>
      </w:r>
      <w:r w:rsidR="001325F9" w:rsidRPr="00FE3B5B">
        <w:rPr>
          <w:rFonts w:hint="cs"/>
          <w:rtl/>
        </w:rPr>
        <w:t xml:space="preserve"> گیرد، به این صورت که </w:t>
      </w:r>
      <w:r w:rsidRPr="00FE3B5B">
        <w:rPr>
          <w:rtl/>
        </w:rPr>
        <w:t>نام خانوادگ</w:t>
      </w:r>
      <w:r w:rsidRPr="00FE3B5B">
        <w:rPr>
          <w:rFonts w:hint="cs"/>
          <w:rtl/>
        </w:rPr>
        <w:t>ی</w:t>
      </w:r>
      <w:r w:rsidRPr="00FE3B5B">
        <w:rPr>
          <w:rtl/>
        </w:rPr>
        <w:t xml:space="preserve"> نو</w:t>
      </w:r>
      <w:r w:rsidRPr="00FE3B5B">
        <w:rPr>
          <w:rFonts w:hint="cs"/>
          <w:rtl/>
        </w:rPr>
        <w:t>یسنده</w:t>
      </w:r>
      <w:r w:rsidRPr="00FE3B5B">
        <w:rPr>
          <w:rtl/>
        </w:rPr>
        <w:t xml:space="preserve"> </w:t>
      </w:r>
      <w:r w:rsidRPr="00FE3B5B">
        <w:rPr>
          <w:rFonts w:hint="cs"/>
          <w:rtl/>
        </w:rPr>
        <w:t>یا</w:t>
      </w:r>
      <w:r w:rsidRPr="00FE3B5B">
        <w:rPr>
          <w:rtl/>
        </w:rPr>
        <w:t xml:space="preserve"> نو</w:t>
      </w:r>
      <w:r w:rsidRPr="00FE3B5B">
        <w:rPr>
          <w:rFonts w:hint="cs"/>
          <w:rtl/>
        </w:rPr>
        <w:t>یسندگان</w:t>
      </w:r>
      <w:r w:rsidRPr="00FE3B5B">
        <w:rPr>
          <w:rtl/>
        </w:rPr>
        <w:t xml:space="preserve"> به همراه </w:t>
      </w:r>
      <w:r w:rsidRPr="00FE3B5B">
        <w:rPr>
          <w:rFonts w:hint="cs"/>
          <w:rtl/>
        </w:rPr>
        <w:t xml:space="preserve">شماره </w:t>
      </w:r>
      <w:r w:rsidRPr="00FE3B5B">
        <w:rPr>
          <w:rtl/>
        </w:rPr>
        <w:t xml:space="preserve">مرجع </w:t>
      </w:r>
      <w:r w:rsidRPr="00FE3B5B">
        <w:rPr>
          <w:rFonts w:hint="cs"/>
          <w:rtl/>
        </w:rPr>
        <w:t xml:space="preserve">در </w:t>
      </w:r>
      <w:r w:rsidRPr="00FE3B5B">
        <w:rPr>
          <w:rtl/>
        </w:rPr>
        <w:t>انتها</w:t>
      </w:r>
      <w:r w:rsidRPr="00FE3B5B">
        <w:rPr>
          <w:rFonts w:hint="cs"/>
          <w:rtl/>
        </w:rPr>
        <w:t>ی</w:t>
      </w:r>
      <w:r w:rsidRPr="00FE3B5B">
        <w:rPr>
          <w:rtl/>
        </w:rPr>
        <w:t xml:space="preserve"> جمل</w:t>
      </w:r>
      <w:r w:rsidRPr="00FE3B5B">
        <w:rPr>
          <w:rFonts w:hint="cs"/>
          <w:rtl/>
        </w:rPr>
        <w:t xml:space="preserve">ه و </w:t>
      </w:r>
      <w:r w:rsidRPr="00FE3B5B">
        <w:rPr>
          <w:rtl/>
        </w:rPr>
        <w:t xml:space="preserve">در داخل پرانتز ذکر </w:t>
      </w:r>
      <w:r w:rsidRPr="00FE3B5B">
        <w:rPr>
          <w:rFonts w:hint="cs"/>
          <w:rtl/>
        </w:rPr>
        <w:t>شود،</w:t>
      </w:r>
      <w:r w:rsidRPr="00FE3B5B">
        <w:rPr>
          <w:rtl/>
        </w:rPr>
        <w:t xml:space="preserve"> </w:t>
      </w:r>
      <w:r w:rsidRPr="00FE3B5B">
        <w:rPr>
          <w:rFonts w:hint="cs"/>
          <w:rtl/>
        </w:rPr>
        <w:t>مانند:</w:t>
      </w:r>
      <w:r w:rsidRPr="00FE3B5B">
        <w:rPr>
          <w:rtl/>
        </w:rPr>
        <w:t xml:space="preserve"> حالات خاص ا</w:t>
      </w:r>
      <w:r w:rsidRPr="00FE3B5B">
        <w:rPr>
          <w:rFonts w:hint="cs"/>
          <w:rtl/>
        </w:rPr>
        <w:t>ین</w:t>
      </w:r>
      <w:r w:rsidRPr="00FE3B5B">
        <w:rPr>
          <w:rtl/>
        </w:rPr>
        <w:t xml:space="preserve"> مساله قبلاً مورد بررس</w:t>
      </w:r>
      <w:r w:rsidRPr="00FE3B5B">
        <w:rPr>
          <w:rFonts w:hint="cs"/>
          <w:rtl/>
        </w:rPr>
        <w:t>ی</w:t>
      </w:r>
      <w:r w:rsidRPr="00FE3B5B">
        <w:rPr>
          <w:rtl/>
        </w:rPr>
        <w:t xml:space="preserve"> قرار گرفته</w:t>
      </w:r>
      <w:r w:rsidRPr="00FE3B5B">
        <w:rPr>
          <w:rFonts w:hint="cs"/>
          <w:rtl/>
        </w:rPr>
        <w:t>‌</w:t>
      </w:r>
      <w:r w:rsidRPr="00FE3B5B">
        <w:rPr>
          <w:rtl/>
        </w:rPr>
        <w:t>اند</w:t>
      </w:r>
      <w:r w:rsidRPr="00FE3B5B">
        <w:rPr>
          <w:rFonts w:hint="cs"/>
          <w:rtl/>
        </w:rPr>
        <w:t>. (</w:t>
      </w:r>
      <w:r w:rsidRPr="00FE3B5B">
        <w:rPr>
          <w:rtl/>
        </w:rPr>
        <w:t>محمد</w:t>
      </w:r>
      <w:r w:rsidRPr="00FE3B5B">
        <w:rPr>
          <w:rFonts w:hint="cs"/>
          <w:rtl/>
        </w:rPr>
        <w:t>ی</w:t>
      </w:r>
      <w:r w:rsidRPr="00FE3B5B">
        <w:rPr>
          <w:rtl/>
        </w:rPr>
        <w:t xml:space="preserve"> </w:t>
      </w:r>
      <w:r w:rsidRPr="00FE3B5B">
        <w:rPr>
          <w:rFonts w:hint="cs"/>
          <w:rtl/>
        </w:rPr>
        <w:t xml:space="preserve">و حسینی </w:t>
      </w:r>
      <w:r w:rsidRPr="00FE3B5B">
        <w:t>]</w:t>
      </w:r>
      <w:r w:rsidRPr="00301611">
        <w:rPr>
          <w:rFonts w:hint="cs"/>
          <w:color w:val="0070C0"/>
          <w:rtl/>
        </w:rPr>
        <w:t>2</w:t>
      </w:r>
      <w:r w:rsidRPr="00FE3B5B">
        <w:t>[</w:t>
      </w:r>
      <w:r w:rsidRPr="00FE3B5B">
        <w:rPr>
          <w:rFonts w:hint="cs"/>
          <w:rtl/>
        </w:rPr>
        <w:t>)</w:t>
      </w:r>
    </w:p>
    <w:p w14:paraId="6C62E5C5" w14:textId="6C95D853" w:rsidR="00813A35" w:rsidRPr="00FE3B5B" w:rsidRDefault="00B135C5" w:rsidP="00504E34">
      <w:pPr>
        <w:pStyle w:val="aa"/>
        <w:rPr>
          <w:rtl/>
        </w:rPr>
      </w:pPr>
      <w:r w:rsidRPr="00FE3B5B">
        <w:rPr>
          <w:rFonts w:hint="cs"/>
          <w:rtl/>
        </w:rPr>
        <w:t>درصورتی‌</w:t>
      </w:r>
      <w:r w:rsidR="00A75AA3" w:rsidRPr="00FE3B5B">
        <w:rPr>
          <w:rFonts w:hint="cs"/>
          <w:rtl/>
        </w:rPr>
        <w:t>که ن</w:t>
      </w:r>
      <w:r w:rsidR="006B4086" w:rsidRPr="00FE3B5B">
        <w:rPr>
          <w:rFonts w:hint="cs"/>
          <w:rtl/>
        </w:rPr>
        <w:t>ویسن</w:t>
      </w:r>
      <w:r w:rsidR="00A75AA3" w:rsidRPr="00FE3B5B">
        <w:rPr>
          <w:rFonts w:hint="cs"/>
          <w:rtl/>
        </w:rPr>
        <w:t xml:space="preserve">ده ملیت ایرانی نداشته باشد، نام نویسنده باید </w:t>
      </w:r>
      <w:r w:rsidRPr="00FE3B5B">
        <w:rPr>
          <w:rFonts w:hint="cs"/>
          <w:rtl/>
        </w:rPr>
        <w:t>به‌صورت</w:t>
      </w:r>
      <w:r w:rsidR="00A75AA3" w:rsidRPr="00FE3B5B">
        <w:rPr>
          <w:rFonts w:hint="cs"/>
          <w:rtl/>
        </w:rPr>
        <w:t xml:space="preserve"> فارسی در متن مقاله نوشته شود و در اولین ارجاع، نام نویسنده به انگلیسی در پاورقی نوشته شود.</w:t>
      </w:r>
    </w:p>
    <w:p w14:paraId="2915B426" w14:textId="3675AF7F" w:rsidR="00BE62A0" w:rsidRPr="00CA5F6E" w:rsidRDefault="00873466" w:rsidP="00504E34">
      <w:pPr>
        <w:pStyle w:val="aa"/>
        <w:rPr>
          <w:rtl/>
        </w:rPr>
      </w:pPr>
      <w:r w:rsidRPr="00CA5F6E">
        <w:rPr>
          <w:rtl/>
        </w:rPr>
        <w:t>برا</w:t>
      </w:r>
      <w:r w:rsidRPr="00CA5F6E">
        <w:rPr>
          <w:rFonts w:hint="cs"/>
          <w:rtl/>
        </w:rPr>
        <w:t>ی</w:t>
      </w:r>
      <w:r w:rsidRPr="00CA5F6E">
        <w:rPr>
          <w:rtl/>
        </w:rPr>
        <w:t xml:space="preserve"> استناد </w:t>
      </w:r>
      <w:r w:rsidR="00B135C5">
        <w:rPr>
          <w:rtl/>
        </w:rPr>
        <w:t>هم‌زمان</w:t>
      </w:r>
      <w:r w:rsidRPr="00CA5F6E">
        <w:rPr>
          <w:rtl/>
        </w:rPr>
        <w:t xml:space="preserve"> به ب</w:t>
      </w:r>
      <w:r w:rsidRPr="00CA5F6E">
        <w:rPr>
          <w:rFonts w:hint="cs"/>
          <w:rtl/>
        </w:rPr>
        <w:t>یش</w:t>
      </w:r>
      <w:r w:rsidRPr="00CA5F6E">
        <w:rPr>
          <w:rtl/>
        </w:rPr>
        <w:t xml:space="preserve"> از </w:t>
      </w:r>
      <w:r w:rsidRPr="00CA5F6E">
        <w:rPr>
          <w:rFonts w:hint="cs"/>
          <w:rtl/>
        </w:rPr>
        <w:t>یک</w:t>
      </w:r>
      <w:r w:rsidR="00103432" w:rsidRPr="00CA5F6E">
        <w:rPr>
          <w:rtl/>
        </w:rPr>
        <w:t xml:space="preserve"> </w:t>
      </w:r>
      <w:r w:rsidRPr="00CA5F6E">
        <w:rPr>
          <w:rtl/>
        </w:rPr>
        <w:t>مرجع</w:t>
      </w:r>
      <w:r w:rsidR="00103432" w:rsidRPr="00CA5F6E">
        <w:rPr>
          <w:rFonts w:hint="cs"/>
          <w:rtl/>
        </w:rPr>
        <w:t>،</w:t>
      </w:r>
      <w:r w:rsidRPr="00CA5F6E">
        <w:rPr>
          <w:rtl/>
        </w:rPr>
        <w:t xml:space="preserve"> شماره آن مراجع داخل </w:t>
      </w:r>
      <w:r w:rsidRPr="00CA5F6E">
        <w:rPr>
          <w:rFonts w:hint="cs"/>
          <w:rtl/>
        </w:rPr>
        <w:t>یک</w:t>
      </w:r>
      <w:r w:rsidRPr="00CA5F6E">
        <w:rPr>
          <w:rtl/>
        </w:rPr>
        <w:t xml:space="preserve"> کروشه قرار گرفته با و</w:t>
      </w:r>
      <w:r w:rsidRPr="00CA5F6E">
        <w:rPr>
          <w:rFonts w:hint="cs"/>
          <w:rtl/>
        </w:rPr>
        <w:t>یرگول</w:t>
      </w:r>
      <w:r w:rsidRPr="00CA5F6E">
        <w:rPr>
          <w:rtl/>
        </w:rPr>
        <w:t xml:space="preserve"> از </w:t>
      </w:r>
      <w:r w:rsidRPr="00CA5F6E">
        <w:rPr>
          <w:rFonts w:hint="cs"/>
          <w:rtl/>
        </w:rPr>
        <w:t>یکدیگر</w:t>
      </w:r>
      <w:r w:rsidRPr="00CA5F6E">
        <w:rPr>
          <w:rtl/>
        </w:rPr>
        <w:t xml:space="preserve"> جدا می‌‌</w:t>
      </w:r>
      <w:r w:rsidRPr="00CA5F6E">
        <w:rPr>
          <w:rFonts w:hint="cs"/>
          <w:rtl/>
        </w:rPr>
        <w:t>شوند</w:t>
      </w:r>
      <w:r w:rsidRPr="00CA5F6E">
        <w:rPr>
          <w:rtl/>
        </w:rPr>
        <w:t>.</w:t>
      </w:r>
      <w:r w:rsidR="00BE62A0" w:rsidRPr="00CA5F6E">
        <w:rPr>
          <w:rFonts w:hint="cs"/>
          <w:rtl/>
        </w:rPr>
        <w:t xml:space="preserve"> مانند:</w:t>
      </w:r>
    </w:p>
    <w:p w14:paraId="40ACD9C4" w14:textId="77777777" w:rsidR="00BE62A0" w:rsidRPr="00FE3B5B" w:rsidRDefault="00BE62A0" w:rsidP="00504E34">
      <w:pPr>
        <w:pStyle w:val="aa"/>
        <w:rPr>
          <w:rtl/>
        </w:rPr>
      </w:pPr>
      <w:r w:rsidRPr="00FE3B5B">
        <w:rPr>
          <w:rFonts w:hint="cs"/>
          <w:rtl/>
        </w:rPr>
        <w:t xml:space="preserve">ارجاع‌دهی به مراجع 1، 5 و 10: </w:t>
      </w:r>
      <w:r w:rsidRPr="00FE3B5B">
        <w:t>]</w:t>
      </w:r>
      <w:r w:rsidRPr="00301611">
        <w:rPr>
          <w:rFonts w:hint="cs"/>
          <w:color w:val="0070C0"/>
          <w:rtl/>
        </w:rPr>
        <w:t>1</w:t>
      </w:r>
      <w:r w:rsidRPr="00FE3B5B">
        <w:rPr>
          <w:rFonts w:hint="cs"/>
          <w:rtl/>
        </w:rPr>
        <w:t xml:space="preserve">، </w:t>
      </w:r>
      <w:r w:rsidRPr="00301611">
        <w:rPr>
          <w:rFonts w:hint="cs"/>
          <w:color w:val="0070C0"/>
          <w:rtl/>
        </w:rPr>
        <w:t>5</w:t>
      </w:r>
      <w:r w:rsidRPr="00FE3B5B">
        <w:rPr>
          <w:rFonts w:hint="cs"/>
          <w:rtl/>
        </w:rPr>
        <w:t xml:space="preserve">، </w:t>
      </w:r>
      <w:r w:rsidRPr="00301611">
        <w:rPr>
          <w:rFonts w:hint="cs"/>
          <w:color w:val="0070C0"/>
          <w:rtl/>
        </w:rPr>
        <w:t>10</w:t>
      </w:r>
      <w:r w:rsidRPr="00FE3B5B">
        <w:t>[</w:t>
      </w:r>
    </w:p>
    <w:p w14:paraId="422B0460" w14:textId="29856A52" w:rsidR="00BE62A0" w:rsidRPr="00FE3B5B" w:rsidRDefault="00BE62A0" w:rsidP="00504E34">
      <w:pPr>
        <w:pStyle w:val="aa"/>
        <w:rPr>
          <w:rtl/>
        </w:rPr>
      </w:pPr>
      <w:r w:rsidRPr="00FE3B5B">
        <w:rPr>
          <w:rtl/>
        </w:rPr>
        <w:t>برا</w:t>
      </w:r>
      <w:r w:rsidRPr="00FE3B5B">
        <w:rPr>
          <w:rFonts w:hint="cs"/>
          <w:rtl/>
        </w:rPr>
        <w:t>ی</w:t>
      </w:r>
      <w:r w:rsidRPr="00FE3B5B">
        <w:rPr>
          <w:rtl/>
        </w:rPr>
        <w:t xml:space="preserve"> استناد </w:t>
      </w:r>
      <w:r w:rsidR="00B135C5" w:rsidRPr="00FE3B5B">
        <w:rPr>
          <w:rtl/>
        </w:rPr>
        <w:t>هم‌زمان</w:t>
      </w:r>
      <w:r w:rsidRPr="00FE3B5B">
        <w:rPr>
          <w:rtl/>
        </w:rPr>
        <w:t xml:space="preserve"> به ب</w:t>
      </w:r>
      <w:r w:rsidRPr="00FE3B5B">
        <w:rPr>
          <w:rFonts w:hint="cs"/>
          <w:rtl/>
        </w:rPr>
        <w:t>یش</w:t>
      </w:r>
      <w:r w:rsidRPr="00FE3B5B">
        <w:rPr>
          <w:rtl/>
        </w:rPr>
        <w:t xml:space="preserve"> از دو مرجع با شماره متوال</w:t>
      </w:r>
      <w:r w:rsidRPr="00FE3B5B">
        <w:rPr>
          <w:rFonts w:hint="cs"/>
          <w:rtl/>
        </w:rPr>
        <w:t>ی</w:t>
      </w:r>
      <w:r w:rsidRPr="00FE3B5B">
        <w:rPr>
          <w:rtl/>
        </w:rPr>
        <w:t xml:space="preserve"> شماره اول</w:t>
      </w:r>
      <w:r w:rsidRPr="00FE3B5B">
        <w:rPr>
          <w:rFonts w:hint="cs"/>
          <w:rtl/>
        </w:rPr>
        <w:t>ین</w:t>
      </w:r>
      <w:r w:rsidRPr="00FE3B5B">
        <w:rPr>
          <w:rtl/>
        </w:rPr>
        <w:t xml:space="preserve"> و آخر</w:t>
      </w:r>
      <w:r w:rsidRPr="00FE3B5B">
        <w:rPr>
          <w:rFonts w:hint="cs"/>
          <w:rtl/>
        </w:rPr>
        <w:t>ین</w:t>
      </w:r>
      <w:r w:rsidRPr="00FE3B5B">
        <w:rPr>
          <w:rtl/>
        </w:rPr>
        <w:t xml:space="preserve"> مرجع ذکر و با خط ت</w:t>
      </w:r>
      <w:r w:rsidRPr="00FE3B5B">
        <w:rPr>
          <w:rFonts w:hint="cs"/>
          <w:rtl/>
        </w:rPr>
        <w:t>یره</w:t>
      </w:r>
      <w:r w:rsidRPr="00FE3B5B">
        <w:rPr>
          <w:rtl/>
        </w:rPr>
        <w:t xml:space="preserve"> از</w:t>
      </w:r>
      <w:r w:rsidR="00124057" w:rsidRPr="00FE3B5B">
        <w:rPr>
          <w:rFonts w:hint="cs"/>
          <w:rtl/>
        </w:rPr>
        <w:t xml:space="preserve"> </w:t>
      </w:r>
      <w:r w:rsidRPr="00FE3B5B">
        <w:rPr>
          <w:rFonts w:hint="cs"/>
          <w:rtl/>
        </w:rPr>
        <w:t>هم</w:t>
      </w:r>
      <w:r w:rsidR="00124057" w:rsidRPr="00FE3B5B">
        <w:rPr>
          <w:rtl/>
        </w:rPr>
        <w:t xml:space="preserve"> جدا </w:t>
      </w:r>
      <w:r w:rsidRPr="00FE3B5B">
        <w:rPr>
          <w:rFonts w:hint="cs"/>
          <w:rtl/>
        </w:rPr>
        <w:t>شوند</w:t>
      </w:r>
      <w:r w:rsidR="00124057" w:rsidRPr="00FE3B5B">
        <w:rPr>
          <w:rFonts w:hint="cs"/>
          <w:rtl/>
        </w:rPr>
        <w:t>. مانند:</w:t>
      </w:r>
    </w:p>
    <w:p w14:paraId="0753BE5B" w14:textId="77777777" w:rsidR="00124057" w:rsidRPr="00FE3B5B" w:rsidRDefault="00124057" w:rsidP="00504E34">
      <w:pPr>
        <w:pStyle w:val="aa"/>
        <w:rPr>
          <w:rtl/>
        </w:rPr>
      </w:pPr>
      <w:r w:rsidRPr="00FE3B5B">
        <w:rPr>
          <w:rFonts w:hint="cs"/>
          <w:rtl/>
        </w:rPr>
        <w:t xml:space="preserve">ارجاع‌دهی به مراجع 1، 2 و 3: </w:t>
      </w:r>
      <w:r w:rsidRPr="00FE3B5B">
        <w:t>]</w:t>
      </w:r>
      <w:r w:rsidRPr="00301611">
        <w:rPr>
          <w:rFonts w:hint="cs"/>
          <w:color w:val="0070C0"/>
          <w:rtl/>
        </w:rPr>
        <w:t>3</w:t>
      </w:r>
      <w:r w:rsidRPr="00FE3B5B">
        <w:rPr>
          <w:rFonts w:hint="cs"/>
          <w:rtl/>
        </w:rPr>
        <w:t>-</w:t>
      </w:r>
      <w:r w:rsidRPr="00301611">
        <w:rPr>
          <w:rFonts w:hint="cs"/>
          <w:color w:val="0070C0"/>
          <w:rtl/>
        </w:rPr>
        <w:t>1</w:t>
      </w:r>
      <w:r w:rsidRPr="00FE3B5B">
        <w:t>[</w:t>
      </w:r>
    </w:p>
    <w:p w14:paraId="32BA569E" w14:textId="77777777" w:rsidR="00124057" w:rsidRPr="00FE3B5B" w:rsidRDefault="00124057" w:rsidP="00504E34">
      <w:pPr>
        <w:pStyle w:val="aa"/>
        <w:rPr>
          <w:rtl/>
        </w:rPr>
      </w:pPr>
      <w:r w:rsidRPr="00FE3B5B">
        <w:rPr>
          <w:rFonts w:hint="cs"/>
          <w:rtl/>
        </w:rPr>
        <w:t xml:space="preserve">ارجاع‌دهی به مراجع 1، 2، 3، 5 و 10: </w:t>
      </w:r>
      <w:r w:rsidRPr="00FE3B5B">
        <w:t>]</w:t>
      </w:r>
      <w:r w:rsidRPr="00301611">
        <w:rPr>
          <w:rFonts w:hint="cs"/>
          <w:color w:val="0070C0"/>
          <w:rtl/>
        </w:rPr>
        <w:t>3</w:t>
      </w:r>
      <w:r w:rsidRPr="00FE3B5B">
        <w:rPr>
          <w:rFonts w:hint="cs"/>
          <w:rtl/>
        </w:rPr>
        <w:t>-</w:t>
      </w:r>
      <w:r w:rsidRPr="00301611">
        <w:rPr>
          <w:rFonts w:hint="cs"/>
          <w:color w:val="0070C0"/>
          <w:rtl/>
        </w:rPr>
        <w:t>1</w:t>
      </w:r>
      <w:r w:rsidRPr="00FE3B5B">
        <w:rPr>
          <w:rFonts w:hint="cs"/>
          <w:rtl/>
        </w:rPr>
        <w:t xml:space="preserve">، </w:t>
      </w:r>
      <w:r w:rsidRPr="00301611">
        <w:rPr>
          <w:rFonts w:hint="cs"/>
          <w:color w:val="0070C0"/>
          <w:rtl/>
        </w:rPr>
        <w:t>5</w:t>
      </w:r>
      <w:r w:rsidRPr="00FE3B5B">
        <w:rPr>
          <w:rFonts w:hint="cs"/>
          <w:rtl/>
        </w:rPr>
        <w:t xml:space="preserve">، </w:t>
      </w:r>
      <w:r w:rsidRPr="00301611">
        <w:rPr>
          <w:rFonts w:hint="cs"/>
          <w:color w:val="0070C0"/>
          <w:rtl/>
        </w:rPr>
        <w:t>10</w:t>
      </w:r>
      <w:r w:rsidRPr="00FE3B5B">
        <w:t>[</w:t>
      </w:r>
    </w:p>
    <w:p w14:paraId="3199AFA9" w14:textId="77777777" w:rsidR="00124057" w:rsidRPr="00FE3B5B" w:rsidRDefault="00124057" w:rsidP="00504E34">
      <w:pPr>
        <w:pStyle w:val="aa"/>
        <w:rPr>
          <w:rtl/>
        </w:rPr>
      </w:pPr>
      <w:r w:rsidRPr="00FE3B5B">
        <w:rPr>
          <w:rFonts w:hint="cs"/>
          <w:rtl/>
        </w:rPr>
        <w:t xml:space="preserve">ارجاع‌دهی به مراجع 1، 2، 3، 8، 9، 10: </w:t>
      </w:r>
      <w:r w:rsidRPr="00FE3B5B">
        <w:t>]</w:t>
      </w:r>
      <w:r w:rsidRPr="00301611">
        <w:rPr>
          <w:rFonts w:hint="cs"/>
          <w:color w:val="0070C0"/>
          <w:rtl/>
        </w:rPr>
        <w:t>3</w:t>
      </w:r>
      <w:r w:rsidRPr="00FE3B5B">
        <w:rPr>
          <w:rFonts w:hint="cs"/>
          <w:rtl/>
        </w:rPr>
        <w:t>-</w:t>
      </w:r>
      <w:r w:rsidRPr="00301611">
        <w:rPr>
          <w:rFonts w:hint="cs"/>
          <w:color w:val="0070C0"/>
          <w:rtl/>
        </w:rPr>
        <w:t>1</w:t>
      </w:r>
      <w:r w:rsidRPr="00FE3B5B">
        <w:rPr>
          <w:rFonts w:hint="cs"/>
          <w:rtl/>
        </w:rPr>
        <w:t xml:space="preserve">، </w:t>
      </w:r>
      <w:r w:rsidRPr="00301611">
        <w:rPr>
          <w:rFonts w:hint="cs"/>
          <w:color w:val="0070C0"/>
          <w:rtl/>
        </w:rPr>
        <w:t>10</w:t>
      </w:r>
      <w:r w:rsidRPr="00FE3B5B">
        <w:rPr>
          <w:rFonts w:hint="cs"/>
          <w:rtl/>
        </w:rPr>
        <w:t>-</w:t>
      </w:r>
      <w:r w:rsidRPr="00301611">
        <w:rPr>
          <w:rFonts w:hint="cs"/>
          <w:color w:val="0070C0"/>
          <w:rtl/>
        </w:rPr>
        <w:t>8</w:t>
      </w:r>
      <w:r w:rsidRPr="00FE3B5B">
        <w:t>[</w:t>
      </w:r>
    </w:p>
    <w:p w14:paraId="6FF4AC13" w14:textId="567E449A" w:rsidR="008373D6" w:rsidRPr="00FE3B5B" w:rsidRDefault="008373D6" w:rsidP="00504E34">
      <w:pPr>
        <w:pStyle w:val="aa"/>
      </w:pPr>
      <w:r w:rsidRPr="00FE3B5B">
        <w:rPr>
          <w:rFonts w:hint="cs"/>
          <w:rtl/>
        </w:rPr>
        <w:t xml:space="preserve">از ارجاع به مراجع </w:t>
      </w:r>
      <w:r w:rsidR="00B135C5" w:rsidRPr="00FE3B5B">
        <w:rPr>
          <w:rFonts w:hint="cs"/>
          <w:rtl/>
        </w:rPr>
        <w:t>به‌صورت</w:t>
      </w:r>
      <w:r w:rsidR="00813A35" w:rsidRPr="00FE3B5B">
        <w:rPr>
          <w:rFonts w:hint="cs"/>
          <w:rtl/>
        </w:rPr>
        <w:t xml:space="preserve"> کلی مانند</w:t>
      </w:r>
      <w:r w:rsidRPr="00FE3B5B">
        <w:rPr>
          <w:rFonts w:hint="cs"/>
          <w:rtl/>
        </w:rPr>
        <w:t xml:space="preserve">: </w:t>
      </w:r>
      <w:r w:rsidR="00124057" w:rsidRPr="00FE3B5B">
        <w:rPr>
          <w:rtl/>
        </w:rPr>
        <w:t>«</w:t>
      </w:r>
      <w:r w:rsidRPr="00FE3B5B">
        <w:rPr>
          <w:rFonts w:hint="cs"/>
          <w:rtl/>
        </w:rPr>
        <w:t>در این موضوع محققان بسیاری تحقیق نموده</w:t>
      </w:r>
      <w:r w:rsidRPr="00FE3B5B">
        <w:rPr>
          <w:rFonts w:hint="cs"/>
          <w:rtl/>
        </w:rPr>
        <w:softHyphen/>
        <w:t>اند [</w:t>
      </w:r>
      <w:r w:rsidR="00B135C5" w:rsidRPr="00301611">
        <w:rPr>
          <w:rFonts w:hint="cs"/>
          <w:color w:val="0070C0"/>
          <w:rtl/>
        </w:rPr>
        <w:t>1</w:t>
      </w:r>
      <w:r w:rsidRPr="00FE3B5B">
        <w:rPr>
          <w:rFonts w:hint="cs"/>
          <w:rtl/>
        </w:rPr>
        <w:t>-</w:t>
      </w:r>
      <w:r w:rsidR="00B135C5" w:rsidRPr="00301611">
        <w:rPr>
          <w:rFonts w:hint="cs"/>
          <w:color w:val="0070C0"/>
          <w:rtl/>
        </w:rPr>
        <w:t>10</w:t>
      </w:r>
      <w:r w:rsidR="00124057" w:rsidRPr="00FE3B5B">
        <w:rPr>
          <w:rFonts w:hint="cs"/>
          <w:rtl/>
        </w:rPr>
        <w:t>]»</w:t>
      </w:r>
      <w:r w:rsidRPr="00FE3B5B">
        <w:rPr>
          <w:rFonts w:hint="cs"/>
          <w:rtl/>
        </w:rPr>
        <w:t xml:space="preserve"> خودداری شود. در</w:t>
      </w:r>
      <w:r w:rsidR="00B135C5" w:rsidRPr="00FE3B5B">
        <w:rPr>
          <w:rFonts w:hint="cs"/>
          <w:rtl/>
        </w:rPr>
        <w:t xml:space="preserve"> مقاله</w:t>
      </w:r>
      <w:r w:rsidR="00B135C5" w:rsidRPr="00FE3B5B">
        <w:rPr>
          <w:rFonts w:hint="cs"/>
          <w:rtl/>
        </w:rPr>
        <w:softHyphen/>
        <w:t>های پژوهشی ارجاع باید به‌</w:t>
      </w:r>
      <w:r w:rsidRPr="00FE3B5B">
        <w:rPr>
          <w:rFonts w:hint="cs"/>
          <w:rtl/>
        </w:rPr>
        <w:t>طور عمده در بخش</w:t>
      </w:r>
      <w:r w:rsidRPr="00FE3B5B">
        <w:rPr>
          <w:rFonts w:hint="cs"/>
          <w:rtl/>
        </w:rPr>
        <w:softHyphen/>
        <w:t>های اصلی مقاله صورت گیرد. مراجعی ک</w:t>
      </w:r>
      <w:r w:rsidR="00B135C5" w:rsidRPr="00FE3B5B">
        <w:rPr>
          <w:rFonts w:hint="cs"/>
          <w:rtl/>
        </w:rPr>
        <w:t>ه فقط در مقدمه آورده شده</w:t>
      </w:r>
      <w:r w:rsidR="00B135C5" w:rsidRPr="00FE3B5B">
        <w:rPr>
          <w:rFonts w:hint="cs"/>
          <w:rtl/>
        </w:rPr>
        <w:softHyphen/>
        <w:t>اند در</w:t>
      </w:r>
      <w:r w:rsidRPr="00FE3B5B">
        <w:rPr>
          <w:rFonts w:hint="cs"/>
          <w:rtl/>
        </w:rPr>
        <w:t>واقع مرجع پژوهش نیستند و تعداد آن</w:t>
      </w:r>
      <w:r w:rsidRPr="00FE3B5B">
        <w:rPr>
          <w:rFonts w:hint="cs"/>
          <w:rtl/>
        </w:rPr>
        <w:softHyphen/>
        <w:t>ها باید اندک باشد.</w:t>
      </w:r>
    </w:p>
    <w:p w14:paraId="187A5243" w14:textId="41E82896" w:rsidR="008373D6" w:rsidRPr="00FE3B5B" w:rsidRDefault="00CD1180" w:rsidP="00504E34">
      <w:pPr>
        <w:pStyle w:val="a8"/>
      </w:pPr>
      <w:r w:rsidRPr="00FE3B5B">
        <w:rPr>
          <w:rFonts w:hint="cs"/>
          <w:rtl/>
        </w:rPr>
        <w:t>1-4</w:t>
      </w:r>
      <w:r w:rsidR="008373D6" w:rsidRPr="00FE3B5B">
        <w:rPr>
          <w:rFonts w:hint="cs"/>
          <w:rtl/>
        </w:rPr>
        <w:t>-</w:t>
      </w:r>
      <w:r w:rsidR="00397792" w:rsidRPr="00FE3B5B">
        <w:rPr>
          <w:rFonts w:hint="cs"/>
          <w:rtl/>
        </w:rPr>
        <w:t xml:space="preserve"> </w:t>
      </w:r>
      <w:r w:rsidR="008373D6" w:rsidRPr="00FE3B5B">
        <w:rPr>
          <w:rFonts w:hint="cs"/>
          <w:rtl/>
        </w:rPr>
        <w:t>کلم</w:t>
      </w:r>
      <w:r w:rsidR="00504E34">
        <w:rPr>
          <w:rFonts w:hint="cs"/>
          <w:rtl/>
        </w:rPr>
        <w:t>ات انگليسي</w:t>
      </w:r>
    </w:p>
    <w:p w14:paraId="27B28379" w14:textId="03732C6E" w:rsidR="008373D6" w:rsidRPr="00FE3B5B" w:rsidRDefault="008373D6" w:rsidP="00504E34">
      <w:pPr>
        <w:pStyle w:val="a9"/>
        <w:rPr>
          <w:rtl/>
        </w:rPr>
      </w:pPr>
      <w:r w:rsidRPr="00FE3B5B">
        <w:rPr>
          <w:rFonts w:hint="cs"/>
          <w:rtl/>
        </w:rPr>
        <w:t>در مقال</w:t>
      </w:r>
      <w:r w:rsidR="00504E34">
        <w:rPr>
          <w:rFonts w:hint="cs"/>
          <w:rtl/>
        </w:rPr>
        <w:t>ه</w:t>
      </w:r>
      <w:r w:rsidRPr="00FE3B5B">
        <w:rPr>
          <w:rFonts w:hint="cs"/>
          <w:rtl/>
        </w:rPr>
        <w:t xml:space="preserve"> فارسی استفاده از کلمات انگليسي مجاز نیست و حتماً باید معادل فارسی آن</w:t>
      </w:r>
      <w:r w:rsidRPr="00FE3B5B">
        <w:rPr>
          <w:rFonts w:hint="cs"/>
          <w:rtl/>
        </w:rPr>
        <w:softHyphen/>
        <w:t>ها را در متن مقاله</w:t>
      </w:r>
      <w:r w:rsidR="00397792" w:rsidRPr="00FE3B5B">
        <w:rPr>
          <w:rFonts w:hint="cs"/>
          <w:rtl/>
        </w:rPr>
        <w:t>،</w:t>
      </w:r>
      <w:r w:rsidR="005F1612" w:rsidRPr="00FE3B5B">
        <w:rPr>
          <w:rFonts w:hint="cs"/>
          <w:rtl/>
        </w:rPr>
        <w:t xml:space="preserve"> شکل</w:t>
      </w:r>
      <w:r w:rsidR="005F1612" w:rsidRPr="00FE3B5B">
        <w:rPr>
          <w:rFonts w:hint="cs"/>
          <w:rtl/>
        </w:rPr>
        <w:softHyphen/>
        <w:t xml:space="preserve">ها </w:t>
      </w:r>
      <w:r w:rsidRPr="00FE3B5B">
        <w:rPr>
          <w:rFonts w:hint="cs"/>
          <w:rtl/>
        </w:rPr>
        <w:t>و جدول</w:t>
      </w:r>
      <w:r w:rsidRPr="00FE3B5B">
        <w:rPr>
          <w:rFonts w:hint="cs"/>
          <w:rtl/>
        </w:rPr>
        <w:softHyphen/>
        <w:t xml:space="preserve">ها به‌كار برد. در صورت لزوم، اصل انگليسي کلمات به‌صورت زیرنویس </w:t>
      </w:r>
      <w:r w:rsidR="00397792" w:rsidRPr="00FE3B5B">
        <w:rPr>
          <w:rFonts w:hint="cs"/>
          <w:rtl/>
        </w:rPr>
        <w:t xml:space="preserve">و در پاورقی </w:t>
      </w:r>
      <w:r w:rsidRPr="00FE3B5B">
        <w:rPr>
          <w:rFonts w:hint="cs"/>
          <w:rtl/>
        </w:rPr>
        <w:t>اشاره شود.</w:t>
      </w:r>
      <w:r w:rsidR="005F1612" w:rsidRPr="00FE3B5B">
        <w:rPr>
          <w:rFonts w:hint="cs"/>
          <w:rtl/>
        </w:rPr>
        <w:t xml:space="preserve"> باید توجه کرد که از زیرنویس زمانی استفاده می‌شود که اولین</w:t>
      </w:r>
      <w:r w:rsidR="005F1612" w:rsidRPr="00FE3B5B">
        <w:rPr>
          <w:rFonts w:hint="cs"/>
          <w:rtl/>
        </w:rPr>
        <w:softHyphen/>
        <w:t xml:space="preserve">بار آن کلمه در متن مقاله استفاده می‌شود </w:t>
      </w:r>
      <w:r w:rsidR="005F1612" w:rsidRPr="00FE3B5B">
        <w:rPr>
          <w:rFonts w:hint="cs"/>
          <w:rtl/>
        </w:rPr>
        <w:lastRenderedPageBreak/>
        <w:t xml:space="preserve">و در دفعات بعدی نیازی به تکرار زیرنویس نیست. </w:t>
      </w:r>
      <w:r w:rsidRPr="00FE3B5B">
        <w:rPr>
          <w:rFonts w:hint="cs"/>
          <w:rtl/>
        </w:rPr>
        <w:t xml:space="preserve">اشاره به زیرنویس با اعداد </w:t>
      </w:r>
      <w:r w:rsidR="005F1612" w:rsidRPr="00FE3B5B">
        <w:rPr>
          <w:rFonts w:hint="cs"/>
          <w:rtl/>
        </w:rPr>
        <w:t>انگلیسی</w:t>
      </w:r>
      <w:r w:rsidRPr="00FE3B5B">
        <w:rPr>
          <w:rFonts w:hint="cs"/>
          <w:rtl/>
        </w:rPr>
        <w:t xml:space="preserve"> بوده و در هر صفحه از مقاله با عدد 1 شروع </w:t>
      </w:r>
      <w:r w:rsidR="00437C98" w:rsidRPr="00FE3B5B">
        <w:rPr>
          <w:rFonts w:hint="cs"/>
          <w:rtl/>
        </w:rPr>
        <w:t>می</w:t>
      </w:r>
      <w:r w:rsidR="005F1612" w:rsidRPr="00FE3B5B">
        <w:rPr>
          <w:rFonts w:hint="cs"/>
          <w:rtl/>
        </w:rPr>
        <w:t>‌شود.</w:t>
      </w:r>
    </w:p>
    <w:p w14:paraId="066A761A" w14:textId="4FB316E8" w:rsidR="00CD1180" w:rsidRPr="00FE35F9" w:rsidRDefault="00504E34" w:rsidP="00504E34">
      <w:pPr>
        <w:pStyle w:val="a8"/>
        <w:rPr>
          <w:rtl/>
        </w:rPr>
      </w:pPr>
      <w:r>
        <w:rPr>
          <w:rFonts w:hint="cs"/>
          <w:rtl/>
        </w:rPr>
        <w:t>1-5- رنگ متن</w:t>
      </w:r>
    </w:p>
    <w:p w14:paraId="3D417F50" w14:textId="77777777" w:rsidR="00CD1180" w:rsidRPr="00FE3B5B" w:rsidRDefault="00CD1180" w:rsidP="00504E34">
      <w:pPr>
        <w:pStyle w:val="a9"/>
        <w:rPr>
          <w:rtl/>
        </w:rPr>
      </w:pPr>
      <w:r w:rsidRPr="00FE3B5B">
        <w:rPr>
          <w:rFonts w:hint="cs"/>
          <w:rtl/>
        </w:rPr>
        <w:t xml:space="preserve">برای نام نویسندگان در ارجاع‌دهی، شماره مرجع، شماره شکل و قسمت شکل، شماره جدول و شماره رابطه فراخوانی شده و هم‌چنین تمام مراجع در انتهای مقاله، از رنگ </w:t>
      </w:r>
      <w:r w:rsidRPr="001F01EC">
        <w:t>Blue</w:t>
      </w:r>
      <w:r w:rsidRPr="00FE3B5B">
        <w:rPr>
          <w:rFonts w:hint="cs"/>
          <w:rtl/>
        </w:rPr>
        <w:t xml:space="preserve"> استفاده شود.</w:t>
      </w:r>
    </w:p>
    <w:p w14:paraId="14BDFEED" w14:textId="2CA89480" w:rsidR="00CD1180" w:rsidRPr="00FE3B5B" w:rsidRDefault="00CD1180" w:rsidP="00504E34">
      <w:r w:rsidRPr="00FE3B5B">
        <w:rPr>
          <w:rFonts w:hint="cs"/>
          <w:rtl/>
        </w:rPr>
        <w:t>شکل (</w:t>
      </w:r>
      <w:r w:rsidR="00504E34">
        <w:rPr>
          <w:rFonts w:hint="cs"/>
          <w:rtl/>
        </w:rPr>
        <w:t>1</w:t>
      </w:r>
      <w:r w:rsidRPr="00FE3B5B">
        <w:rPr>
          <w:rFonts w:hint="cs"/>
          <w:rtl/>
        </w:rPr>
        <w:t xml:space="preserve">) رنگ </w:t>
      </w:r>
      <w:r w:rsidRPr="002720A1">
        <w:rPr>
          <w:sz w:val="18"/>
          <w:szCs w:val="18"/>
        </w:rPr>
        <w:t>Blue</w:t>
      </w:r>
      <w:r w:rsidRPr="002720A1">
        <w:rPr>
          <w:rFonts w:hint="cs"/>
          <w:sz w:val="18"/>
          <w:szCs w:val="18"/>
          <w:rtl/>
        </w:rPr>
        <w:t xml:space="preserve"> </w:t>
      </w:r>
      <w:r w:rsidRPr="00FE3B5B">
        <w:rPr>
          <w:rFonts w:hint="cs"/>
          <w:rtl/>
        </w:rPr>
        <w:t>تعریف‌شده در نرم‌افزار ورد</w:t>
      </w:r>
      <w:r w:rsidR="00882875">
        <w:rPr>
          <w:rStyle w:val="FootnoteReference"/>
          <w:rtl/>
        </w:rPr>
        <w:footnoteReference w:id="7"/>
      </w:r>
      <w:r w:rsidRPr="00FE3B5B">
        <w:rPr>
          <w:rFonts w:hint="cs"/>
          <w:rtl/>
        </w:rPr>
        <w:t xml:space="preserve"> را نشان می‌دهد.</w:t>
      </w:r>
    </w:p>
    <w:p w14:paraId="341B18C4" w14:textId="2706AA7F" w:rsidR="00DC3588" w:rsidRPr="00FE3B5B" w:rsidRDefault="00DC3588" w:rsidP="00AD4EDA">
      <w:pPr>
        <w:pStyle w:val="ad"/>
        <w:rPr>
          <w:rtl/>
        </w:rPr>
      </w:pPr>
      <w:r>
        <w:rPr>
          <w:noProof/>
        </w:rPr>
        <w:drawing>
          <wp:inline distT="0" distB="0" distL="0" distR="0" wp14:anchorId="44DEC6CC" wp14:editId="28E39CF4">
            <wp:extent cx="1437482" cy="2192866"/>
            <wp:effectExtent l="0" t="0" r="0" b="0"/>
            <wp:docPr id="103281475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454977" cy="2219554"/>
                    </a:xfrm>
                    <a:prstGeom prst="rect">
                      <a:avLst/>
                    </a:prstGeom>
                    <a:noFill/>
                    <a:ln>
                      <a:noFill/>
                    </a:ln>
                  </pic:spPr>
                </pic:pic>
              </a:graphicData>
            </a:graphic>
          </wp:inline>
        </w:drawing>
      </w:r>
    </w:p>
    <w:p w14:paraId="334404EC" w14:textId="26DC0A09" w:rsidR="00CD1180" w:rsidRDefault="00CD1180" w:rsidP="00504E34">
      <w:pPr>
        <w:pStyle w:val="ad"/>
        <w:rPr>
          <w:rtl/>
          <w:lang w:bidi="fa-IR"/>
        </w:rPr>
      </w:pPr>
      <w:r w:rsidRPr="00504E34">
        <w:rPr>
          <w:rFonts w:hint="cs"/>
          <w:b/>
          <w:bCs/>
          <w:rtl/>
        </w:rPr>
        <w:t xml:space="preserve">شکل </w:t>
      </w:r>
      <w:r w:rsidR="00504E34" w:rsidRPr="00504E34">
        <w:rPr>
          <w:rFonts w:hint="cs"/>
          <w:b/>
          <w:bCs/>
          <w:rtl/>
        </w:rPr>
        <w:t>1</w:t>
      </w:r>
      <w:r w:rsidRPr="00504E34">
        <w:rPr>
          <w:rFonts w:hint="cs"/>
          <w:b/>
          <w:bCs/>
          <w:rtl/>
        </w:rPr>
        <w:t>-</w:t>
      </w:r>
      <w:r w:rsidRPr="00FE3B5B">
        <w:rPr>
          <w:rFonts w:hint="cs"/>
          <w:rtl/>
        </w:rPr>
        <w:t xml:space="preserve"> </w:t>
      </w:r>
      <w:r w:rsidRPr="00CA5F6E">
        <w:rPr>
          <w:rFonts w:hint="cs"/>
          <w:rtl/>
          <w:lang w:bidi="fa-IR"/>
        </w:rPr>
        <w:t xml:space="preserve">رنگ </w:t>
      </w:r>
      <w:r w:rsidRPr="00FE3B5B">
        <w:t>Blue</w:t>
      </w:r>
      <w:r w:rsidRPr="00FE3B5B">
        <w:rPr>
          <w:rFonts w:hint="cs"/>
          <w:rtl/>
        </w:rPr>
        <w:t xml:space="preserve"> </w:t>
      </w:r>
      <w:r w:rsidRPr="00CA5F6E">
        <w:rPr>
          <w:rFonts w:hint="cs"/>
          <w:rtl/>
          <w:lang w:bidi="fa-IR"/>
        </w:rPr>
        <w:t>تعریف‌شده در نرم‌افزار ورد</w:t>
      </w:r>
    </w:p>
    <w:p w14:paraId="537D92B2" w14:textId="6E637EA2" w:rsidR="00E93F40" w:rsidRPr="003621C2" w:rsidRDefault="00E93F40" w:rsidP="003621C2">
      <w:pPr>
        <w:pStyle w:val="1"/>
        <w:rPr>
          <w:rtl/>
        </w:rPr>
      </w:pPr>
      <w:r w:rsidRPr="003621C2">
        <w:rPr>
          <w:rFonts w:hint="cs"/>
          <w:rtl/>
        </w:rPr>
        <w:t>2-</w:t>
      </w:r>
      <w:r w:rsidR="00397792" w:rsidRPr="003621C2">
        <w:rPr>
          <w:rFonts w:hint="cs"/>
          <w:rtl/>
        </w:rPr>
        <w:t xml:space="preserve"> </w:t>
      </w:r>
      <w:r w:rsidR="005F1612" w:rsidRPr="003621C2">
        <w:rPr>
          <w:rFonts w:hint="cs"/>
          <w:rtl/>
        </w:rPr>
        <w:t>شکل</w:t>
      </w:r>
      <w:r w:rsidR="005F1612" w:rsidRPr="003621C2">
        <w:rPr>
          <w:rFonts w:hint="cs"/>
          <w:rtl/>
        </w:rPr>
        <w:softHyphen/>
        <w:t>ها، جدول</w:t>
      </w:r>
      <w:r w:rsidR="005F1612" w:rsidRPr="003621C2">
        <w:rPr>
          <w:rFonts w:hint="cs"/>
          <w:rtl/>
        </w:rPr>
        <w:softHyphen/>
        <w:t xml:space="preserve">ها و </w:t>
      </w:r>
      <w:r w:rsidRPr="003621C2">
        <w:rPr>
          <w:rFonts w:hint="cs"/>
          <w:rtl/>
        </w:rPr>
        <w:t>روابط (</w:t>
      </w:r>
      <w:r w:rsidRPr="003D3F56">
        <w:rPr>
          <w:rFonts w:hint="cs"/>
          <w:color w:val="0070C0"/>
          <w:rtl/>
        </w:rPr>
        <w:t>سبک</w:t>
      </w:r>
      <w:r w:rsidR="003D3F56">
        <w:rPr>
          <w:rFonts w:hint="cs"/>
          <w:rtl/>
        </w:rPr>
        <w:t>:</w:t>
      </w:r>
      <w:r w:rsidRPr="003621C2">
        <w:rPr>
          <w:rFonts w:hint="cs"/>
          <w:rtl/>
        </w:rPr>
        <w:t xml:space="preserve"> </w:t>
      </w:r>
      <w:r w:rsidR="003621C2" w:rsidRPr="003D3F56">
        <w:rPr>
          <w:rFonts w:hint="cs"/>
          <w:color w:val="EE0000"/>
          <w:rtl/>
        </w:rPr>
        <w:t>تیتر1</w:t>
      </w:r>
      <w:r w:rsidRPr="003621C2">
        <w:rPr>
          <w:rFonts w:hint="cs"/>
          <w:rtl/>
        </w:rPr>
        <w:t>)</w:t>
      </w:r>
    </w:p>
    <w:p w14:paraId="1371A303" w14:textId="520899DC" w:rsidR="00B254D0" w:rsidRDefault="00B254D0" w:rsidP="00504E34">
      <w:pPr>
        <w:pStyle w:val="a9"/>
      </w:pPr>
      <w:r w:rsidRPr="00FE3B5B">
        <w:rPr>
          <w:rFonts w:hint="cs"/>
          <w:rtl/>
        </w:rPr>
        <w:t>شکل</w:t>
      </w:r>
      <w:r w:rsidRPr="00FE3B5B">
        <w:rPr>
          <w:rFonts w:hint="cs"/>
          <w:rtl/>
        </w:rPr>
        <w:softHyphen/>
        <w:t>ها، جدول</w:t>
      </w:r>
      <w:r w:rsidRPr="00FE3B5B">
        <w:rPr>
          <w:rFonts w:hint="cs"/>
          <w:rtl/>
        </w:rPr>
        <w:softHyphen/>
        <w:t>ها و نمودارها نیز با فرمت</w:t>
      </w:r>
      <w:r w:rsidR="00EA274F" w:rsidRPr="00FE3B5B">
        <w:rPr>
          <w:rFonts w:hint="cs"/>
          <w:rtl/>
        </w:rPr>
        <w:t xml:space="preserve"> دوستونی در مقاله درج ‌شوند. در</w:t>
      </w:r>
      <w:r w:rsidRPr="00FE3B5B">
        <w:rPr>
          <w:rFonts w:hint="cs"/>
          <w:rtl/>
        </w:rPr>
        <w:t>صورتی</w:t>
      </w:r>
      <w:r w:rsidRPr="00FE3B5B">
        <w:rPr>
          <w:rFonts w:hint="cs"/>
          <w:rtl/>
        </w:rPr>
        <w:softHyphen/>
        <w:t>که نتوان آن</w:t>
      </w:r>
      <w:r w:rsidRPr="00FE3B5B">
        <w:rPr>
          <w:rFonts w:hint="cs"/>
          <w:rtl/>
        </w:rPr>
        <w:softHyphen/>
        <w:t>ها را در اندازه یک ستون رسم نمود، و شکل مطلوب بیش از عرض یک ستون را اشغال کند، در بالا یا پایین صفحه و بعد از محل ارجاع درج شوند. شکل (</w:t>
      </w:r>
      <w:r w:rsidR="00504E34" w:rsidRPr="00301611">
        <w:rPr>
          <w:rFonts w:hint="cs"/>
          <w:color w:val="0070C0"/>
          <w:rtl/>
        </w:rPr>
        <w:t>2</w:t>
      </w:r>
      <w:r w:rsidRPr="00FE3B5B">
        <w:rPr>
          <w:rFonts w:hint="cs"/>
          <w:rtl/>
        </w:rPr>
        <w:t xml:space="preserve">)، نمونه شکل با کیفیت و مورد تایید مجله را نشان </w:t>
      </w:r>
      <w:r w:rsidR="00437C98" w:rsidRPr="00FE3B5B">
        <w:rPr>
          <w:rFonts w:hint="cs"/>
          <w:rtl/>
        </w:rPr>
        <w:t>می</w:t>
      </w:r>
      <w:r w:rsidR="00504E34">
        <w:rPr>
          <w:rFonts w:hint="cs"/>
          <w:rtl/>
        </w:rPr>
        <w:t>‏دهد.</w:t>
      </w:r>
    </w:p>
    <w:p w14:paraId="2F036D48" w14:textId="77777777" w:rsidR="0043510F" w:rsidRPr="00FE3B5B" w:rsidRDefault="0043510F" w:rsidP="00504E34">
      <w:pPr>
        <w:pStyle w:val="a9"/>
        <w:rPr>
          <w:rtl/>
        </w:rPr>
      </w:pPr>
    </w:p>
    <w:p w14:paraId="09877698" w14:textId="77777777" w:rsidR="007C4B48" w:rsidRPr="00FE3B5B" w:rsidRDefault="007C4B48" w:rsidP="00FE3B5B">
      <w:pPr>
        <w:rPr>
          <w:rtl/>
        </w:rPr>
      </w:pPr>
      <w:r w:rsidRPr="001F01EC">
        <w:rPr>
          <w:noProof/>
          <w:rtl/>
        </w:rPr>
        <w:drawing>
          <wp:inline distT="0" distB="0" distL="0" distR="0" wp14:anchorId="68644E82" wp14:editId="6B24C9EF">
            <wp:extent cx="2685552" cy="1804912"/>
            <wp:effectExtent l="0" t="0" r="635" b="5080"/>
            <wp:docPr id="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6" cstate="print"/>
                    <a:srcRect l="2507" t="1839" r="1225" b="4106"/>
                    <a:stretch/>
                  </pic:blipFill>
                  <pic:spPr bwMode="auto">
                    <a:xfrm>
                      <a:off x="0" y="0"/>
                      <a:ext cx="2692994" cy="1809914"/>
                    </a:xfrm>
                    <a:prstGeom prst="rect">
                      <a:avLst/>
                    </a:prstGeom>
                    <a:noFill/>
                    <a:ln>
                      <a:noFill/>
                    </a:ln>
                    <a:extLst>
                      <a:ext uri="{53640926-AAD7-44D8-BBD7-CCE9431645EC}">
                        <a14:shadowObscured xmlns:a14="http://schemas.microsoft.com/office/drawing/2010/main"/>
                      </a:ext>
                    </a:extLst>
                  </pic:spPr>
                </pic:pic>
              </a:graphicData>
            </a:graphic>
          </wp:inline>
        </w:drawing>
      </w:r>
    </w:p>
    <w:p w14:paraId="2CDD6A27" w14:textId="4AB5F12D" w:rsidR="007C4B48" w:rsidRPr="004B6ACC" w:rsidRDefault="007C4B48" w:rsidP="00504E34">
      <w:pPr>
        <w:pStyle w:val="ad"/>
        <w:rPr>
          <w:rtl/>
        </w:rPr>
      </w:pPr>
      <w:r w:rsidRPr="00504E34">
        <w:rPr>
          <w:b/>
          <w:bCs/>
          <w:rtl/>
        </w:rPr>
        <w:t>شکل</w:t>
      </w:r>
      <w:r w:rsidRPr="00504E34">
        <w:rPr>
          <w:rFonts w:hint="cs"/>
          <w:b/>
          <w:bCs/>
          <w:rtl/>
        </w:rPr>
        <w:t xml:space="preserve"> </w:t>
      </w:r>
      <w:r w:rsidR="00504E34" w:rsidRPr="00504E34">
        <w:rPr>
          <w:rFonts w:hint="cs"/>
          <w:b/>
          <w:bCs/>
          <w:rtl/>
        </w:rPr>
        <w:t>2</w:t>
      </w:r>
      <w:r w:rsidRPr="00504E34">
        <w:rPr>
          <w:rFonts w:hint="cs"/>
          <w:b/>
          <w:bCs/>
          <w:rtl/>
        </w:rPr>
        <w:t>-</w:t>
      </w:r>
      <w:r w:rsidRPr="004B6ACC">
        <w:rPr>
          <w:rFonts w:hint="cs"/>
          <w:rtl/>
        </w:rPr>
        <w:t xml:space="preserve"> نمودار لنگر-دوران نمون</w:t>
      </w:r>
      <w:r w:rsidR="002720A1">
        <w:rPr>
          <w:rFonts w:hint="cs"/>
          <w:rtl/>
        </w:rPr>
        <w:t>ه</w:t>
      </w:r>
      <w:r w:rsidRPr="004B6ACC">
        <w:rPr>
          <w:rFonts w:hint="cs"/>
          <w:rtl/>
        </w:rPr>
        <w:t xml:space="preserve"> </w:t>
      </w:r>
      <w:r w:rsidRPr="004B6ACC">
        <w:t>CONXL-R20</w:t>
      </w:r>
      <w:r w:rsidRPr="004B6ACC">
        <w:rPr>
          <w:rFonts w:hint="cs"/>
          <w:rtl/>
        </w:rPr>
        <w:t xml:space="preserve"> و </w:t>
      </w:r>
      <w:r w:rsidRPr="004B6ACC">
        <w:t>CONXL-NC-R20</w:t>
      </w:r>
    </w:p>
    <w:p w14:paraId="0B564059" w14:textId="3DE87F66" w:rsidR="00D575F7" w:rsidRDefault="00D575F7" w:rsidP="003621C2">
      <w:pPr>
        <w:pStyle w:val="a8"/>
      </w:pPr>
    </w:p>
    <w:p w14:paraId="453E3834" w14:textId="6684AFB9" w:rsidR="005F1612" w:rsidRPr="00FE3B5B" w:rsidRDefault="005F1612" w:rsidP="003621C2">
      <w:pPr>
        <w:pStyle w:val="a8"/>
        <w:rPr>
          <w:rtl/>
        </w:rPr>
      </w:pPr>
      <w:r w:rsidRPr="00FE3B5B">
        <w:rPr>
          <w:rFonts w:hint="cs"/>
          <w:rtl/>
        </w:rPr>
        <w:t>2</w:t>
      </w:r>
      <w:r w:rsidR="00504E34">
        <w:rPr>
          <w:rFonts w:hint="cs"/>
          <w:rtl/>
        </w:rPr>
        <w:t>-1- شکل‌ها</w:t>
      </w:r>
    </w:p>
    <w:p w14:paraId="7EFEFB27" w14:textId="25F29C4D" w:rsidR="005F1612" w:rsidRPr="00FE35F9" w:rsidRDefault="00EA274F" w:rsidP="00D575F7">
      <w:pPr>
        <w:pStyle w:val="a9"/>
        <w:spacing w:line="216" w:lineRule="auto"/>
      </w:pPr>
      <w:r w:rsidRPr="00FE35F9">
        <w:rPr>
          <w:rtl/>
        </w:rPr>
        <w:t>به</w:t>
      </w:r>
      <w:r w:rsidRPr="00FE35F9">
        <w:rPr>
          <w:rFonts w:hint="cs"/>
          <w:rtl/>
        </w:rPr>
        <w:t>‌</w:t>
      </w:r>
      <w:r w:rsidRPr="00FE35F9">
        <w:rPr>
          <w:rtl/>
        </w:rPr>
        <w:t>طور</w:t>
      </w:r>
      <w:r w:rsidR="005F1612" w:rsidRPr="00FE35F9">
        <w:rPr>
          <w:rtl/>
        </w:rPr>
        <w:t>کل</w:t>
      </w:r>
      <w:r w:rsidR="005F1612" w:rsidRPr="00FE35F9">
        <w:rPr>
          <w:rFonts w:hint="cs"/>
          <w:rtl/>
        </w:rPr>
        <w:t>ی</w:t>
      </w:r>
      <w:r w:rsidR="005F1612" w:rsidRPr="00FE35F9">
        <w:rPr>
          <w:rtl/>
        </w:rPr>
        <w:t xml:space="preserve"> تمام</w:t>
      </w:r>
      <w:r w:rsidR="005F1612" w:rsidRPr="00FE35F9">
        <w:rPr>
          <w:rFonts w:hint="cs"/>
          <w:rtl/>
        </w:rPr>
        <w:t xml:space="preserve"> </w:t>
      </w:r>
      <w:r w:rsidR="005F1612" w:rsidRPr="00FE35F9">
        <w:rPr>
          <w:rtl/>
        </w:rPr>
        <w:t>نمودارها</w:t>
      </w:r>
      <w:r w:rsidR="005F1612" w:rsidRPr="00FE35F9">
        <w:rPr>
          <w:rFonts w:hint="cs"/>
          <w:rtl/>
        </w:rPr>
        <w:t xml:space="preserve">‌، </w:t>
      </w:r>
      <w:r w:rsidR="005F1612" w:rsidRPr="00FE35F9">
        <w:rPr>
          <w:rtl/>
        </w:rPr>
        <w:t>عکس</w:t>
      </w:r>
      <w:r w:rsidR="005F1612" w:rsidRPr="00FE35F9">
        <w:rPr>
          <w:rFonts w:hint="cs"/>
          <w:rtl/>
        </w:rPr>
        <w:t>‌</w:t>
      </w:r>
      <w:r w:rsidR="005F1612" w:rsidRPr="00FE35F9">
        <w:rPr>
          <w:rtl/>
        </w:rPr>
        <w:t>ها</w:t>
      </w:r>
      <w:r w:rsidR="005F1612" w:rsidRPr="00FE35F9">
        <w:rPr>
          <w:rFonts w:hint="cs"/>
          <w:rtl/>
        </w:rPr>
        <w:t xml:space="preserve">، </w:t>
      </w:r>
      <w:r w:rsidR="005F1612" w:rsidRPr="00FE35F9">
        <w:rPr>
          <w:rtl/>
        </w:rPr>
        <w:t>ترس</w:t>
      </w:r>
      <w:r w:rsidR="005F1612" w:rsidRPr="00FE35F9">
        <w:rPr>
          <w:rFonts w:hint="cs"/>
          <w:rtl/>
        </w:rPr>
        <w:t>یمات</w:t>
      </w:r>
      <w:r w:rsidR="005F1612" w:rsidRPr="00FE35F9">
        <w:rPr>
          <w:rtl/>
        </w:rPr>
        <w:t xml:space="preserve"> گراف</w:t>
      </w:r>
      <w:r w:rsidR="005F1612" w:rsidRPr="00FE35F9">
        <w:rPr>
          <w:rFonts w:hint="cs"/>
          <w:rtl/>
        </w:rPr>
        <w:t>یکی،</w:t>
      </w:r>
      <w:r w:rsidR="005F1612" w:rsidRPr="00FE35F9">
        <w:rPr>
          <w:rtl/>
        </w:rPr>
        <w:t xml:space="preserve"> نقشه</w:t>
      </w:r>
      <w:r w:rsidR="005F1612" w:rsidRPr="00FE35F9">
        <w:rPr>
          <w:rFonts w:hint="cs"/>
          <w:rtl/>
        </w:rPr>
        <w:t>‌</w:t>
      </w:r>
      <w:r w:rsidR="005F1612" w:rsidRPr="00FE35F9">
        <w:rPr>
          <w:rtl/>
        </w:rPr>
        <w:t>ها و امثال آن</w:t>
      </w:r>
      <w:r w:rsidR="005F1612" w:rsidRPr="00FE35F9">
        <w:rPr>
          <w:rFonts w:hint="cs"/>
          <w:rtl/>
        </w:rPr>
        <w:t>،</w:t>
      </w:r>
      <w:r w:rsidR="005F1612" w:rsidRPr="00FE35F9">
        <w:rPr>
          <w:rtl/>
        </w:rPr>
        <w:t xml:space="preserve"> تحت عنوان</w:t>
      </w:r>
      <w:r w:rsidR="005F1612" w:rsidRPr="00FE3B5B">
        <w:rPr>
          <w:rFonts w:hint="cs"/>
          <w:rtl/>
        </w:rPr>
        <w:t xml:space="preserve"> </w:t>
      </w:r>
      <w:r w:rsidR="005F1612" w:rsidRPr="00FE3B5B">
        <w:rPr>
          <w:rtl/>
        </w:rPr>
        <w:t>«</w:t>
      </w:r>
      <w:r w:rsidR="005F1612" w:rsidRPr="00FE3B5B">
        <w:rPr>
          <w:rFonts w:hint="cs"/>
          <w:rtl/>
        </w:rPr>
        <w:t>شکل»</w:t>
      </w:r>
      <w:r w:rsidR="005F1612" w:rsidRPr="00FE35F9">
        <w:rPr>
          <w:rFonts w:hint="cs"/>
          <w:rtl/>
        </w:rPr>
        <w:t xml:space="preserve"> در متن ارائه شوند. </w:t>
      </w:r>
      <w:r w:rsidR="005F1612" w:rsidRPr="00FE35F9">
        <w:rPr>
          <w:rtl/>
        </w:rPr>
        <w:t xml:space="preserve">تمامی </w:t>
      </w:r>
      <w:r w:rsidR="005F1612" w:rsidRPr="00FE35F9">
        <w:rPr>
          <w:rFonts w:hint="cs"/>
          <w:rtl/>
        </w:rPr>
        <w:t>شکل‌ها</w:t>
      </w:r>
      <w:r w:rsidR="005F1612" w:rsidRPr="00FE35F9">
        <w:rPr>
          <w:rtl/>
        </w:rPr>
        <w:t xml:space="preserve"> با</w:t>
      </w:r>
      <w:r w:rsidR="005F1612" w:rsidRPr="00FE35F9">
        <w:rPr>
          <w:rFonts w:hint="cs"/>
          <w:rtl/>
        </w:rPr>
        <w:t>ید</w:t>
      </w:r>
      <w:r w:rsidR="005F1612" w:rsidRPr="00FE35F9">
        <w:rPr>
          <w:rtl/>
        </w:rPr>
        <w:t xml:space="preserve"> در متن مورد فراخوان</w:t>
      </w:r>
      <w:r w:rsidR="005F1612" w:rsidRPr="00FE35F9">
        <w:rPr>
          <w:rFonts w:hint="cs"/>
          <w:rtl/>
        </w:rPr>
        <w:t>ی</w:t>
      </w:r>
      <w:r w:rsidR="005F1612" w:rsidRPr="00FE35F9">
        <w:rPr>
          <w:rtl/>
        </w:rPr>
        <w:t xml:space="preserve"> قرار گ</w:t>
      </w:r>
      <w:r w:rsidR="005F1612" w:rsidRPr="00FE35F9">
        <w:rPr>
          <w:rFonts w:hint="cs"/>
          <w:rtl/>
        </w:rPr>
        <w:t>یرند</w:t>
      </w:r>
      <w:r w:rsidR="005F1612" w:rsidRPr="00FE35F9">
        <w:rPr>
          <w:rtl/>
        </w:rPr>
        <w:t>. فراخوان</w:t>
      </w:r>
      <w:r w:rsidR="005F1612" w:rsidRPr="00FE35F9">
        <w:rPr>
          <w:rFonts w:hint="cs"/>
          <w:rtl/>
        </w:rPr>
        <w:t>ی</w:t>
      </w:r>
      <w:r w:rsidR="005F1612" w:rsidRPr="00FE35F9">
        <w:rPr>
          <w:rtl/>
        </w:rPr>
        <w:t xml:space="preserve"> </w:t>
      </w:r>
      <w:r w:rsidR="005F1612" w:rsidRPr="00FE35F9">
        <w:rPr>
          <w:rFonts w:hint="cs"/>
          <w:rtl/>
        </w:rPr>
        <w:t>شکل</w:t>
      </w:r>
      <w:r w:rsidR="005F1612" w:rsidRPr="00FE35F9">
        <w:rPr>
          <w:rtl/>
        </w:rPr>
        <w:t xml:space="preserve"> با</w:t>
      </w:r>
      <w:r w:rsidR="005F1612" w:rsidRPr="00FE35F9">
        <w:rPr>
          <w:rFonts w:hint="cs"/>
          <w:rtl/>
        </w:rPr>
        <w:t>ید</w:t>
      </w:r>
      <w:r w:rsidR="005F1612" w:rsidRPr="00FE35F9">
        <w:rPr>
          <w:rtl/>
        </w:rPr>
        <w:t xml:space="preserve"> با اشاره به شماره</w:t>
      </w:r>
      <w:r w:rsidRPr="00FE35F9">
        <w:rPr>
          <w:rtl/>
        </w:rPr>
        <w:t xml:space="preserve"> آن، به</w:t>
      </w:r>
      <w:r w:rsidRPr="00FE35F9">
        <w:rPr>
          <w:rFonts w:hint="cs"/>
          <w:rtl/>
        </w:rPr>
        <w:t>‌</w:t>
      </w:r>
      <w:r w:rsidR="005F1612" w:rsidRPr="00FE35F9">
        <w:rPr>
          <w:rtl/>
        </w:rPr>
        <w:t>طور</w:t>
      </w:r>
      <w:r w:rsidR="005F1612" w:rsidRPr="00FE35F9">
        <w:rPr>
          <w:rFonts w:hint="cs"/>
          <w:rtl/>
        </w:rPr>
        <w:t>ی</w:t>
      </w:r>
      <w:r w:rsidRPr="00FE35F9">
        <w:rPr>
          <w:rFonts w:hint="cs"/>
          <w:rtl/>
        </w:rPr>
        <w:t>‌</w:t>
      </w:r>
      <w:r w:rsidR="005F1612" w:rsidRPr="00FE35F9">
        <w:rPr>
          <w:rtl/>
        </w:rPr>
        <w:t xml:space="preserve">که شماره </w:t>
      </w:r>
      <w:r w:rsidR="005F1612" w:rsidRPr="00FE35F9">
        <w:rPr>
          <w:rFonts w:hint="cs"/>
          <w:rtl/>
        </w:rPr>
        <w:t>شکل</w:t>
      </w:r>
      <w:r w:rsidR="005F1612" w:rsidRPr="00FE35F9">
        <w:rPr>
          <w:rtl/>
        </w:rPr>
        <w:t xml:space="preserve"> در داخل پرانتز قرار داده شده باشد، صورت گ</w:t>
      </w:r>
      <w:r w:rsidR="005F1612" w:rsidRPr="00FE35F9">
        <w:rPr>
          <w:rFonts w:hint="cs"/>
          <w:rtl/>
        </w:rPr>
        <w:t>یرد،</w:t>
      </w:r>
      <w:r w:rsidR="005F1612" w:rsidRPr="00FE35F9">
        <w:rPr>
          <w:rtl/>
        </w:rPr>
        <w:t xml:space="preserve"> مانند: </w:t>
      </w:r>
      <w:r w:rsidR="005F1612" w:rsidRPr="00FE35F9">
        <w:rPr>
          <w:rFonts w:hint="cs"/>
          <w:rtl/>
        </w:rPr>
        <w:t>شکل</w:t>
      </w:r>
      <w:r w:rsidR="005F1612" w:rsidRPr="00FE35F9">
        <w:rPr>
          <w:rtl/>
        </w:rPr>
        <w:t xml:space="preserve"> (</w:t>
      </w:r>
      <w:r w:rsidR="005F1612" w:rsidRPr="001F01EC">
        <w:rPr>
          <w:rtl/>
        </w:rPr>
        <w:t>1</w:t>
      </w:r>
      <w:r w:rsidR="005F1612" w:rsidRPr="00FE35F9">
        <w:rPr>
          <w:rtl/>
        </w:rPr>
        <w:t>).</w:t>
      </w:r>
      <w:r w:rsidR="005F1612" w:rsidRPr="00FE35F9">
        <w:rPr>
          <w:rFonts w:hint="cs"/>
          <w:rtl/>
        </w:rPr>
        <w:t xml:space="preserve"> شکل‌ها </w:t>
      </w:r>
      <w:r w:rsidR="005F1612" w:rsidRPr="00FE35F9">
        <w:rPr>
          <w:rtl/>
        </w:rPr>
        <w:t>با</w:t>
      </w:r>
      <w:r w:rsidR="005F1612" w:rsidRPr="00FE35F9">
        <w:rPr>
          <w:rFonts w:hint="cs"/>
          <w:rtl/>
        </w:rPr>
        <w:t>ید</w:t>
      </w:r>
      <w:r w:rsidRPr="00FE35F9">
        <w:rPr>
          <w:rtl/>
        </w:rPr>
        <w:t xml:space="preserve"> به</w:t>
      </w:r>
      <w:r w:rsidRPr="00FE35F9">
        <w:rPr>
          <w:rFonts w:hint="cs"/>
          <w:rtl/>
        </w:rPr>
        <w:t>‌</w:t>
      </w:r>
      <w:r w:rsidR="005F1612" w:rsidRPr="00FE35F9">
        <w:rPr>
          <w:rtl/>
        </w:rPr>
        <w:t>طور متوال</w:t>
      </w:r>
      <w:r w:rsidR="005F1612" w:rsidRPr="00FE35F9">
        <w:rPr>
          <w:rFonts w:hint="cs"/>
          <w:rtl/>
        </w:rPr>
        <w:t>ی</w:t>
      </w:r>
      <w:r w:rsidR="005F1612" w:rsidRPr="00FE35F9">
        <w:rPr>
          <w:rtl/>
        </w:rPr>
        <w:t xml:space="preserve"> شماره‌گذار</w:t>
      </w:r>
      <w:r w:rsidR="005F1612" w:rsidRPr="00FE35F9">
        <w:rPr>
          <w:rFonts w:hint="cs"/>
          <w:rtl/>
        </w:rPr>
        <w:t>ی</w:t>
      </w:r>
      <w:r w:rsidR="005F1612" w:rsidRPr="00FE35F9">
        <w:rPr>
          <w:rtl/>
        </w:rPr>
        <w:t xml:space="preserve"> شوند. </w:t>
      </w:r>
      <w:r w:rsidR="005F1612" w:rsidRPr="00FE3B5B">
        <w:rPr>
          <w:rFonts w:hint="cs"/>
          <w:rtl/>
        </w:rPr>
        <w:t xml:space="preserve">فراخوانی شکل </w:t>
      </w:r>
      <w:r w:rsidR="00B135C5" w:rsidRPr="00FE3B5B">
        <w:rPr>
          <w:rFonts w:hint="cs"/>
          <w:rtl/>
        </w:rPr>
        <w:t>به‌صورت</w:t>
      </w:r>
      <w:r w:rsidR="005F1612" w:rsidRPr="00FE3B5B">
        <w:rPr>
          <w:rFonts w:hint="cs"/>
          <w:rtl/>
        </w:rPr>
        <w:t xml:space="preserve"> </w:t>
      </w:r>
      <w:r w:rsidR="005F1612" w:rsidRPr="00FE3B5B">
        <w:rPr>
          <w:rtl/>
        </w:rPr>
        <w:t>«</w:t>
      </w:r>
      <w:r w:rsidR="005F1612" w:rsidRPr="00FE3B5B">
        <w:rPr>
          <w:rFonts w:hint="cs"/>
          <w:rtl/>
        </w:rPr>
        <w:t xml:space="preserve">شکل زیر»، </w:t>
      </w:r>
      <w:r w:rsidR="005F1612" w:rsidRPr="00FE3B5B">
        <w:rPr>
          <w:rtl/>
        </w:rPr>
        <w:t>«</w:t>
      </w:r>
      <w:r w:rsidR="005F1612" w:rsidRPr="00FE3B5B">
        <w:rPr>
          <w:rFonts w:hint="cs"/>
          <w:rtl/>
        </w:rPr>
        <w:t xml:space="preserve">شکل بالا»، </w:t>
      </w:r>
      <w:r w:rsidR="005F1612" w:rsidRPr="00FE3B5B">
        <w:rPr>
          <w:rtl/>
        </w:rPr>
        <w:t>«</w:t>
      </w:r>
      <w:r w:rsidR="005F1612" w:rsidRPr="00FE3B5B">
        <w:rPr>
          <w:rFonts w:hint="cs"/>
          <w:rtl/>
        </w:rPr>
        <w:t xml:space="preserve">شکل مقابل»، </w:t>
      </w:r>
      <w:r w:rsidR="005F1612" w:rsidRPr="00FE3B5B">
        <w:rPr>
          <w:rtl/>
        </w:rPr>
        <w:t>«</w:t>
      </w:r>
      <w:r w:rsidR="005F1612" w:rsidRPr="00FE3B5B">
        <w:rPr>
          <w:rFonts w:hint="cs"/>
          <w:rtl/>
        </w:rPr>
        <w:t xml:space="preserve">شکل روبه‌رو» و... مجاز نیست. </w:t>
      </w:r>
      <w:r w:rsidR="005F1612" w:rsidRPr="00FE35F9">
        <w:rPr>
          <w:rFonts w:hint="cs"/>
          <w:rtl/>
        </w:rPr>
        <w:t>شکل‌</w:t>
      </w:r>
      <w:r w:rsidR="005F1612" w:rsidRPr="00FE35F9">
        <w:rPr>
          <w:rtl/>
        </w:rPr>
        <w:t>ها بعد از اول</w:t>
      </w:r>
      <w:r w:rsidR="005F1612" w:rsidRPr="00FE35F9">
        <w:rPr>
          <w:rFonts w:hint="cs"/>
          <w:rtl/>
        </w:rPr>
        <w:t>ین</w:t>
      </w:r>
      <w:r w:rsidR="005F1612" w:rsidRPr="00FE35F9">
        <w:rPr>
          <w:rtl/>
        </w:rPr>
        <w:t xml:space="preserve"> ارجاع به آن جانما</w:t>
      </w:r>
      <w:r w:rsidR="005F1612" w:rsidRPr="00FE35F9">
        <w:rPr>
          <w:rFonts w:hint="cs"/>
          <w:rtl/>
        </w:rPr>
        <w:t>یی</w:t>
      </w:r>
      <w:r w:rsidR="005F1612" w:rsidRPr="00FE35F9">
        <w:rPr>
          <w:rtl/>
        </w:rPr>
        <w:t xml:space="preserve"> شوند. استفاده از واژه «</w:t>
      </w:r>
      <w:r w:rsidR="005F1612" w:rsidRPr="00FE35F9">
        <w:rPr>
          <w:rFonts w:hint="cs"/>
          <w:rtl/>
        </w:rPr>
        <w:t>اشکال</w:t>
      </w:r>
      <w:r w:rsidR="005F1612" w:rsidRPr="00FE35F9">
        <w:rPr>
          <w:rtl/>
        </w:rPr>
        <w:t>» برا</w:t>
      </w:r>
      <w:r w:rsidR="005F1612" w:rsidRPr="00FE35F9">
        <w:rPr>
          <w:rFonts w:hint="cs"/>
          <w:rtl/>
        </w:rPr>
        <w:t>ی</w:t>
      </w:r>
      <w:r w:rsidR="005F1612" w:rsidRPr="00FE35F9">
        <w:rPr>
          <w:rtl/>
        </w:rPr>
        <w:t xml:space="preserve"> اشاره به چند جدول مجاز ن</w:t>
      </w:r>
      <w:r w:rsidR="005F1612" w:rsidRPr="00FE35F9">
        <w:rPr>
          <w:rFonts w:hint="cs"/>
          <w:rtl/>
        </w:rPr>
        <w:t>یست</w:t>
      </w:r>
      <w:r w:rsidR="005F1612" w:rsidRPr="00FE35F9">
        <w:rPr>
          <w:rtl/>
        </w:rPr>
        <w:t xml:space="preserve"> و با</w:t>
      </w:r>
      <w:r w:rsidR="005F1612" w:rsidRPr="00FE35F9">
        <w:rPr>
          <w:rFonts w:hint="cs"/>
          <w:rtl/>
        </w:rPr>
        <w:t>ید</w:t>
      </w:r>
      <w:r w:rsidR="005F1612" w:rsidRPr="00FE35F9">
        <w:rPr>
          <w:rtl/>
        </w:rPr>
        <w:t xml:space="preserve"> از واژه «</w:t>
      </w:r>
      <w:r w:rsidR="005F1612" w:rsidRPr="00FE35F9">
        <w:rPr>
          <w:rFonts w:hint="cs"/>
          <w:rtl/>
        </w:rPr>
        <w:t>شکل‌ها</w:t>
      </w:r>
      <w:r w:rsidR="005F1612" w:rsidRPr="00FE35F9">
        <w:rPr>
          <w:rtl/>
        </w:rPr>
        <w:t>» استفاده شود.</w:t>
      </w:r>
      <w:r w:rsidR="005F1612" w:rsidRPr="00FE35F9">
        <w:rPr>
          <w:rFonts w:hint="cs"/>
          <w:rtl/>
        </w:rPr>
        <w:t xml:space="preserve"> </w:t>
      </w:r>
      <w:r w:rsidR="005F1612" w:rsidRPr="00FE3B5B">
        <w:rPr>
          <w:rFonts w:hint="cs"/>
          <w:rtl/>
        </w:rPr>
        <w:t>شیوه صحیح شماره‌گذاری شکل یا شکل‌های متوالی و غیر متوالی و ذکر عنوان در جدول (</w:t>
      </w:r>
      <w:r w:rsidR="00504E34">
        <w:rPr>
          <w:rFonts w:hint="cs"/>
          <w:rtl/>
        </w:rPr>
        <w:t>8</w:t>
      </w:r>
      <w:r w:rsidR="005F1612" w:rsidRPr="00FE3B5B">
        <w:rPr>
          <w:rFonts w:hint="cs"/>
          <w:rtl/>
        </w:rPr>
        <w:t>) بیان شده است.</w:t>
      </w:r>
    </w:p>
    <w:p w14:paraId="16F60653" w14:textId="78DA79EB" w:rsidR="005F1612" w:rsidRPr="00CA5F6E" w:rsidRDefault="005F1612" w:rsidP="00504E34">
      <w:pPr>
        <w:pStyle w:val="ab"/>
        <w:rPr>
          <w:rtl/>
        </w:rPr>
      </w:pPr>
      <w:r w:rsidRPr="003621C2">
        <w:rPr>
          <w:rFonts w:hint="cs"/>
          <w:b/>
          <w:bCs/>
          <w:rtl/>
        </w:rPr>
        <w:t xml:space="preserve">جدول </w:t>
      </w:r>
      <w:r w:rsidR="00504E34">
        <w:rPr>
          <w:rFonts w:hint="cs"/>
          <w:b/>
          <w:bCs/>
          <w:rtl/>
        </w:rPr>
        <w:t>8</w:t>
      </w:r>
      <w:r w:rsidRPr="003621C2">
        <w:rPr>
          <w:rFonts w:hint="cs"/>
          <w:b/>
          <w:bCs/>
          <w:rtl/>
        </w:rPr>
        <w:t>-</w:t>
      </w:r>
      <w:r w:rsidRPr="00CA5F6E">
        <w:rPr>
          <w:rFonts w:hint="cs"/>
          <w:rtl/>
        </w:rPr>
        <w:t xml:space="preserve"> شیوه صحیح شماره‌گذاری</w:t>
      </w:r>
      <w:r w:rsidR="00504E34">
        <w:rPr>
          <w:rFonts w:hint="cs"/>
          <w:rtl/>
        </w:rPr>
        <w:t xml:space="preserve"> جدول‌ یا جدول‌های متوالی و غیر</w:t>
      </w:r>
      <w:r w:rsidRPr="00CA5F6E">
        <w:rPr>
          <w:rFonts w:hint="cs"/>
          <w:rtl/>
        </w:rPr>
        <w:t>متوالی</w:t>
      </w:r>
    </w:p>
    <w:tbl>
      <w:tblPr>
        <w:bidiVisual/>
        <w:tblW w:w="0" w:type="auto"/>
        <w:tblLook w:val="04A0" w:firstRow="1" w:lastRow="0" w:firstColumn="1" w:lastColumn="0" w:noHBand="0" w:noVBand="1"/>
      </w:tblPr>
      <w:tblGrid>
        <w:gridCol w:w="2115"/>
        <w:gridCol w:w="2127"/>
      </w:tblGrid>
      <w:tr w:rsidR="005F1612" w:rsidRPr="00CA5F6E" w14:paraId="46249F82" w14:textId="77777777" w:rsidTr="002B72AE">
        <w:tc>
          <w:tcPr>
            <w:tcW w:w="2115" w:type="dxa"/>
            <w:tcBorders>
              <w:top w:val="double" w:sz="12" w:space="0" w:color="auto"/>
              <w:bottom w:val="single" w:sz="12" w:space="0" w:color="auto"/>
            </w:tcBorders>
          </w:tcPr>
          <w:p w14:paraId="775D5B11" w14:textId="77777777" w:rsidR="005F1612" w:rsidRPr="00CA5F6E" w:rsidRDefault="005F1612" w:rsidP="00AD4EDA">
            <w:pPr>
              <w:pStyle w:val="ac"/>
              <w:rPr>
                <w:rtl/>
              </w:rPr>
            </w:pPr>
            <w:r w:rsidRPr="00CA5F6E">
              <w:rPr>
                <w:rFonts w:hint="cs"/>
                <w:rtl/>
              </w:rPr>
              <w:t>تعداد جدول مورد فراخوانی</w:t>
            </w:r>
          </w:p>
        </w:tc>
        <w:tc>
          <w:tcPr>
            <w:tcW w:w="2127" w:type="dxa"/>
            <w:tcBorders>
              <w:top w:val="double" w:sz="12" w:space="0" w:color="auto"/>
              <w:bottom w:val="single" w:sz="12" w:space="0" w:color="auto"/>
            </w:tcBorders>
          </w:tcPr>
          <w:p w14:paraId="537B8EDD" w14:textId="77777777" w:rsidR="005F1612" w:rsidRPr="00CA5F6E" w:rsidRDefault="005F1612" w:rsidP="00AD4EDA">
            <w:pPr>
              <w:pStyle w:val="ac"/>
              <w:rPr>
                <w:rtl/>
              </w:rPr>
            </w:pPr>
            <w:r w:rsidRPr="00CA5F6E">
              <w:rPr>
                <w:rFonts w:hint="cs"/>
                <w:rtl/>
              </w:rPr>
              <w:t>مثال</w:t>
            </w:r>
          </w:p>
        </w:tc>
      </w:tr>
      <w:tr w:rsidR="005F1612" w:rsidRPr="00CA5F6E" w14:paraId="6575B144" w14:textId="77777777" w:rsidTr="002B72AE">
        <w:tc>
          <w:tcPr>
            <w:tcW w:w="2115" w:type="dxa"/>
            <w:tcBorders>
              <w:top w:val="single" w:sz="12" w:space="0" w:color="auto"/>
            </w:tcBorders>
          </w:tcPr>
          <w:p w14:paraId="0608154C" w14:textId="77777777" w:rsidR="005F1612" w:rsidRPr="00CA5F6E" w:rsidRDefault="005F1612" w:rsidP="00AD4EDA">
            <w:pPr>
              <w:pStyle w:val="ac"/>
              <w:rPr>
                <w:rtl/>
              </w:rPr>
            </w:pPr>
            <w:r w:rsidRPr="00CA5F6E">
              <w:rPr>
                <w:rFonts w:hint="cs"/>
                <w:rtl/>
              </w:rPr>
              <w:t>یک شکل</w:t>
            </w:r>
          </w:p>
        </w:tc>
        <w:tc>
          <w:tcPr>
            <w:tcW w:w="2127" w:type="dxa"/>
            <w:tcBorders>
              <w:top w:val="single" w:sz="12" w:space="0" w:color="auto"/>
            </w:tcBorders>
          </w:tcPr>
          <w:p w14:paraId="7F25BAA1" w14:textId="77777777" w:rsidR="005F1612" w:rsidRPr="00CA5F6E" w:rsidRDefault="005F1612" w:rsidP="00AD4EDA">
            <w:pPr>
              <w:pStyle w:val="ac"/>
              <w:rPr>
                <w:rtl/>
              </w:rPr>
            </w:pPr>
            <w:r w:rsidRPr="00CA5F6E">
              <w:rPr>
                <w:rFonts w:hint="cs"/>
                <w:rtl/>
              </w:rPr>
              <w:t>شکل (</w:t>
            </w:r>
            <w:r w:rsidRPr="00FE3B5B">
              <w:rPr>
                <w:rFonts w:hint="cs"/>
                <w:rtl/>
              </w:rPr>
              <w:t>1</w:t>
            </w:r>
            <w:r w:rsidRPr="00CA5F6E">
              <w:rPr>
                <w:rFonts w:hint="cs"/>
                <w:rtl/>
              </w:rPr>
              <w:t>)</w:t>
            </w:r>
          </w:p>
        </w:tc>
      </w:tr>
      <w:tr w:rsidR="005F1612" w:rsidRPr="00CA5F6E" w14:paraId="1A4D0D5B" w14:textId="77777777" w:rsidTr="002B72AE">
        <w:tc>
          <w:tcPr>
            <w:tcW w:w="2115" w:type="dxa"/>
          </w:tcPr>
          <w:p w14:paraId="6F1E646D" w14:textId="77777777" w:rsidR="005F1612" w:rsidRPr="00CA5F6E" w:rsidRDefault="005F1612" w:rsidP="00AD4EDA">
            <w:pPr>
              <w:pStyle w:val="ac"/>
              <w:rPr>
                <w:rtl/>
              </w:rPr>
            </w:pPr>
            <w:r w:rsidRPr="00CA5F6E">
              <w:rPr>
                <w:rFonts w:hint="cs"/>
                <w:rtl/>
              </w:rPr>
              <w:t>دو شکل</w:t>
            </w:r>
          </w:p>
        </w:tc>
        <w:tc>
          <w:tcPr>
            <w:tcW w:w="2127" w:type="dxa"/>
          </w:tcPr>
          <w:p w14:paraId="7BFFAAEC" w14:textId="77777777" w:rsidR="005F1612" w:rsidRPr="00CA5F6E" w:rsidRDefault="005F1612" w:rsidP="00AD4EDA">
            <w:pPr>
              <w:pStyle w:val="ac"/>
              <w:rPr>
                <w:rtl/>
              </w:rPr>
            </w:pPr>
            <w:r w:rsidRPr="00CA5F6E">
              <w:rPr>
                <w:rFonts w:hint="cs"/>
                <w:rtl/>
              </w:rPr>
              <w:t>شکل‌های (</w:t>
            </w:r>
            <w:r w:rsidRPr="00FE3B5B">
              <w:rPr>
                <w:rFonts w:hint="cs"/>
                <w:rtl/>
              </w:rPr>
              <w:t>1</w:t>
            </w:r>
            <w:r w:rsidRPr="00CA5F6E">
              <w:rPr>
                <w:rFonts w:hint="cs"/>
                <w:rtl/>
              </w:rPr>
              <w:t>) و (</w:t>
            </w:r>
            <w:r w:rsidRPr="00FE3B5B">
              <w:rPr>
                <w:rFonts w:hint="cs"/>
                <w:rtl/>
              </w:rPr>
              <w:t>2</w:t>
            </w:r>
            <w:r w:rsidRPr="00CA5F6E">
              <w:rPr>
                <w:rFonts w:hint="cs"/>
                <w:rtl/>
              </w:rPr>
              <w:t>)</w:t>
            </w:r>
          </w:p>
        </w:tc>
      </w:tr>
      <w:tr w:rsidR="005F1612" w:rsidRPr="00CA5F6E" w14:paraId="69CB12E4" w14:textId="77777777" w:rsidTr="002B72AE">
        <w:tc>
          <w:tcPr>
            <w:tcW w:w="2115" w:type="dxa"/>
          </w:tcPr>
          <w:p w14:paraId="19062C03" w14:textId="77777777" w:rsidR="005F1612" w:rsidRPr="00CA5F6E" w:rsidRDefault="005F1612" w:rsidP="00AD4EDA">
            <w:pPr>
              <w:pStyle w:val="ac"/>
              <w:rPr>
                <w:rtl/>
              </w:rPr>
            </w:pPr>
            <w:r w:rsidRPr="00CA5F6E">
              <w:rPr>
                <w:rFonts w:hint="cs"/>
                <w:rtl/>
              </w:rPr>
              <w:t>چند شکل متوالی</w:t>
            </w:r>
          </w:p>
        </w:tc>
        <w:tc>
          <w:tcPr>
            <w:tcW w:w="2127" w:type="dxa"/>
          </w:tcPr>
          <w:p w14:paraId="1CD31B4D" w14:textId="77777777" w:rsidR="005F1612" w:rsidRPr="00CA5F6E" w:rsidRDefault="005F1612" w:rsidP="00AD4EDA">
            <w:pPr>
              <w:pStyle w:val="ac"/>
              <w:rPr>
                <w:rtl/>
              </w:rPr>
            </w:pPr>
            <w:r w:rsidRPr="00CA5F6E">
              <w:rPr>
                <w:rFonts w:hint="cs"/>
                <w:rtl/>
              </w:rPr>
              <w:t>شکل‌های (</w:t>
            </w:r>
            <w:r w:rsidRPr="00FE3B5B">
              <w:rPr>
                <w:rFonts w:hint="cs"/>
                <w:rtl/>
              </w:rPr>
              <w:t>1</w:t>
            </w:r>
            <w:r w:rsidRPr="00CA5F6E">
              <w:rPr>
                <w:rFonts w:hint="cs"/>
                <w:rtl/>
              </w:rPr>
              <w:t>) الی (</w:t>
            </w:r>
            <w:r w:rsidRPr="00FE3B5B">
              <w:rPr>
                <w:rFonts w:hint="cs"/>
                <w:rtl/>
              </w:rPr>
              <w:t>3</w:t>
            </w:r>
            <w:r w:rsidRPr="00CA5F6E">
              <w:rPr>
                <w:rFonts w:hint="cs"/>
                <w:rtl/>
              </w:rPr>
              <w:t>)</w:t>
            </w:r>
          </w:p>
        </w:tc>
      </w:tr>
      <w:tr w:rsidR="005F1612" w:rsidRPr="00CA5F6E" w14:paraId="4B4A4349" w14:textId="77777777" w:rsidTr="002B72AE">
        <w:tc>
          <w:tcPr>
            <w:tcW w:w="2115" w:type="dxa"/>
          </w:tcPr>
          <w:p w14:paraId="2EA09E54" w14:textId="77777777" w:rsidR="005F1612" w:rsidRPr="00CA5F6E" w:rsidRDefault="005F1612" w:rsidP="00AD4EDA">
            <w:pPr>
              <w:pStyle w:val="ac"/>
              <w:rPr>
                <w:rtl/>
              </w:rPr>
            </w:pPr>
            <w:r w:rsidRPr="00CA5F6E">
              <w:rPr>
                <w:rFonts w:hint="cs"/>
                <w:rtl/>
              </w:rPr>
              <w:t>چند شکل غیر متوالی</w:t>
            </w:r>
          </w:p>
        </w:tc>
        <w:tc>
          <w:tcPr>
            <w:tcW w:w="2127" w:type="dxa"/>
          </w:tcPr>
          <w:p w14:paraId="62E6CCC3" w14:textId="77777777" w:rsidR="005F1612" w:rsidRPr="00CA5F6E" w:rsidRDefault="005F1612" w:rsidP="00AD4EDA">
            <w:pPr>
              <w:pStyle w:val="ac"/>
              <w:rPr>
                <w:rtl/>
              </w:rPr>
            </w:pPr>
            <w:r w:rsidRPr="00CA5F6E">
              <w:rPr>
                <w:rFonts w:hint="cs"/>
                <w:rtl/>
              </w:rPr>
              <w:t>شکل‌های (</w:t>
            </w:r>
            <w:r w:rsidRPr="00FE3B5B">
              <w:rPr>
                <w:rFonts w:hint="cs"/>
                <w:rtl/>
              </w:rPr>
              <w:t>1</w:t>
            </w:r>
            <w:r w:rsidRPr="00CA5F6E">
              <w:rPr>
                <w:rFonts w:hint="cs"/>
                <w:rtl/>
              </w:rPr>
              <w:t>)، (</w:t>
            </w:r>
            <w:r w:rsidRPr="00FE3B5B">
              <w:rPr>
                <w:rFonts w:hint="cs"/>
                <w:rtl/>
              </w:rPr>
              <w:t>2</w:t>
            </w:r>
            <w:r w:rsidRPr="00CA5F6E">
              <w:rPr>
                <w:rFonts w:hint="cs"/>
                <w:rtl/>
              </w:rPr>
              <w:t>) و (</w:t>
            </w:r>
            <w:r w:rsidRPr="00FE3B5B">
              <w:rPr>
                <w:rFonts w:hint="cs"/>
                <w:rtl/>
              </w:rPr>
              <w:t>4</w:t>
            </w:r>
            <w:r w:rsidRPr="00CA5F6E">
              <w:rPr>
                <w:rFonts w:hint="cs"/>
                <w:rtl/>
              </w:rPr>
              <w:t>)</w:t>
            </w:r>
          </w:p>
        </w:tc>
      </w:tr>
      <w:tr w:rsidR="005F1612" w:rsidRPr="00CA5F6E" w14:paraId="6F7C3CC2" w14:textId="77777777" w:rsidTr="002B72AE">
        <w:tc>
          <w:tcPr>
            <w:tcW w:w="2115" w:type="dxa"/>
            <w:tcBorders>
              <w:bottom w:val="single" w:sz="12" w:space="0" w:color="auto"/>
            </w:tcBorders>
            <w:vAlign w:val="center"/>
          </w:tcPr>
          <w:p w14:paraId="7B041751" w14:textId="273461B4" w:rsidR="005F1612" w:rsidRPr="00CA5F6E" w:rsidRDefault="00EA274F" w:rsidP="00AD4EDA">
            <w:pPr>
              <w:pStyle w:val="ac"/>
              <w:rPr>
                <w:rtl/>
              </w:rPr>
            </w:pPr>
            <w:r>
              <w:rPr>
                <w:rFonts w:hint="cs"/>
                <w:rtl/>
              </w:rPr>
              <w:t>ترکیب چند شکل متوالی و غیر</w:t>
            </w:r>
            <w:r w:rsidR="005F1612" w:rsidRPr="00CA5F6E">
              <w:rPr>
                <w:rFonts w:hint="cs"/>
                <w:rtl/>
              </w:rPr>
              <w:t>متوالی</w:t>
            </w:r>
          </w:p>
        </w:tc>
        <w:tc>
          <w:tcPr>
            <w:tcW w:w="2127" w:type="dxa"/>
            <w:tcBorders>
              <w:bottom w:val="single" w:sz="12" w:space="0" w:color="auto"/>
            </w:tcBorders>
            <w:vAlign w:val="center"/>
          </w:tcPr>
          <w:p w14:paraId="66FF696C" w14:textId="77777777" w:rsidR="005F1612" w:rsidRPr="00CA5F6E" w:rsidRDefault="005F1612" w:rsidP="00AD4EDA">
            <w:pPr>
              <w:pStyle w:val="ac"/>
              <w:rPr>
                <w:rtl/>
              </w:rPr>
            </w:pPr>
            <w:r w:rsidRPr="00CA5F6E">
              <w:rPr>
                <w:rFonts w:hint="cs"/>
                <w:rtl/>
              </w:rPr>
              <w:t>شکل‌های (</w:t>
            </w:r>
            <w:r w:rsidRPr="00FE3B5B">
              <w:rPr>
                <w:rFonts w:hint="cs"/>
                <w:rtl/>
              </w:rPr>
              <w:t>1</w:t>
            </w:r>
            <w:r w:rsidRPr="00CA5F6E">
              <w:rPr>
                <w:rFonts w:hint="cs"/>
                <w:rtl/>
              </w:rPr>
              <w:t>) الی (</w:t>
            </w:r>
            <w:r w:rsidRPr="00FE3B5B">
              <w:rPr>
                <w:rFonts w:hint="cs"/>
                <w:rtl/>
              </w:rPr>
              <w:t>3</w:t>
            </w:r>
            <w:r w:rsidRPr="00CA5F6E">
              <w:rPr>
                <w:rFonts w:hint="cs"/>
                <w:rtl/>
              </w:rPr>
              <w:t>) و (</w:t>
            </w:r>
            <w:r w:rsidRPr="00FE3B5B">
              <w:rPr>
                <w:rFonts w:hint="cs"/>
                <w:rtl/>
              </w:rPr>
              <w:t>5</w:t>
            </w:r>
            <w:r w:rsidRPr="00CA5F6E">
              <w:rPr>
                <w:rFonts w:hint="cs"/>
                <w:rtl/>
              </w:rPr>
              <w:t>)</w:t>
            </w:r>
          </w:p>
        </w:tc>
      </w:tr>
    </w:tbl>
    <w:p w14:paraId="1808FEB6" w14:textId="77777777" w:rsidR="00EA274F" w:rsidRDefault="00EA274F" w:rsidP="001F01EC">
      <w:pPr>
        <w:rPr>
          <w:rtl/>
        </w:rPr>
      </w:pPr>
    </w:p>
    <w:p w14:paraId="0C33C73B" w14:textId="599BFB30" w:rsidR="005F1612" w:rsidRPr="00CA5F6E" w:rsidRDefault="005F1612" w:rsidP="00D575F7">
      <w:pPr>
        <w:pStyle w:val="aa"/>
        <w:spacing w:line="216" w:lineRule="auto"/>
        <w:rPr>
          <w:rtl/>
        </w:rPr>
      </w:pPr>
      <w:r w:rsidRPr="00FE35F9">
        <w:rPr>
          <w:rtl/>
        </w:rPr>
        <w:t xml:space="preserve">هر </w:t>
      </w:r>
      <w:r w:rsidRPr="00FE35F9">
        <w:rPr>
          <w:rFonts w:hint="cs"/>
          <w:rtl/>
        </w:rPr>
        <w:t>شکل</w:t>
      </w:r>
      <w:r w:rsidRPr="00FE35F9">
        <w:rPr>
          <w:rtl/>
        </w:rPr>
        <w:t xml:space="preserve"> با</w:t>
      </w:r>
      <w:r w:rsidRPr="00FE35F9">
        <w:rPr>
          <w:rFonts w:hint="cs"/>
          <w:rtl/>
        </w:rPr>
        <w:t>ید</w:t>
      </w:r>
      <w:r w:rsidRPr="00FE35F9">
        <w:rPr>
          <w:rtl/>
        </w:rPr>
        <w:t xml:space="preserve"> دارا</w:t>
      </w:r>
      <w:r w:rsidRPr="00FE35F9">
        <w:rPr>
          <w:rFonts w:hint="cs"/>
          <w:rtl/>
        </w:rPr>
        <w:t>ی</w:t>
      </w:r>
      <w:r w:rsidRPr="00FE35F9">
        <w:rPr>
          <w:rtl/>
        </w:rPr>
        <w:t xml:space="preserve"> عنوان باشد. عنوان </w:t>
      </w:r>
      <w:r w:rsidR="00EA274F" w:rsidRPr="00FE35F9">
        <w:rPr>
          <w:rFonts w:hint="cs"/>
          <w:rtl/>
        </w:rPr>
        <w:t>شکل</w:t>
      </w:r>
      <w:r w:rsidRPr="00FE35F9">
        <w:rPr>
          <w:rtl/>
        </w:rPr>
        <w:t xml:space="preserve"> در </w:t>
      </w:r>
      <w:r w:rsidRPr="00FE35F9">
        <w:rPr>
          <w:rFonts w:hint="cs"/>
          <w:rtl/>
        </w:rPr>
        <w:t>پایین</w:t>
      </w:r>
      <w:r w:rsidRPr="00FE35F9">
        <w:rPr>
          <w:rtl/>
        </w:rPr>
        <w:t xml:space="preserve"> آن ذکر شود.</w:t>
      </w:r>
      <w:r w:rsidRPr="00CA5F6E">
        <w:rPr>
          <w:rFonts w:hint="cs"/>
          <w:rtl/>
        </w:rPr>
        <w:t xml:space="preserve"> اگر</w:t>
      </w:r>
      <w:r w:rsidRPr="00CA5F6E">
        <w:rPr>
          <w:rtl/>
        </w:rPr>
        <w:t xml:space="preserve"> </w:t>
      </w:r>
      <w:r w:rsidRPr="00CA5F6E">
        <w:rPr>
          <w:rFonts w:hint="cs"/>
          <w:rtl/>
        </w:rPr>
        <w:t>شکل</w:t>
      </w:r>
      <w:r w:rsidRPr="00CA5F6E">
        <w:rPr>
          <w:rtl/>
        </w:rPr>
        <w:t xml:space="preserve"> از جا</w:t>
      </w:r>
      <w:r w:rsidRPr="00CA5F6E">
        <w:rPr>
          <w:rFonts w:hint="cs"/>
          <w:rtl/>
        </w:rPr>
        <w:t>یی</w:t>
      </w:r>
      <w:r w:rsidRPr="00CA5F6E">
        <w:rPr>
          <w:rtl/>
        </w:rPr>
        <w:t xml:space="preserve"> اقتباس شده است</w:t>
      </w:r>
      <w:r w:rsidRPr="00CA5F6E">
        <w:rPr>
          <w:rFonts w:hint="cs"/>
          <w:rtl/>
        </w:rPr>
        <w:t xml:space="preserve">، </w:t>
      </w:r>
      <w:r w:rsidRPr="00CA5F6E">
        <w:rPr>
          <w:rtl/>
        </w:rPr>
        <w:t>با</w:t>
      </w:r>
      <w:r w:rsidRPr="00CA5F6E">
        <w:rPr>
          <w:rFonts w:hint="cs"/>
          <w:rtl/>
        </w:rPr>
        <w:t>ید</w:t>
      </w:r>
      <w:r w:rsidRPr="00CA5F6E">
        <w:rPr>
          <w:rtl/>
        </w:rPr>
        <w:t xml:space="preserve"> در عنوان</w:t>
      </w:r>
      <w:r w:rsidR="00EA274F">
        <w:rPr>
          <w:rFonts w:hint="cs"/>
          <w:rtl/>
        </w:rPr>
        <w:t>،</w:t>
      </w:r>
      <w:r w:rsidRPr="00CA5F6E">
        <w:rPr>
          <w:rtl/>
        </w:rPr>
        <w:t xml:space="preserve"> </w:t>
      </w:r>
      <w:r w:rsidRPr="00CA5F6E">
        <w:rPr>
          <w:rFonts w:hint="cs"/>
          <w:rtl/>
        </w:rPr>
        <w:t xml:space="preserve">شماره </w:t>
      </w:r>
      <w:r w:rsidRPr="00CA5F6E">
        <w:rPr>
          <w:rtl/>
        </w:rPr>
        <w:t xml:space="preserve">آن </w:t>
      </w:r>
      <w:r w:rsidR="00EA274F">
        <w:rPr>
          <w:rFonts w:hint="cs"/>
          <w:rtl/>
        </w:rPr>
        <w:t xml:space="preserve">مرجع </w:t>
      </w:r>
      <w:r w:rsidRPr="00CA5F6E">
        <w:rPr>
          <w:rFonts w:hint="cs"/>
          <w:rtl/>
        </w:rPr>
        <w:t xml:space="preserve">در داخل پرانتز </w:t>
      </w:r>
      <w:r w:rsidRPr="00CA5F6E">
        <w:rPr>
          <w:rtl/>
        </w:rPr>
        <w:t>ذکر شود</w:t>
      </w:r>
      <w:r w:rsidRPr="00CA5F6E">
        <w:rPr>
          <w:rFonts w:hint="cs"/>
          <w:rtl/>
        </w:rPr>
        <w:t>، مانند: (</w:t>
      </w:r>
      <w:r w:rsidR="00EA274F">
        <w:rPr>
          <w:rFonts w:hint="cs"/>
          <w:rtl/>
        </w:rPr>
        <w:t>عنوان شکل</w:t>
      </w:r>
      <w:r w:rsidRPr="00CA5F6E">
        <w:rPr>
          <w:rFonts w:hint="cs"/>
          <w:rtl/>
        </w:rPr>
        <w:t xml:space="preserve"> </w:t>
      </w:r>
      <w:r w:rsidRPr="00CA5F6E">
        <w:t>]</w:t>
      </w:r>
      <w:r w:rsidRPr="00301611">
        <w:rPr>
          <w:rFonts w:hint="cs"/>
          <w:color w:val="0070C0"/>
          <w:rtl/>
        </w:rPr>
        <w:t>1</w:t>
      </w:r>
      <w:r w:rsidRPr="00CA5F6E">
        <w:t>[</w:t>
      </w:r>
      <w:r w:rsidRPr="00CA5F6E">
        <w:rPr>
          <w:rFonts w:hint="cs"/>
          <w:rtl/>
        </w:rPr>
        <w:t xml:space="preserve">). </w:t>
      </w:r>
      <w:r w:rsidRPr="00CA5F6E">
        <w:rPr>
          <w:rtl/>
        </w:rPr>
        <w:t>هم‌چنین در صورت ن</w:t>
      </w:r>
      <w:r w:rsidRPr="00CA5F6E">
        <w:rPr>
          <w:rFonts w:hint="cs"/>
          <w:rtl/>
        </w:rPr>
        <w:t>یاز</w:t>
      </w:r>
      <w:r w:rsidRPr="00CA5F6E">
        <w:rPr>
          <w:rtl/>
        </w:rPr>
        <w:t xml:space="preserve"> با</w:t>
      </w:r>
      <w:r w:rsidRPr="00CA5F6E">
        <w:rPr>
          <w:rFonts w:hint="cs"/>
          <w:rtl/>
        </w:rPr>
        <w:t>ید</w:t>
      </w:r>
      <w:r w:rsidRPr="00CA5F6E">
        <w:rPr>
          <w:rtl/>
        </w:rPr>
        <w:t xml:space="preserve"> مجوز بازانتشار جدول از مالک </w:t>
      </w:r>
      <w:r w:rsidRPr="00CA5F6E">
        <w:rPr>
          <w:rFonts w:hint="cs"/>
          <w:rtl/>
        </w:rPr>
        <w:t>یا</w:t>
      </w:r>
      <w:r w:rsidRPr="00CA5F6E">
        <w:rPr>
          <w:rtl/>
        </w:rPr>
        <w:t xml:space="preserve"> دارنده حق انتشار آن اخذ شود.</w:t>
      </w:r>
    </w:p>
    <w:p w14:paraId="396ED383" w14:textId="15A8882C" w:rsidR="005F1612" w:rsidRDefault="005F1612" w:rsidP="00D575F7">
      <w:pPr>
        <w:pStyle w:val="aa"/>
        <w:spacing w:line="216" w:lineRule="auto"/>
        <w:rPr>
          <w:rtl/>
        </w:rPr>
      </w:pPr>
      <w:r w:rsidRPr="00FE35F9">
        <w:rPr>
          <w:rtl/>
        </w:rPr>
        <w:t>محورها در نمودارها با</w:t>
      </w:r>
      <w:r w:rsidRPr="00FE35F9">
        <w:rPr>
          <w:rFonts w:hint="cs"/>
          <w:rtl/>
        </w:rPr>
        <w:t>ید</w:t>
      </w:r>
      <w:r w:rsidRPr="00FE35F9">
        <w:rPr>
          <w:rtl/>
        </w:rPr>
        <w:t xml:space="preserve"> دارا</w:t>
      </w:r>
      <w:r w:rsidRPr="00FE35F9">
        <w:rPr>
          <w:rFonts w:hint="cs"/>
          <w:rtl/>
        </w:rPr>
        <w:t>ی</w:t>
      </w:r>
      <w:r w:rsidRPr="00FE35F9">
        <w:rPr>
          <w:rtl/>
        </w:rPr>
        <w:t xml:space="preserve"> برچسب</w:t>
      </w:r>
      <w:r w:rsidRPr="00FE35F9">
        <w:rPr>
          <w:rFonts w:hint="cs"/>
          <w:rtl/>
        </w:rPr>
        <w:t xml:space="preserve"> به فارسی</w:t>
      </w:r>
      <w:r w:rsidRPr="00FE35F9">
        <w:rPr>
          <w:rtl/>
        </w:rPr>
        <w:t xml:space="preserve"> و واحد </w:t>
      </w:r>
      <w:r w:rsidR="00845747" w:rsidRPr="00FE35F9">
        <w:rPr>
          <w:rFonts w:hint="cs"/>
          <w:rtl/>
        </w:rPr>
        <w:t>به انگلیسی باشند به‌طوری‌</w:t>
      </w:r>
      <w:r w:rsidRPr="00FE35F9">
        <w:rPr>
          <w:rFonts w:hint="cs"/>
          <w:rtl/>
        </w:rPr>
        <w:t xml:space="preserve">که واحد در داخل پرانتز </w:t>
      </w:r>
      <w:r w:rsidRPr="00FE35F9">
        <w:rPr>
          <w:rtl/>
        </w:rPr>
        <w:t>باشد</w:t>
      </w:r>
      <w:r w:rsidRPr="00FE35F9">
        <w:rPr>
          <w:rFonts w:hint="cs"/>
          <w:rtl/>
        </w:rPr>
        <w:t>.</w:t>
      </w:r>
      <w:r w:rsidR="00845747" w:rsidRPr="00FE35F9">
        <w:rPr>
          <w:rtl/>
        </w:rPr>
        <w:t xml:space="preserve"> در</w:t>
      </w:r>
      <w:r w:rsidRPr="00FE35F9">
        <w:rPr>
          <w:rFonts w:hint="cs"/>
          <w:rtl/>
        </w:rPr>
        <w:t xml:space="preserve">صورت نیاز به استفاده از </w:t>
      </w:r>
      <w:r w:rsidRPr="00FE35F9">
        <w:rPr>
          <w:rtl/>
        </w:rPr>
        <w:t>نوشتار انگل</w:t>
      </w:r>
      <w:r w:rsidRPr="00FE35F9">
        <w:rPr>
          <w:rFonts w:hint="cs"/>
          <w:rtl/>
        </w:rPr>
        <w:t>یسی در برچسب محورها،</w:t>
      </w:r>
      <w:r w:rsidRPr="00FE35F9">
        <w:rPr>
          <w:rtl/>
        </w:rPr>
        <w:t xml:space="preserve"> حرف اول بزرگ نوشته می</w:t>
      </w:r>
      <w:r w:rsidRPr="00FE35F9">
        <w:rPr>
          <w:rFonts w:hint="cs"/>
          <w:rtl/>
        </w:rPr>
        <w:t>‌شود.</w:t>
      </w:r>
      <w:r w:rsidRPr="00FE35F9">
        <w:rPr>
          <w:rtl/>
        </w:rPr>
        <w:t xml:space="preserve"> </w:t>
      </w:r>
      <w:r w:rsidRPr="00FE35F9">
        <w:rPr>
          <w:rFonts w:hint="cs"/>
          <w:rtl/>
        </w:rPr>
        <w:t xml:space="preserve">مانند: </w:t>
      </w:r>
      <w:r w:rsidRPr="001F01EC">
        <w:t>Displacement (cm)</w:t>
      </w:r>
      <w:r w:rsidRPr="001F01EC">
        <w:rPr>
          <w:rtl/>
        </w:rPr>
        <w:t>.</w:t>
      </w:r>
      <w:r w:rsidRPr="00CA5F6E">
        <w:rPr>
          <w:rFonts w:hint="cs"/>
          <w:rtl/>
        </w:rPr>
        <w:t xml:space="preserve"> </w:t>
      </w:r>
      <w:r w:rsidRPr="00FE35F9">
        <w:rPr>
          <w:rtl/>
        </w:rPr>
        <w:t>هم‌چنین نمودارها با</w:t>
      </w:r>
      <w:r w:rsidRPr="00FE35F9">
        <w:rPr>
          <w:rFonts w:hint="cs"/>
          <w:rtl/>
        </w:rPr>
        <w:t>ید</w:t>
      </w:r>
      <w:r w:rsidRPr="00FE35F9">
        <w:rPr>
          <w:rtl/>
        </w:rPr>
        <w:t xml:space="preserve"> دارا</w:t>
      </w:r>
      <w:r w:rsidRPr="00FE35F9">
        <w:rPr>
          <w:rFonts w:hint="cs"/>
          <w:rtl/>
        </w:rPr>
        <w:t>ی</w:t>
      </w:r>
      <w:r w:rsidRPr="00FE35F9">
        <w:rPr>
          <w:rtl/>
        </w:rPr>
        <w:t xml:space="preserve"> راهنما باشند.</w:t>
      </w:r>
      <w:r w:rsidRPr="00FE35F9">
        <w:rPr>
          <w:rFonts w:hint="cs"/>
          <w:rtl/>
        </w:rPr>
        <w:t xml:space="preserve"> اندازه</w:t>
      </w:r>
      <w:r w:rsidRPr="00FE35F9">
        <w:rPr>
          <w:rtl/>
        </w:rPr>
        <w:t xml:space="preserve"> نوشتار رو</w:t>
      </w:r>
      <w:r w:rsidRPr="00FE35F9">
        <w:rPr>
          <w:rFonts w:hint="cs"/>
          <w:rtl/>
        </w:rPr>
        <w:t>ی</w:t>
      </w:r>
      <w:r w:rsidRPr="00FE35F9">
        <w:rPr>
          <w:rtl/>
        </w:rPr>
        <w:t xml:space="preserve"> تصاو</w:t>
      </w:r>
      <w:r w:rsidRPr="00FE35F9">
        <w:rPr>
          <w:rFonts w:hint="cs"/>
          <w:rtl/>
        </w:rPr>
        <w:t>یر</w:t>
      </w:r>
      <w:r w:rsidR="00845747" w:rsidRPr="00FE35F9">
        <w:rPr>
          <w:rtl/>
        </w:rPr>
        <w:t xml:space="preserve"> و محور نمودارها و</w:t>
      </w:r>
      <w:r w:rsidR="00845747" w:rsidRPr="00FE35F9">
        <w:rPr>
          <w:rFonts w:hint="cs"/>
          <w:rtl/>
        </w:rPr>
        <w:t>...</w:t>
      </w:r>
      <w:r w:rsidRPr="00FE35F9">
        <w:rPr>
          <w:rtl/>
        </w:rPr>
        <w:t xml:space="preserve"> با</w:t>
      </w:r>
      <w:r w:rsidRPr="00FE35F9">
        <w:rPr>
          <w:rFonts w:hint="cs"/>
          <w:rtl/>
        </w:rPr>
        <w:t>ید</w:t>
      </w:r>
      <w:r w:rsidRPr="00FE35F9">
        <w:rPr>
          <w:rtl/>
        </w:rPr>
        <w:t xml:space="preserve"> با اندازه قلم متن سازگار</w:t>
      </w:r>
      <w:r w:rsidRPr="00FE35F9">
        <w:rPr>
          <w:rFonts w:hint="cs"/>
          <w:rtl/>
        </w:rPr>
        <w:t>ی</w:t>
      </w:r>
      <w:r w:rsidRPr="00FE35F9">
        <w:rPr>
          <w:rtl/>
        </w:rPr>
        <w:t xml:space="preserve"> داشته باشد.</w:t>
      </w:r>
    </w:p>
    <w:p w14:paraId="6BB52174" w14:textId="55679CF0" w:rsidR="005F1612" w:rsidRPr="00FE35F9" w:rsidRDefault="005F1612" w:rsidP="00D575F7">
      <w:pPr>
        <w:pStyle w:val="aa"/>
        <w:spacing w:line="216" w:lineRule="auto"/>
        <w:rPr>
          <w:rtl/>
        </w:rPr>
      </w:pPr>
      <w:r w:rsidRPr="00FE35F9">
        <w:rPr>
          <w:rFonts w:hint="cs"/>
          <w:rtl/>
        </w:rPr>
        <w:t>در</w:t>
      </w:r>
      <w:r w:rsidRPr="00FE35F9">
        <w:rPr>
          <w:rtl/>
        </w:rPr>
        <w:t xml:space="preserve"> اشکال</w:t>
      </w:r>
      <w:r w:rsidRPr="00FE35F9">
        <w:rPr>
          <w:rFonts w:hint="cs"/>
          <w:rtl/>
        </w:rPr>
        <w:t>ی</w:t>
      </w:r>
      <w:r w:rsidRPr="00FE35F9">
        <w:rPr>
          <w:rtl/>
        </w:rPr>
        <w:t xml:space="preserve"> که چند</w:t>
      </w:r>
      <w:r w:rsidRPr="00FE35F9">
        <w:rPr>
          <w:rFonts w:hint="cs"/>
          <w:rtl/>
        </w:rPr>
        <w:t>ین</w:t>
      </w:r>
      <w:r w:rsidRPr="00FE35F9">
        <w:rPr>
          <w:rtl/>
        </w:rPr>
        <w:t xml:space="preserve"> قسمت دارند</w:t>
      </w:r>
      <w:r w:rsidRPr="00FE35F9">
        <w:rPr>
          <w:rFonts w:hint="cs"/>
          <w:rtl/>
        </w:rPr>
        <w:t>،</w:t>
      </w:r>
      <w:r w:rsidRPr="00FE35F9">
        <w:rPr>
          <w:rtl/>
        </w:rPr>
        <w:t xml:space="preserve"> هر قسمت با (الف)، (ب)</w:t>
      </w:r>
      <w:r w:rsidRPr="00FE35F9">
        <w:rPr>
          <w:rFonts w:hint="cs"/>
          <w:rtl/>
        </w:rPr>
        <w:t xml:space="preserve">، (پ) </w:t>
      </w:r>
      <w:r w:rsidRPr="00FE35F9">
        <w:rPr>
          <w:rtl/>
        </w:rPr>
        <w:t xml:space="preserve">و... مشخص </w:t>
      </w:r>
      <w:r w:rsidRPr="00FE35F9">
        <w:rPr>
          <w:rFonts w:hint="cs"/>
          <w:rtl/>
        </w:rPr>
        <w:t>شود</w:t>
      </w:r>
      <w:r w:rsidRPr="00FE35F9">
        <w:rPr>
          <w:rtl/>
        </w:rPr>
        <w:t xml:space="preserve"> و در عنوان شکل برا</w:t>
      </w:r>
      <w:r w:rsidRPr="00FE35F9">
        <w:rPr>
          <w:rFonts w:hint="cs"/>
          <w:rtl/>
        </w:rPr>
        <w:t>ی</w:t>
      </w:r>
      <w:r w:rsidRPr="00FE35F9">
        <w:rPr>
          <w:rtl/>
        </w:rPr>
        <w:t xml:space="preserve"> هر قسمت توض</w:t>
      </w:r>
      <w:r w:rsidRPr="00FE35F9">
        <w:rPr>
          <w:rFonts w:hint="cs"/>
          <w:rtl/>
        </w:rPr>
        <w:t>یح</w:t>
      </w:r>
      <w:r w:rsidRPr="00FE35F9">
        <w:rPr>
          <w:rtl/>
        </w:rPr>
        <w:t xml:space="preserve"> ارائه گردد</w:t>
      </w:r>
      <w:r w:rsidRPr="00FE35F9">
        <w:rPr>
          <w:rFonts w:hint="cs"/>
          <w:rtl/>
        </w:rPr>
        <w:t xml:space="preserve"> (الف: ...، ب: ...، پ: ... و...)</w:t>
      </w:r>
      <w:r w:rsidRPr="00FE35F9">
        <w:rPr>
          <w:rtl/>
        </w:rPr>
        <w:t>.</w:t>
      </w:r>
      <w:r w:rsidRPr="00FE35F9">
        <w:rPr>
          <w:rFonts w:hint="cs"/>
          <w:rtl/>
        </w:rPr>
        <w:t xml:space="preserve"> این حروف باید </w:t>
      </w:r>
      <w:r w:rsidRPr="00FE35F9">
        <w:rPr>
          <w:rFonts w:hint="cs"/>
          <w:rtl/>
        </w:rPr>
        <w:lastRenderedPageBreak/>
        <w:t xml:space="preserve">در زیر شکل مربوط و </w:t>
      </w:r>
      <w:r w:rsidR="00B135C5" w:rsidRPr="00FE35F9">
        <w:rPr>
          <w:rFonts w:hint="cs"/>
          <w:rtl/>
        </w:rPr>
        <w:t>به‌صورت</w:t>
      </w:r>
      <w:r w:rsidRPr="00FE35F9">
        <w:rPr>
          <w:rFonts w:hint="cs"/>
          <w:rtl/>
        </w:rPr>
        <w:t xml:space="preserve"> وسط‌چین نسبت به شکل قرار گیرند. برای اشاره به قسمت خاصی از شکل در متن از سبک مقابل استفاده شود: شکل (</w:t>
      </w:r>
      <w:r w:rsidRPr="00301611">
        <w:rPr>
          <w:rFonts w:hint="cs"/>
          <w:color w:val="0070C0"/>
          <w:rtl/>
        </w:rPr>
        <w:t>شماره شکل</w:t>
      </w:r>
      <w:r w:rsidRPr="00FE35F9">
        <w:rPr>
          <w:rFonts w:hint="cs"/>
          <w:rtl/>
        </w:rPr>
        <w:t>-</w:t>
      </w:r>
      <w:r w:rsidRPr="00301611">
        <w:rPr>
          <w:rFonts w:hint="cs"/>
          <w:color w:val="0070C0"/>
          <w:rtl/>
        </w:rPr>
        <w:t xml:space="preserve">قسمت </w:t>
      </w:r>
      <w:r w:rsidR="00DF434E" w:rsidRPr="00301611">
        <w:rPr>
          <w:rFonts w:hint="cs"/>
          <w:color w:val="0070C0"/>
          <w:rtl/>
        </w:rPr>
        <w:t>شکل</w:t>
      </w:r>
      <w:r w:rsidRPr="00FE35F9">
        <w:rPr>
          <w:rFonts w:hint="cs"/>
          <w:rtl/>
        </w:rPr>
        <w:t>)، مانند: شکل (</w:t>
      </w:r>
      <w:r w:rsidRPr="00301611">
        <w:rPr>
          <w:rFonts w:hint="cs"/>
          <w:color w:val="0070C0"/>
          <w:rtl/>
        </w:rPr>
        <w:t>1</w:t>
      </w:r>
      <w:r w:rsidRPr="00FE35F9">
        <w:rPr>
          <w:rFonts w:hint="cs"/>
          <w:rtl/>
        </w:rPr>
        <w:t>-</w:t>
      </w:r>
      <w:r w:rsidRPr="00301611">
        <w:rPr>
          <w:rFonts w:hint="cs"/>
          <w:color w:val="0070C0"/>
          <w:rtl/>
        </w:rPr>
        <w:t>الف</w:t>
      </w:r>
      <w:r w:rsidRPr="00FE35F9">
        <w:rPr>
          <w:rFonts w:hint="cs"/>
          <w:rtl/>
        </w:rPr>
        <w:t>).</w:t>
      </w:r>
    </w:p>
    <w:p w14:paraId="40D3256C" w14:textId="06A1DDAF" w:rsidR="00D46B08" w:rsidRPr="00FE35F9" w:rsidRDefault="00D46B08" w:rsidP="00D575F7">
      <w:pPr>
        <w:pStyle w:val="aa"/>
        <w:spacing w:line="216" w:lineRule="auto"/>
        <w:rPr>
          <w:rtl/>
        </w:rPr>
      </w:pPr>
      <w:r w:rsidRPr="00FE35F9">
        <w:rPr>
          <w:rtl/>
        </w:rPr>
        <w:t>در تمامی نمودارها، کادر اطراف نمودار (</w:t>
      </w:r>
      <w:r w:rsidRPr="001F01EC">
        <w:t>Chart Border</w:t>
      </w:r>
      <w:r w:rsidRPr="00FE35F9">
        <w:rPr>
          <w:rtl/>
        </w:rPr>
        <w:t>) حذف شده و برای آن گزینه “</w:t>
      </w:r>
      <w:r w:rsidRPr="001F01EC">
        <w:t>No Line</w:t>
      </w:r>
      <w:r w:rsidRPr="00FE35F9">
        <w:rPr>
          <w:rtl/>
        </w:rPr>
        <w:t>” انتخاب شود تا یکنواختی و کیفیت ظاهری شکل‌ها حفظ گردد.</w:t>
      </w:r>
    </w:p>
    <w:p w14:paraId="1ED14951" w14:textId="1FB96891" w:rsidR="005F1612" w:rsidRPr="001F01EC" w:rsidRDefault="005F1612" w:rsidP="00D575F7">
      <w:pPr>
        <w:pStyle w:val="aa"/>
        <w:spacing w:line="216" w:lineRule="auto"/>
        <w:rPr>
          <w:rtl/>
        </w:rPr>
      </w:pPr>
      <w:r w:rsidRPr="00CA5F6E">
        <w:rPr>
          <w:rFonts w:hint="cs"/>
          <w:rtl/>
        </w:rPr>
        <w:t>دقت بفرمائید در قسمتی از متن که شکل و عنوان آن قرار دارد، استفاده از فرورفتگی به اندازه 5/0 سانتی‌متر مجاز نی</w:t>
      </w:r>
      <w:r w:rsidR="00DF434E" w:rsidRPr="00CA5F6E">
        <w:rPr>
          <w:rFonts w:hint="cs"/>
          <w:rtl/>
        </w:rPr>
        <w:t xml:space="preserve">ست. </w:t>
      </w:r>
      <w:r w:rsidRPr="00CA5F6E">
        <w:rPr>
          <w:rFonts w:hint="cs"/>
          <w:rtl/>
        </w:rPr>
        <w:t xml:space="preserve">شکل و عنوان آن باید </w:t>
      </w:r>
      <w:r w:rsidR="00B135C5">
        <w:rPr>
          <w:rFonts w:hint="cs"/>
          <w:rtl/>
        </w:rPr>
        <w:t>به‌صورت</w:t>
      </w:r>
      <w:r w:rsidRPr="00CA5F6E">
        <w:rPr>
          <w:rFonts w:hint="cs"/>
          <w:rtl/>
        </w:rPr>
        <w:t xml:space="preserve"> وسط‌چین در متن قرار گیرند.</w:t>
      </w:r>
    </w:p>
    <w:p w14:paraId="5DF66ABC" w14:textId="067A2CEF" w:rsidR="001012C7" w:rsidRPr="00FE3B5B" w:rsidRDefault="0010747F" w:rsidP="00C35984">
      <w:pPr>
        <w:pStyle w:val="a8"/>
      </w:pPr>
      <w:r w:rsidRPr="00FE3B5B">
        <w:rPr>
          <w:rFonts w:hint="cs"/>
          <w:rtl/>
        </w:rPr>
        <w:t>2-</w:t>
      </w:r>
      <w:r w:rsidR="005F1612" w:rsidRPr="00FE3B5B">
        <w:rPr>
          <w:rFonts w:hint="cs"/>
          <w:rtl/>
        </w:rPr>
        <w:t>2</w:t>
      </w:r>
      <w:r w:rsidRPr="00FE3B5B">
        <w:rPr>
          <w:rFonts w:hint="cs"/>
          <w:rtl/>
        </w:rPr>
        <w:t>-</w:t>
      </w:r>
      <w:r w:rsidR="00397792" w:rsidRPr="00FE3B5B">
        <w:rPr>
          <w:rFonts w:hint="cs"/>
          <w:rtl/>
        </w:rPr>
        <w:t xml:space="preserve"> </w:t>
      </w:r>
      <w:r w:rsidR="00504E34">
        <w:rPr>
          <w:rFonts w:hint="cs"/>
          <w:rtl/>
        </w:rPr>
        <w:t>جدول</w:t>
      </w:r>
      <w:r w:rsidR="00504E34">
        <w:rPr>
          <w:rFonts w:hint="cs"/>
          <w:rtl/>
        </w:rPr>
        <w:softHyphen/>
        <w:t>ها</w:t>
      </w:r>
    </w:p>
    <w:p w14:paraId="5169A4FC" w14:textId="38E7DF79" w:rsidR="00ED5A39" w:rsidRDefault="001012C7" w:rsidP="00D575F7">
      <w:pPr>
        <w:pStyle w:val="a9"/>
        <w:spacing w:line="216" w:lineRule="auto"/>
        <w:rPr>
          <w:rtl/>
        </w:rPr>
      </w:pPr>
      <w:r w:rsidRPr="00CA5F6E">
        <w:rPr>
          <w:rFonts w:hint="cs"/>
          <w:rtl/>
        </w:rPr>
        <w:t>تما</w:t>
      </w:r>
      <w:r w:rsidR="00437C98" w:rsidRPr="00CA5F6E">
        <w:rPr>
          <w:rFonts w:hint="cs"/>
          <w:rtl/>
        </w:rPr>
        <w:t>می</w:t>
      </w:r>
      <w:r w:rsidRPr="00CA5F6E">
        <w:rPr>
          <w:rFonts w:hint="cs"/>
          <w:rtl/>
        </w:rPr>
        <w:t xml:space="preserve"> جدول‌ها باید در متن مورد فراخوانی قرار گیرند. </w:t>
      </w:r>
      <w:r w:rsidR="008A6981" w:rsidRPr="00CA5F6E">
        <w:rPr>
          <w:rFonts w:hint="cs"/>
          <w:rtl/>
        </w:rPr>
        <w:t>فراخوانی جدو</w:t>
      </w:r>
      <w:r w:rsidR="00845747">
        <w:rPr>
          <w:rFonts w:hint="cs"/>
          <w:rtl/>
        </w:rPr>
        <w:t>ل باید با اشاره به شماره آن، به‌طوری‌</w:t>
      </w:r>
      <w:r w:rsidR="008A6981" w:rsidRPr="00CA5F6E">
        <w:rPr>
          <w:rFonts w:hint="cs"/>
          <w:rtl/>
        </w:rPr>
        <w:t>که شماره جدول در داخل پرانتز قرار د</w:t>
      </w:r>
      <w:r w:rsidR="00F64337" w:rsidRPr="00CA5F6E">
        <w:rPr>
          <w:rFonts w:hint="cs"/>
          <w:rtl/>
        </w:rPr>
        <w:t xml:space="preserve">اده شده </w:t>
      </w:r>
      <w:r w:rsidR="008A6981" w:rsidRPr="00CA5F6E">
        <w:rPr>
          <w:rFonts w:hint="cs"/>
          <w:rtl/>
        </w:rPr>
        <w:t>باشد، صورت گیرد، مانند: جدول (</w:t>
      </w:r>
      <w:r w:rsidR="008A6981" w:rsidRPr="00301611">
        <w:rPr>
          <w:rFonts w:hint="cs"/>
          <w:color w:val="0070C0"/>
          <w:rtl/>
        </w:rPr>
        <w:t>1</w:t>
      </w:r>
      <w:r w:rsidR="008A6981" w:rsidRPr="00CA5F6E">
        <w:rPr>
          <w:rFonts w:hint="cs"/>
          <w:rtl/>
        </w:rPr>
        <w:t>)</w:t>
      </w:r>
      <w:r w:rsidR="00217153" w:rsidRPr="00CA5F6E">
        <w:rPr>
          <w:rFonts w:hint="cs"/>
          <w:rtl/>
        </w:rPr>
        <w:t xml:space="preserve">. </w:t>
      </w:r>
      <w:r w:rsidR="008A6981" w:rsidRPr="00CA5F6E">
        <w:rPr>
          <w:rFonts w:hint="cs"/>
          <w:rtl/>
        </w:rPr>
        <w:t xml:space="preserve">جدول‌ها باید </w:t>
      </w:r>
      <w:r w:rsidR="00845747">
        <w:rPr>
          <w:rFonts w:hint="cs"/>
          <w:rtl/>
        </w:rPr>
        <w:t>به‌طور</w:t>
      </w:r>
      <w:r w:rsidR="008A6981" w:rsidRPr="00CA5F6E">
        <w:rPr>
          <w:rFonts w:hint="cs"/>
          <w:rtl/>
        </w:rPr>
        <w:t xml:space="preserve"> متوالی شماره‌گذاری شوند. </w:t>
      </w:r>
      <w:r w:rsidR="00DB4F97" w:rsidRPr="00CA5F6E">
        <w:rPr>
          <w:rFonts w:hint="cs"/>
          <w:rtl/>
        </w:rPr>
        <w:t xml:space="preserve">فراخوانی جدول </w:t>
      </w:r>
      <w:r w:rsidR="00B135C5">
        <w:rPr>
          <w:rFonts w:hint="cs"/>
          <w:rtl/>
        </w:rPr>
        <w:t>به‌صورت</w:t>
      </w:r>
      <w:r w:rsidR="00DB4F97" w:rsidRPr="00CA5F6E">
        <w:rPr>
          <w:rFonts w:hint="cs"/>
          <w:rtl/>
        </w:rPr>
        <w:t xml:space="preserve"> </w:t>
      </w:r>
      <w:r w:rsidR="00DB4F97" w:rsidRPr="00CA5F6E">
        <w:rPr>
          <w:rtl/>
        </w:rPr>
        <w:t>«</w:t>
      </w:r>
      <w:r w:rsidR="00DB4F97" w:rsidRPr="00CA5F6E">
        <w:rPr>
          <w:rFonts w:hint="cs"/>
          <w:rtl/>
        </w:rPr>
        <w:t xml:space="preserve">جدول زیر»، </w:t>
      </w:r>
      <w:r w:rsidR="00DB4F97" w:rsidRPr="00CA5F6E">
        <w:rPr>
          <w:rtl/>
        </w:rPr>
        <w:t>«</w:t>
      </w:r>
      <w:r w:rsidR="00DB4F97" w:rsidRPr="00CA5F6E">
        <w:rPr>
          <w:rFonts w:hint="cs"/>
          <w:rtl/>
        </w:rPr>
        <w:t xml:space="preserve">جدول بالا»، </w:t>
      </w:r>
      <w:r w:rsidR="00DB4F97" w:rsidRPr="00CA5F6E">
        <w:rPr>
          <w:rtl/>
        </w:rPr>
        <w:t>«</w:t>
      </w:r>
      <w:r w:rsidR="00DB4F97" w:rsidRPr="00CA5F6E">
        <w:rPr>
          <w:rFonts w:hint="cs"/>
          <w:rtl/>
        </w:rPr>
        <w:t xml:space="preserve">جدول مقابل»، </w:t>
      </w:r>
      <w:r w:rsidR="00DB4F97" w:rsidRPr="00CA5F6E">
        <w:rPr>
          <w:rtl/>
        </w:rPr>
        <w:t>«</w:t>
      </w:r>
      <w:r w:rsidR="00DB4F97" w:rsidRPr="00CA5F6E">
        <w:rPr>
          <w:rFonts w:hint="cs"/>
          <w:rtl/>
        </w:rPr>
        <w:t xml:space="preserve">جدول روبه‌رو» و... مجاز نیست. </w:t>
      </w:r>
      <w:r w:rsidR="008A6981" w:rsidRPr="00CA5F6E">
        <w:rPr>
          <w:rFonts w:hint="cs"/>
          <w:rtl/>
        </w:rPr>
        <w:t>جدول‌</w:t>
      </w:r>
      <w:r w:rsidR="001E33A4" w:rsidRPr="00CA5F6E">
        <w:rPr>
          <w:rFonts w:hint="cs"/>
          <w:rtl/>
        </w:rPr>
        <w:t xml:space="preserve">ها بعد از </w:t>
      </w:r>
      <w:r w:rsidR="009D3FB0" w:rsidRPr="00CA5F6E">
        <w:rPr>
          <w:rFonts w:hint="cs"/>
          <w:rtl/>
        </w:rPr>
        <w:t>اولین ارجاع به آن جانمایی شوند.</w:t>
      </w:r>
      <w:r w:rsidR="001F421C" w:rsidRPr="00CA5F6E">
        <w:rPr>
          <w:rFonts w:hint="cs"/>
          <w:rtl/>
        </w:rPr>
        <w:t xml:space="preserve"> </w:t>
      </w:r>
      <w:r w:rsidR="00AB3C52" w:rsidRPr="00CA5F6E">
        <w:rPr>
          <w:rFonts w:hint="cs"/>
          <w:rtl/>
        </w:rPr>
        <w:t xml:space="preserve">استفاده از واژه </w:t>
      </w:r>
      <w:r w:rsidR="00AB3C52" w:rsidRPr="00CA5F6E">
        <w:rPr>
          <w:rtl/>
        </w:rPr>
        <w:t>«</w:t>
      </w:r>
      <w:r w:rsidR="00AB3C52" w:rsidRPr="00CA5F6E">
        <w:rPr>
          <w:rFonts w:hint="cs"/>
          <w:rtl/>
        </w:rPr>
        <w:t xml:space="preserve">جداول» برای اشاره به چند جدول مجاز نیست و باید از واژه </w:t>
      </w:r>
      <w:r w:rsidR="00AB3C52" w:rsidRPr="00CA5F6E">
        <w:rPr>
          <w:rtl/>
        </w:rPr>
        <w:t>«</w:t>
      </w:r>
      <w:r w:rsidR="00AB3C52" w:rsidRPr="00CA5F6E">
        <w:rPr>
          <w:rFonts w:hint="cs"/>
          <w:rtl/>
        </w:rPr>
        <w:t>جدول‌ها»</w:t>
      </w:r>
      <w:r w:rsidR="00AB3C52" w:rsidRPr="00CA5F6E">
        <w:rPr>
          <w:rtl/>
        </w:rPr>
        <w:t xml:space="preserve"> </w:t>
      </w:r>
      <w:r w:rsidR="009D3FB0" w:rsidRPr="00CA5F6E">
        <w:rPr>
          <w:rFonts w:hint="cs"/>
          <w:rtl/>
        </w:rPr>
        <w:t>استفاده شود.</w:t>
      </w:r>
      <w:r w:rsidR="00ED5A39" w:rsidRPr="00CA5F6E">
        <w:rPr>
          <w:rFonts w:hint="cs"/>
          <w:rtl/>
        </w:rPr>
        <w:t xml:space="preserve"> شیوه صحیح شماره‌گذاری جدول‌ یا جدول‌های متوالی و غیر متوالی و ذکر عنوان در جدول (</w:t>
      </w:r>
      <w:r w:rsidR="00504E34" w:rsidRPr="00301611">
        <w:rPr>
          <w:rFonts w:hint="cs"/>
          <w:color w:val="0070C0"/>
          <w:rtl/>
        </w:rPr>
        <w:t>9</w:t>
      </w:r>
      <w:r w:rsidR="00ED5A39" w:rsidRPr="00CA5F6E">
        <w:rPr>
          <w:rFonts w:hint="cs"/>
          <w:rtl/>
        </w:rPr>
        <w:t>) بیان شده است.</w:t>
      </w:r>
    </w:p>
    <w:p w14:paraId="5CEB2698" w14:textId="23269744" w:rsidR="00DE122B" w:rsidRPr="00CA5F6E" w:rsidRDefault="00DE122B" w:rsidP="00504E34">
      <w:pPr>
        <w:pStyle w:val="ab"/>
        <w:rPr>
          <w:rtl/>
        </w:rPr>
      </w:pPr>
      <w:r w:rsidRPr="00504E34">
        <w:rPr>
          <w:rFonts w:hint="cs"/>
          <w:b/>
          <w:bCs/>
          <w:rtl/>
        </w:rPr>
        <w:t xml:space="preserve">جدول </w:t>
      </w:r>
      <w:r w:rsidR="00504E34" w:rsidRPr="00504E34">
        <w:rPr>
          <w:rFonts w:hint="cs"/>
          <w:b/>
          <w:bCs/>
          <w:rtl/>
        </w:rPr>
        <w:t>9</w:t>
      </w:r>
      <w:r w:rsidRPr="00504E34">
        <w:rPr>
          <w:rFonts w:hint="cs"/>
          <w:b/>
          <w:bCs/>
          <w:rtl/>
        </w:rPr>
        <w:t>-</w:t>
      </w:r>
      <w:r w:rsidRPr="00FE3B5B">
        <w:rPr>
          <w:rFonts w:hint="cs"/>
          <w:rtl/>
        </w:rPr>
        <w:t xml:space="preserve"> </w:t>
      </w:r>
      <w:r w:rsidRPr="00CA5F6E">
        <w:rPr>
          <w:rFonts w:hint="cs"/>
          <w:rtl/>
        </w:rPr>
        <w:t>شیوه صحیح شماره‌گذاری</w:t>
      </w:r>
      <w:r w:rsidR="00504E34">
        <w:rPr>
          <w:rFonts w:hint="cs"/>
          <w:rtl/>
        </w:rPr>
        <w:t xml:space="preserve"> جدول‌ یا جدول‌های متوالی و غیر</w:t>
      </w:r>
      <w:r w:rsidRPr="00CA5F6E">
        <w:rPr>
          <w:rFonts w:hint="cs"/>
          <w:rtl/>
        </w:rPr>
        <w:t>متوالی</w:t>
      </w:r>
    </w:p>
    <w:tbl>
      <w:tblPr>
        <w:tblpPr w:leftFromText="180" w:rightFromText="180" w:vertAnchor="text" w:tblpXSpec="center" w:tblpY="1"/>
        <w:tblOverlap w:val="never"/>
        <w:bidiVisual/>
        <w:tblW w:w="0" w:type="auto"/>
        <w:jc w:val="center"/>
        <w:tblLook w:val="04A0" w:firstRow="1" w:lastRow="0" w:firstColumn="1" w:lastColumn="0" w:noHBand="0" w:noVBand="1"/>
      </w:tblPr>
      <w:tblGrid>
        <w:gridCol w:w="2121"/>
        <w:gridCol w:w="2121"/>
      </w:tblGrid>
      <w:tr w:rsidR="00DE122B" w:rsidRPr="00CA5F6E" w14:paraId="63066D55" w14:textId="77777777" w:rsidTr="00882875">
        <w:trPr>
          <w:jc w:val="center"/>
        </w:trPr>
        <w:tc>
          <w:tcPr>
            <w:tcW w:w="2121" w:type="dxa"/>
            <w:tcBorders>
              <w:top w:val="double" w:sz="12" w:space="0" w:color="auto"/>
              <w:bottom w:val="single" w:sz="12" w:space="0" w:color="auto"/>
            </w:tcBorders>
          </w:tcPr>
          <w:p w14:paraId="44348742" w14:textId="77777777" w:rsidR="00DE122B" w:rsidRPr="00CA5F6E" w:rsidRDefault="00DE122B" w:rsidP="00882875">
            <w:pPr>
              <w:pStyle w:val="ac"/>
              <w:rPr>
                <w:rtl/>
              </w:rPr>
            </w:pPr>
            <w:r w:rsidRPr="00CA5F6E">
              <w:rPr>
                <w:rFonts w:hint="cs"/>
                <w:rtl/>
              </w:rPr>
              <w:t>تعداد جدول مورد فراخوانی</w:t>
            </w:r>
          </w:p>
        </w:tc>
        <w:tc>
          <w:tcPr>
            <w:tcW w:w="2121" w:type="dxa"/>
            <w:tcBorders>
              <w:top w:val="double" w:sz="12" w:space="0" w:color="auto"/>
              <w:bottom w:val="single" w:sz="12" w:space="0" w:color="auto"/>
            </w:tcBorders>
          </w:tcPr>
          <w:p w14:paraId="2E35DA5A" w14:textId="77777777" w:rsidR="00DE122B" w:rsidRPr="00CA5F6E" w:rsidRDefault="00DE122B" w:rsidP="00882875">
            <w:pPr>
              <w:pStyle w:val="ac"/>
              <w:rPr>
                <w:rtl/>
              </w:rPr>
            </w:pPr>
            <w:r w:rsidRPr="00CA5F6E">
              <w:rPr>
                <w:rFonts w:hint="cs"/>
                <w:rtl/>
              </w:rPr>
              <w:t>مثال</w:t>
            </w:r>
          </w:p>
        </w:tc>
      </w:tr>
      <w:tr w:rsidR="00DE122B" w:rsidRPr="00CA5F6E" w14:paraId="27AE34AC" w14:textId="77777777" w:rsidTr="00882875">
        <w:trPr>
          <w:jc w:val="center"/>
        </w:trPr>
        <w:tc>
          <w:tcPr>
            <w:tcW w:w="2121" w:type="dxa"/>
            <w:tcBorders>
              <w:top w:val="single" w:sz="12" w:space="0" w:color="auto"/>
            </w:tcBorders>
            <w:vAlign w:val="center"/>
          </w:tcPr>
          <w:p w14:paraId="089D5064" w14:textId="77777777" w:rsidR="00DE122B" w:rsidRPr="00CA5F6E" w:rsidRDefault="00DE122B" w:rsidP="00882875">
            <w:pPr>
              <w:pStyle w:val="ac"/>
              <w:rPr>
                <w:rtl/>
              </w:rPr>
            </w:pPr>
            <w:r w:rsidRPr="00CA5F6E">
              <w:rPr>
                <w:rFonts w:hint="cs"/>
                <w:rtl/>
              </w:rPr>
              <w:t>یک جدول</w:t>
            </w:r>
          </w:p>
        </w:tc>
        <w:tc>
          <w:tcPr>
            <w:tcW w:w="2121" w:type="dxa"/>
            <w:tcBorders>
              <w:top w:val="single" w:sz="12" w:space="0" w:color="auto"/>
            </w:tcBorders>
            <w:vAlign w:val="center"/>
          </w:tcPr>
          <w:p w14:paraId="1621BF22" w14:textId="77777777" w:rsidR="00DE122B" w:rsidRPr="00CA5F6E" w:rsidRDefault="00DE122B" w:rsidP="00882875">
            <w:pPr>
              <w:pStyle w:val="ac"/>
              <w:rPr>
                <w:rtl/>
              </w:rPr>
            </w:pPr>
            <w:r w:rsidRPr="00CA5F6E">
              <w:rPr>
                <w:rFonts w:hint="cs"/>
                <w:rtl/>
              </w:rPr>
              <w:t>جدول (</w:t>
            </w:r>
            <w:r w:rsidRPr="00FE3B5B">
              <w:rPr>
                <w:rFonts w:hint="cs"/>
                <w:rtl/>
              </w:rPr>
              <w:t>1</w:t>
            </w:r>
            <w:r w:rsidRPr="00CA5F6E">
              <w:rPr>
                <w:rFonts w:hint="cs"/>
                <w:rtl/>
              </w:rPr>
              <w:t>)</w:t>
            </w:r>
          </w:p>
        </w:tc>
      </w:tr>
      <w:tr w:rsidR="00DE122B" w:rsidRPr="00CA5F6E" w14:paraId="3B26358F" w14:textId="77777777" w:rsidTr="00882875">
        <w:trPr>
          <w:jc w:val="center"/>
        </w:trPr>
        <w:tc>
          <w:tcPr>
            <w:tcW w:w="2121" w:type="dxa"/>
            <w:vAlign w:val="center"/>
          </w:tcPr>
          <w:p w14:paraId="61278299" w14:textId="77777777" w:rsidR="00DE122B" w:rsidRPr="00CA5F6E" w:rsidRDefault="00DE122B" w:rsidP="00882875">
            <w:pPr>
              <w:pStyle w:val="ac"/>
              <w:rPr>
                <w:rtl/>
              </w:rPr>
            </w:pPr>
            <w:r w:rsidRPr="00CA5F6E">
              <w:rPr>
                <w:rFonts w:hint="cs"/>
                <w:rtl/>
              </w:rPr>
              <w:t>دو جدول</w:t>
            </w:r>
          </w:p>
        </w:tc>
        <w:tc>
          <w:tcPr>
            <w:tcW w:w="2121" w:type="dxa"/>
            <w:vAlign w:val="center"/>
          </w:tcPr>
          <w:p w14:paraId="43CA18CC" w14:textId="77777777" w:rsidR="00DE122B" w:rsidRPr="00CA5F6E" w:rsidRDefault="00DE122B" w:rsidP="00882875">
            <w:pPr>
              <w:pStyle w:val="ac"/>
              <w:rPr>
                <w:rtl/>
              </w:rPr>
            </w:pPr>
            <w:r w:rsidRPr="00CA5F6E">
              <w:rPr>
                <w:rFonts w:hint="cs"/>
                <w:rtl/>
              </w:rPr>
              <w:t>جدول‌های (</w:t>
            </w:r>
            <w:r w:rsidRPr="00FE3B5B">
              <w:rPr>
                <w:rFonts w:hint="cs"/>
                <w:rtl/>
              </w:rPr>
              <w:t>1</w:t>
            </w:r>
            <w:r w:rsidRPr="00CA5F6E">
              <w:rPr>
                <w:rFonts w:hint="cs"/>
                <w:rtl/>
              </w:rPr>
              <w:t>) و (</w:t>
            </w:r>
            <w:r w:rsidRPr="00FE3B5B">
              <w:rPr>
                <w:rFonts w:hint="cs"/>
                <w:rtl/>
              </w:rPr>
              <w:t>2</w:t>
            </w:r>
            <w:r w:rsidRPr="00CA5F6E">
              <w:rPr>
                <w:rFonts w:hint="cs"/>
                <w:rtl/>
              </w:rPr>
              <w:t>)</w:t>
            </w:r>
          </w:p>
        </w:tc>
      </w:tr>
      <w:tr w:rsidR="00DE122B" w:rsidRPr="00CA5F6E" w14:paraId="565866FF" w14:textId="77777777" w:rsidTr="00882875">
        <w:trPr>
          <w:jc w:val="center"/>
        </w:trPr>
        <w:tc>
          <w:tcPr>
            <w:tcW w:w="2121" w:type="dxa"/>
            <w:vAlign w:val="center"/>
          </w:tcPr>
          <w:p w14:paraId="43E1748F" w14:textId="77777777" w:rsidR="00DE122B" w:rsidRPr="00CA5F6E" w:rsidRDefault="00DE122B" w:rsidP="00882875">
            <w:pPr>
              <w:pStyle w:val="ac"/>
              <w:rPr>
                <w:rtl/>
              </w:rPr>
            </w:pPr>
            <w:r w:rsidRPr="00CA5F6E">
              <w:rPr>
                <w:rFonts w:hint="cs"/>
                <w:rtl/>
              </w:rPr>
              <w:t>چند جدول متوالی</w:t>
            </w:r>
          </w:p>
        </w:tc>
        <w:tc>
          <w:tcPr>
            <w:tcW w:w="2121" w:type="dxa"/>
            <w:vAlign w:val="center"/>
          </w:tcPr>
          <w:p w14:paraId="3B4161F9" w14:textId="77777777" w:rsidR="00DE122B" w:rsidRPr="00CA5F6E" w:rsidRDefault="00DE122B" w:rsidP="00882875">
            <w:pPr>
              <w:pStyle w:val="ac"/>
              <w:rPr>
                <w:rtl/>
              </w:rPr>
            </w:pPr>
            <w:r w:rsidRPr="00CA5F6E">
              <w:rPr>
                <w:rFonts w:hint="cs"/>
                <w:rtl/>
              </w:rPr>
              <w:t>جدول‌های (</w:t>
            </w:r>
            <w:r w:rsidRPr="00FE3B5B">
              <w:rPr>
                <w:rFonts w:hint="cs"/>
                <w:rtl/>
              </w:rPr>
              <w:t>1</w:t>
            </w:r>
            <w:r w:rsidRPr="00CA5F6E">
              <w:rPr>
                <w:rFonts w:hint="cs"/>
                <w:rtl/>
              </w:rPr>
              <w:t>) الی (</w:t>
            </w:r>
            <w:r w:rsidRPr="00FE3B5B">
              <w:rPr>
                <w:rFonts w:hint="cs"/>
                <w:rtl/>
              </w:rPr>
              <w:t>3</w:t>
            </w:r>
            <w:r w:rsidRPr="00CA5F6E">
              <w:rPr>
                <w:rFonts w:hint="cs"/>
                <w:rtl/>
              </w:rPr>
              <w:t>)</w:t>
            </w:r>
          </w:p>
        </w:tc>
      </w:tr>
      <w:tr w:rsidR="00DE122B" w:rsidRPr="00CA5F6E" w14:paraId="3D0D5F46" w14:textId="77777777" w:rsidTr="00882875">
        <w:trPr>
          <w:jc w:val="center"/>
        </w:trPr>
        <w:tc>
          <w:tcPr>
            <w:tcW w:w="2121" w:type="dxa"/>
            <w:vAlign w:val="center"/>
          </w:tcPr>
          <w:p w14:paraId="187420CD" w14:textId="39EB02B1" w:rsidR="00DE122B" w:rsidRPr="00CA5F6E" w:rsidRDefault="00504E34" w:rsidP="00882875">
            <w:pPr>
              <w:pStyle w:val="ac"/>
              <w:rPr>
                <w:rtl/>
              </w:rPr>
            </w:pPr>
            <w:r>
              <w:rPr>
                <w:rFonts w:hint="cs"/>
                <w:rtl/>
              </w:rPr>
              <w:t>چند جدول غیر</w:t>
            </w:r>
            <w:r w:rsidR="00DE122B" w:rsidRPr="00CA5F6E">
              <w:rPr>
                <w:rFonts w:hint="cs"/>
                <w:rtl/>
              </w:rPr>
              <w:t>متوالی</w:t>
            </w:r>
          </w:p>
        </w:tc>
        <w:tc>
          <w:tcPr>
            <w:tcW w:w="2121" w:type="dxa"/>
            <w:vAlign w:val="center"/>
          </w:tcPr>
          <w:p w14:paraId="3A1B1BFC" w14:textId="77777777" w:rsidR="00DE122B" w:rsidRPr="00CA5F6E" w:rsidRDefault="00DE122B" w:rsidP="00882875">
            <w:pPr>
              <w:pStyle w:val="ac"/>
              <w:rPr>
                <w:rtl/>
              </w:rPr>
            </w:pPr>
            <w:r w:rsidRPr="00CA5F6E">
              <w:rPr>
                <w:rFonts w:hint="cs"/>
                <w:rtl/>
              </w:rPr>
              <w:t>جدول‌های (</w:t>
            </w:r>
            <w:r w:rsidRPr="00FE3B5B">
              <w:rPr>
                <w:rFonts w:hint="cs"/>
                <w:rtl/>
              </w:rPr>
              <w:t>1</w:t>
            </w:r>
            <w:r w:rsidRPr="00CA5F6E">
              <w:rPr>
                <w:rFonts w:hint="cs"/>
                <w:rtl/>
              </w:rPr>
              <w:t>)، (</w:t>
            </w:r>
            <w:r w:rsidRPr="00FE3B5B">
              <w:rPr>
                <w:rFonts w:hint="cs"/>
                <w:rtl/>
              </w:rPr>
              <w:t>2</w:t>
            </w:r>
            <w:r w:rsidRPr="00CA5F6E">
              <w:rPr>
                <w:rFonts w:hint="cs"/>
                <w:rtl/>
              </w:rPr>
              <w:t>) و (</w:t>
            </w:r>
            <w:r w:rsidRPr="00FE3B5B">
              <w:rPr>
                <w:rFonts w:hint="cs"/>
                <w:rtl/>
              </w:rPr>
              <w:t>4</w:t>
            </w:r>
            <w:r w:rsidRPr="00CA5F6E">
              <w:rPr>
                <w:rFonts w:hint="cs"/>
                <w:rtl/>
              </w:rPr>
              <w:t>)</w:t>
            </w:r>
          </w:p>
        </w:tc>
      </w:tr>
      <w:tr w:rsidR="00DE122B" w:rsidRPr="00CA5F6E" w14:paraId="3C8BDE0D" w14:textId="77777777" w:rsidTr="00882875">
        <w:trPr>
          <w:jc w:val="center"/>
        </w:trPr>
        <w:tc>
          <w:tcPr>
            <w:tcW w:w="2121" w:type="dxa"/>
            <w:tcBorders>
              <w:bottom w:val="single" w:sz="12" w:space="0" w:color="auto"/>
            </w:tcBorders>
            <w:vAlign w:val="center"/>
          </w:tcPr>
          <w:p w14:paraId="450CDA45" w14:textId="6D739F99" w:rsidR="00DE122B" w:rsidRPr="00CA5F6E" w:rsidRDefault="00504E34" w:rsidP="00882875">
            <w:pPr>
              <w:pStyle w:val="ac"/>
              <w:rPr>
                <w:rtl/>
              </w:rPr>
            </w:pPr>
            <w:r>
              <w:rPr>
                <w:rFonts w:hint="cs"/>
                <w:rtl/>
              </w:rPr>
              <w:t>ترکیب چند جدول متوالی و غیر</w:t>
            </w:r>
            <w:r w:rsidR="00DE122B" w:rsidRPr="00CA5F6E">
              <w:rPr>
                <w:rFonts w:hint="cs"/>
                <w:rtl/>
              </w:rPr>
              <w:t>متوالی</w:t>
            </w:r>
          </w:p>
        </w:tc>
        <w:tc>
          <w:tcPr>
            <w:tcW w:w="2121" w:type="dxa"/>
            <w:tcBorders>
              <w:bottom w:val="single" w:sz="12" w:space="0" w:color="auto"/>
            </w:tcBorders>
            <w:vAlign w:val="center"/>
          </w:tcPr>
          <w:p w14:paraId="191E5ABE" w14:textId="77777777" w:rsidR="00DE122B" w:rsidRPr="00CA5F6E" w:rsidRDefault="00DE122B" w:rsidP="00882875">
            <w:pPr>
              <w:pStyle w:val="ac"/>
              <w:rPr>
                <w:rtl/>
              </w:rPr>
            </w:pPr>
            <w:r w:rsidRPr="00CA5F6E">
              <w:rPr>
                <w:rFonts w:hint="cs"/>
                <w:rtl/>
              </w:rPr>
              <w:t>جدول‌های (</w:t>
            </w:r>
            <w:r w:rsidRPr="00FE3B5B">
              <w:rPr>
                <w:rFonts w:hint="cs"/>
                <w:rtl/>
              </w:rPr>
              <w:t>1</w:t>
            </w:r>
            <w:r w:rsidRPr="00CA5F6E">
              <w:rPr>
                <w:rFonts w:hint="cs"/>
                <w:rtl/>
              </w:rPr>
              <w:t>) الی (</w:t>
            </w:r>
            <w:r w:rsidRPr="00FE3B5B">
              <w:rPr>
                <w:rFonts w:hint="cs"/>
                <w:rtl/>
              </w:rPr>
              <w:t>3</w:t>
            </w:r>
            <w:r w:rsidRPr="00CA5F6E">
              <w:rPr>
                <w:rFonts w:hint="cs"/>
                <w:rtl/>
              </w:rPr>
              <w:t>) و (</w:t>
            </w:r>
            <w:r w:rsidRPr="00FE3B5B">
              <w:rPr>
                <w:rFonts w:hint="cs"/>
                <w:rtl/>
              </w:rPr>
              <w:t>5</w:t>
            </w:r>
            <w:r w:rsidRPr="00CA5F6E">
              <w:rPr>
                <w:rFonts w:hint="cs"/>
                <w:rtl/>
              </w:rPr>
              <w:t>)</w:t>
            </w:r>
          </w:p>
        </w:tc>
      </w:tr>
    </w:tbl>
    <w:p w14:paraId="5CD266F2" w14:textId="77777777" w:rsidR="009D3FB0" w:rsidRPr="00CA5F6E" w:rsidRDefault="001012C7" w:rsidP="00D575F7">
      <w:pPr>
        <w:pStyle w:val="aa"/>
        <w:spacing w:line="216" w:lineRule="auto"/>
      </w:pPr>
      <w:r w:rsidRPr="00CA5F6E">
        <w:rPr>
          <w:rFonts w:hint="cs"/>
          <w:rtl/>
        </w:rPr>
        <w:t xml:space="preserve">هر جدول </w:t>
      </w:r>
      <w:r w:rsidR="00B254D0" w:rsidRPr="00CA5F6E">
        <w:rPr>
          <w:rFonts w:hint="cs"/>
          <w:rtl/>
        </w:rPr>
        <w:t xml:space="preserve">باید دارای عنوان باشد. </w:t>
      </w:r>
      <w:r w:rsidR="009D3FB0" w:rsidRPr="00CA5F6E">
        <w:rPr>
          <w:rFonts w:hint="cs"/>
          <w:rtl/>
        </w:rPr>
        <w:t>عنوان جدول در بالای آن ذکر شود.</w:t>
      </w:r>
    </w:p>
    <w:p w14:paraId="0EC44408" w14:textId="3A5A7FAE" w:rsidR="00317894" w:rsidRPr="00FE3B5B" w:rsidRDefault="008A6981" w:rsidP="00D575F7">
      <w:pPr>
        <w:pStyle w:val="aa"/>
        <w:spacing w:line="216" w:lineRule="auto"/>
        <w:rPr>
          <w:rtl/>
        </w:rPr>
      </w:pPr>
      <w:r w:rsidRPr="00FE3B5B">
        <w:rPr>
          <w:rFonts w:hint="cs"/>
          <w:rtl/>
        </w:rPr>
        <w:t>هر جدول</w:t>
      </w:r>
      <w:r w:rsidR="009D3FB0" w:rsidRPr="00FE3B5B">
        <w:rPr>
          <w:rFonts w:hint="cs"/>
          <w:rtl/>
        </w:rPr>
        <w:t xml:space="preserve"> حداقل</w:t>
      </w:r>
      <w:r w:rsidRPr="00FE3B5B">
        <w:rPr>
          <w:rFonts w:hint="cs"/>
          <w:rtl/>
        </w:rPr>
        <w:t xml:space="preserve"> دارای سه </w:t>
      </w:r>
      <w:r w:rsidR="00317894" w:rsidRPr="00FE3B5B">
        <w:rPr>
          <w:rFonts w:hint="cs"/>
          <w:rtl/>
        </w:rPr>
        <w:t>خط افقی برای جداسازی سطرها است.</w:t>
      </w:r>
      <w:r w:rsidR="00ED5A39" w:rsidRPr="00FE3B5B">
        <w:rPr>
          <w:rFonts w:hint="cs"/>
          <w:rtl/>
        </w:rPr>
        <w:t xml:space="preserve"> ضخامت تما</w:t>
      </w:r>
      <w:r w:rsidR="00437C98" w:rsidRPr="00FE3B5B">
        <w:rPr>
          <w:rFonts w:hint="cs"/>
          <w:rtl/>
        </w:rPr>
        <w:t>می</w:t>
      </w:r>
      <w:r w:rsidR="00504E34">
        <w:rPr>
          <w:rFonts w:hint="cs"/>
          <w:rtl/>
        </w:rPr>
        <w:t xml:space="preserve"> خطوط به اندازه‌ (</w:t>
      </w:r>
      <m:oMath>
        <m:r>
          <m:rPr>
            <m:sty m:val="p"/>
          </m:rPr>
          <w:rPr>
            <w:rFonts w:ascii="Cambria Math" w:hAnsi="Cambria Math"/>
          </w:rPr>
          <m:t>1</m:t>
        </m:r>
        <m:f>
          <m:fPr>
            <m:type m:val="skw"/>
            <m:ctrlPr>
              <w:rPr>
                <w:rFonts w:ascii="Cambria Math" w:hAnsi="Cambria Math"/>
              </w:rPr>
            </m:ctrlPr>
          </m:fPr>
          <m:num>
            <m:r>
              <w:rPr>
                <w:rFonts w:ascii="Cambria Math" w:hAnsi="Cambria Math"/>
              </w:rPr>
              <m:t>1</m:t>
            </m:r>
          </m:num>
          <m:den>
            <m:r>
              <w:rPr>
                <w:rFonts w:ascii="Cambria Math" w:hAnsi="Cambria Math"/>
              </w:rPr>
              <m:t>2</m:t>
            </m:r>
          </m:den>
        </m:f>
        <m:r>
          <w:rPr>
            <w:rFonts w:ascii="Cambria Math" w:hAnsi="Cambria Math"/>
          </w:rPr>
          <m:t>pt</m:t>
        </m:r>
      </m:oMath>
      <w:r w:rsidR="00504E34">
        <w:rPr>
          <w:rFonts w:hint="cs"/>
          <w:rtl/>
        </w:rPr>
        <w:t xml:space="preserve">) </w:t>
      </w:r>
      <w:r w:rsidR="00ED5A39" w:rsidRPr="00FE3B5B">
        <w:rPr>
          <w:rFonts w:hint="cs"/>
          <w:rtl/>
        </w:rPr>
        <w:t>اتخاذ شود.</w:t>
      </w:r>
    </w:p>
    <w:p w14:paraId="3D4568FC" w14:textId="7D6BA234" w:rsidR="00317894" w:rsidRPr="00FE3B5B" w:rsidRDefault="008A6981" w:rsidP="00D575F7">
      <w:pPr>
        <w:pStyle w:val="aa"/>
        <w:spacing w:line="216" w:lineRule="auto"/>
        <w:rPr>
          <w:rtl/>
        </w:rPr>
      </w:pPr>
      <w:r w:rsidRPr="00CA5F6E">
        <w:rPr>
          <w:rFonts w:hint="cs"/>
          <w:rtl/>
        </w:rPr>
        <w:t xml:space="preserve">خط افقی </w:t>
      </w:r>
      <w:r w:rsidR="00317894" w:rsidRPr="00CA5F6E">
        <w:rPr>
          <w:rFonts w:hint="cs"/>
          <w:rtl/>
        </w:rPr>
        <w:t>اول: بالای سطر اول (سطری ک</w:t>
      </w:r>
      <w:r w:rsidR="00641174" w:rsidRPr="00CA5F6E">
        <w:rPr>
          <w:rFonts w:hint="cs"/>
          <w:rtl/>
        </w:rPr>
        <w:t>ه معرف عناوین ستون‌های جدول است</w:t>
      </w:r>
      <w:r w:rsidR="00317894" w:rsidRPr="00CA5F6E">
        <w:rPr>
          <w:rFonts w:hint="cs"/>
          <w:rtl/>
        </w:rPr>
        <w:t>)</w:t>
      </w:r>
      <w:r w:rsidR="00504E34">
        <w:rPr>
          <w:rFonts w:hint="cs"/>
          <w:rtl/>
        </w:rPr>
        <w:t xml:space="preserve"> </w:t>
      </w:r>
      <w:r w:rsidR="00317894" w:rsidRPr="00FE3B5B">
        <w:rPr>
          <w:rFonts w:hint="cs"/>
          <w:rtl/>
        </w:rPr>
        <w:t xml:space="preserve">توجه </w:t>
      </w:r>
      <w:r w:rsidR="00AE6928" w:rsidRPr="00FE3B5B">
        <w:rPr>
          <w:rFonts w:hint="cs"/>
          <w:rtl/>
        </w:rPr>
        <w:t xml:space="preserve">شود </w:t>
      </w:r>
      <w:r w:rsidR="00317894" w:rsidRPr="00FE3B5B">
        <w:rPr>
          <w:rFonts w:hint="cs"/>
          <w:rtl/>
        </w:rPr>
        <w:t xml:space="preserve">برای خط افقی اول از قسمت </w:t>
      </w:r>
      <w:r w:rsidR="00F969FE">
        <w:rPr>
          <w:rFonts w:hint="cs"/>
          <w:rtl/>
        </w:rPr>
        <w:t>سبک</w:t>
      </w:r>
      <w:r w:rsidR="00317894" w:rsidRPr="00FE3B5B">
        <w:rPr>
          <w:rFonts w:hint="cs"/>
          <w:rtl/>
        </w:rPr>
        <w:t xml:space="preserve">، </w:t>
      </w:r>
      <w:r w:rsidR="009A27D5" w:rsidRPr="00FE3B5B">
        <w:rPr>
          <w:rFonts w:hint="cs"/>
          <w:rtl/>
        </w:rPr>
        <w:t xml:space="preserve">حالت دو خطی </w:t>
      </w:r>
      <w:r w:rsidR="00884A98" w:rsidRPr="00FE3B5B">
        <w:rPr>
          <w:rFonts w:hint="cs"/>
          <w:rtl/>
        </w:rPr>
        <w:t>با ضخامت یکسان</w:t>
      </w:r>
      <w:r w:rsidR="009A27D5" w:rsidRPr="00FE3B5B">
        <w:rPr>
          <w:rFonts w:hint="cs"/>
          <w:rtl/>
        </w:rPr>
        <w:t xml:space="preserve"> انتخاب شود.</w:t>
      </w:r>
    </w:p>
    <w:p w14:paraId="2AD96011" w14:textId="77777777" w:rsidR="00317894" w:rsidRPr="00CA5F6E" w:rsidRDefault="00317894" w:rsidP="00D575F7">
      <w:pPr>
        <w:pStyle w:val="a"/>
        <w:spacing w:line="216" w:lineRule="auto"/>
      </w:pPr>
      <w:r w:rsidRPr="00CA5F6E">
        <w:rPr>
          <w:rFonts w:hint="cs"/>
          <w:rtl/>
        </w:rPr>
        <w:t>خط افقی دوم: پایین سطر اول</w:t>
      </w:r>
    </w:p>
    <w:p w14:paraId="704741D1" w14:textId="77777777" w:rsidR="00317894" w:rsidRPr="00CA5F6E" w:rsidRDefault="00317894" w:rsidP="00D575F7">
      <w:pPr>
        <w:pStyle w:val="a"/>
        <w:spacing w:line="216" w:lineRule="auto"/>
      </w:pPr>
      <w:r w:rsidRPr="00CA5F6E">
        <w:rPr>
          <w:rFonts w:hint="cs"/>
          <w:rtl/>
        </w:rPr>
        <w:t>خط افقی سوم: انتهای جدول</w:t>
      </w:r>
    </w:p>
    <w:p w14:paraId="78B4E05D" w14:textId="31F37C44" w:rsidR="00884A98" w:rsidRPr="00CA5F6E" w:rsidRDefault="00884A98" w:rsidP="00D575F7">
      <w:pPr>
        <w:pStyle w:val="aa"/>
        <w:spacing w:line="216" w:lineRule="auto"/>
        <w:ind w:firstLine="0"/>
      </w:pPr>
      <w:r w:rsidRPr="00FE3B5B">
        <w:rPr>
          <w:rFonts w:hint="cs"/>
          <w:rtl/>
        </w:rPr>
        <w:t>استفاده از خطوط قائم برای جداسازی ستون‌ها مجاز نیست.</w:t>
      </w:r>
      <w:r w:rsidRPr="00CA5F6E">
        <w:rPr>
          <w:rFonts w:hint="cs"/>
          <w:rtl/>
        </w:rPr>
        <w:t xml:space="preserve"> د</w:t>
      </w:r>
      <w:r w:rsidR="00504E34">
        <w:rPr>
          <w:rFonts w:hint="cs"/>
          <w:rtl/>
        </w:rPr>
        <w:t>ر صورت فشرده و شلوغ‌</w:t>
      </w:r>
      <w:r w:rsidRPr="00CA5F6E">
        <w:rPr>
          <w:rFonts w:hint="cs"/>
          <w:rtl/>
        </w:rPr>
        <w:t xml:space="preserve">بودن جدول، برای جداسازی بهتر بخش‌های مختلف جدول، از سطر و ستون‌های خالی و با عرض </w:t>
      </w:r>
      <w:r w:rsidR="00845747">
        <w:rPr>
          <w:rFonts w:hint="cs"/>
          <w:rtl/>
        </w:rPr>
        <w:t>کم‌تر</w:t>
      </w:r>
      <w:r w:rsidRPr="00CA5F6E">
        <w:rPr>
          <w:rFonts w:hint="cs"/>
          <w:rtl/>
        </w:rPr>
        <w:t xml:space="preserve"> استفاده شود و نه از خطوط افقی و قائم.</w:t>
      </w:r>
    </w:p>
    <w:p w14:paraId="4E105049" w14:textId="77777777" w:rsidR="00F64337" w:rsidRPr="00CA5F6E" w:rsidRDefault="009A27D5" w:rsidP="00D575F7">
      <w:pPr>
        <w:pStyle w:val="aa"/>
        <w:spacing w:line="216" w:lineRule="auto"/>
        <w:rPr>
          <w:rtl/>
        </w:rPr>
      </w:pPr>
      <w:r w:rsidRPr="00CA5F6E">
        <w:rPr>
          <w:rFonts w:hint="cs"/>
          <w:rtl/>
        </w:rPr>
        <w:t xml:space="preserve">در صورت وجود </w:t>
      </w:r>
      <w:r w:rsidR="00884A98" w:rsidRPr="00CA5F6E">
        <w:rPr>
          <w:rFonts w:hint="cs"/>
          <w:rtl/>
        </w:rPr>
        <w:t>واحد</w:t>
      </w:r>
      <w:r w:rsidR="00F64337" w:rsidRPr="00CA5F6E">
        <w:rPr>
          <w:rFonts w:hint="cs"/>
          <w:rtl/>
        </w:rPr>
        <w:t xml:space="preserve"> اندازه‌گیری</w:t>
      </w:r>
      <w:r w:rsidRPr="00CA5F6E">
        <w:rPr>
          <w:rFonts w:hint="cs"/>
          <w:rtl/>
        </w:rPr>
        <w:t xml:space="preserve"> برای پارامترهای موجود در سطر اول،</w:t>
      </w:r>
      <w:r w:rsidR="00F64337" w:rsidRPr="00CA5F6E">
        <w:rPr>
          <w:rFonts w:hint="cs"/>
          <w:rtl/>
        </w:rPr>
        <w:t xml:space="preserve"> با ایجاد یک </w:t>
      </w:r>
      <w:r w:rsidR="00884A98" w:rsidRPr="00CA5F6E">
        <w:rPr>
          <w:rFonts w:hint="cs"/>
          <w:rtl/>
        </w:rPr>
        <w:t>سطر افقی جدید در پایین سطر اول،</w:t>
      </w:r>
      <w:r w:rsidR="00F64337" w:rsidRPr="00CA5F6E">
        <w:rPr>
          <w:rFonts w:hint="cs"/>
          <w:rtl/>
        </w:rPr>
        <w:t xml:space="preserve"> </w:t>
      </w:r>
      <w:r w:rsidRPr="00CA5F6E">
        <w:rPr>
          <w:rFonts w:hint="cs"/>
          <w:rtl/>
        </w:rPr>
        <w:t xml:space="preserve">واحدهای اندازه‌گیری </w:t>
      </w:r>
      <w:r w:rsidR="00884A98" w:rsidRPr="00CA5F6E">
        <w:rPr>
          <w:rFonts w:hint="cs"/>
          <w:rtl/>
        </w:rPr>
        <w:t xml:space="preserve">در این سطر و در داخل پرانتز ارائه شود. </w:t>
      </w:r>
    </w:p>
    <w:p w14:paraId="62E4EE23" w14:textId="40B76276" w:rsidR="005229FF" w:rsidRPr="00CA5F6E" w:rsidRDefault="00B254D0" w:rsidP="00D575F7">
      <w:pPr>
        <w:pStyle w:val="aa"/>
        <w:spacing w:line="216" w:lineRule="auto"/>
        <w:rPr>
          <w:rtl/>
        </w:rPr>
      </w:pPr>
      <w:r w:rsidRPr="00CA5F6E">
        <w:rPr>
          <w:rtl/>
        </w:rPr>
        <w:t>تا حد ممکن با</w:t>
      </w:r>
      <w:r w:rsidRPr="00CA5F6E">
        <w:rPr>
          <w:rFonts w:hint="cs"/>
          <w:rtl/>
        </w:rPr>
        <w:t>ید</w:t>
      </w:r>
      <w:r w:rsidRPr="00CA5F6E">
        <w:rPr>
          <w:rtl/>
        </w:rPr>
        <w:t xml:space="preserve"> از درج معادله در جداول خوددار</w:t>
      </w:r>
      <w:r w:rsidRPr="00CA5F6E">
        <w:rPr>
          <w:rFonts w:hint="cs"/>
          <w:rtl/>
        </w:rPr>
        <w:t>ی</w:t>
      </w:r>
      <w:r w:rsidRPr="00CA5F6E">
        <w:rPr>
          <w:rtl/>
        </w:rPr>
        <w:t xml:space="preserve"> شود.</w:t>
      </w:r>
      <w:r w:rsidR="00884A98" w:rsidRPr="00CA5F6E">
        <w:rPr>
          <w:rFonts w:hint="cs"/>
          <w:rtl/>
        </w:rPr>
        <w:t xml:space="preserve"> </w:t>
      </w:r>
      <w:r w:rsidRPr="00CA5F6E">
        <w:rPr>
          <w:rFonts w:hint="cs"/>
          <w:rtl/>
        </w:rPr>
        <w:t>وجود</w:t>
      </w:r>
      <w:r w:rsidRPr="00CA5F6E">
        <w:rPr>
          <w:rtl/>
        </w:rPr>
        <w:t xml:space="preserve"> عناصر گراف</w:t>
      </w:r>
      <w:r w:rsidRPr="00CA5F6E">
        <w:rPr>
          <w:rFonts w:hint="cs"/>
          <w:rtl/>
        </w:rPr>
        <w:t>یکی</w:t>
      </w:r>
      <w:r w:rsidR="00461120" w:rsidRPr="00CA5F6E">
        <w:rPr>
          <w:rtl/>
        </w:rPr>
        <w:t xml:space="preserve"> مثل</w:t>
      </w:r>
      <w:r w:rsidRPr="00CA5F6E">
        <w:rPr>
          <w:rtl/>
        </w:rPr>
        <w:t xml:space="preserve"> عکس</w:t>
      </w:r>
      <w:r w:rsidRPr="00CA5F6E">
        <w:rPr>
          <w:rFonts w:hint="cs"/>
          <w:rtl/>
        </w:rPr>
        <w:t>،</w:t>
      </w:r>
      <w:r w:rsidR="00845747">
        <w:rPr>
          <w:rtl/>
        </w:rPr>
        <w:t xml:space="preserve"> نمودار و</w:t>
      </w:r>
      <w:r w:rsidR="00845747">
        <w:rPr>
          <w:rFonts w:hint="cs"/>
          <w:rtl/>
        </w:rPr>
        <w:t>...</w:t>
      </w:r>
      <w:r w:rsidRPr="00CA5F6E">
        <w:rPr>
          <w:rtl/>
        </w:rPr>
        <w:t xml:space="preserve"> در جداول مجاز ن</w:t>
      </w:r>
      <w:r w:rsidRPr="00CA5F6E">
        <w:rPr>
          <w:rFonts w:hint="cs"/>
          <w:rtl/>
        </w:rPr>
        <w:t>یست. پاورقی</w:t>
      </w:r>
      <w:r w:rsidR="00884A98" w:rsidRPr="00CA5F6E">
        <w:rPr>
          <w:rtl/>
        </w:rPr>
        <w:t xml:space="preserve"> مطالب مندرج در جدول در </w:t>
      </w:r>
      <w:r w:rsidR="00884A98" w:rsidRPr="00CA5F6E">
        <w:rPr>
          <w:rFonts w:hint="cs"/>
          <w:rtl/>
        </w:rPr>
        <w:t>پایین</w:t>
      </w:r>
      <w:r w:rsidRPr="00CA5F6E">
        <w:rPr>
          <w:rtl/>
        </w:rPr>
        <w:t xml:space="preserve"> آن نوشته شود</w:t>
      </w:r>
      <w:r w:rsidRPr="00CA5F6E">
        <w:rPr>
          <w:rFonts w:hint="cs"/>
          <w:rtl/>
        </w:rPr>
        <w:t>.</w:t>
      </w:r>
      <w:r w:rsidRPr="00CA5F6E">
        <w:rPr>
          <w:rtl/>
        </w:rPr>
        <w:t xml:space="preserve"> اگر پاورق</w:t>
      </w:r>
      <w:r w:rsidRPr="00CA5F6E">
        <w:rPr>
          <w:rFonts w:hint="cs"/>
          <w:rtl/>
        </w:rPr>
        <w:t>ی</w:t>
      </w:r>
      <w:r w:rsidRPr="00CA5F6E">
        <w:rPr>
          <w:rtl/>
        </w:rPr>
        <w:t xml:space="preserve"> توض</w:t>
      </w:r>
      <w:r w:rsidRPr="00CA5F6E">
        <w:rPr>
          <w:rFonts w:hint="cs"/>
          <w:rtl/>
        </w:rPr>
        <w:t>یحی</w:t>
      </w:r>
      <w:r w:rsidRPr="00CA5F6E">
        <w:rPr>
          <w:rtl/>
        </w:rPr>
        <w:t xml:space="preserve"> عمو</w:t>
      </w:r>
      <w:r w:rsidR="00437C98" w:rsidRPr="00CA5F6E">
        <w:rPr>
          <w:rtl/>
        </w:rPr>
        <w:t>می</w:t>
      </w:r>
      <w:r w:rsidRPr="00CA5F6E">
        <w:rPr>
          <w:rtl/>
        </w:rPr>
        <w:t xml:space="preserve"> است با عبارت </w:t>
      </w:r>
      <w:r w:rsidR="00AB3C52" w:rsidRPr="00CA5F6E">
        <w:rPr>
          <w:rtl/>
        </w:rPr>
        <w:t>«</w:t>
      </w:r>
      <w:r w:rsidR="00AB3C52" w:rsidRPr="00CA5F6E">
        <w:rPr>
          <w:rFonts w:hint="cs"/>
          <w:rtl/>
        </w:rPr>
        <w:t>یادداشت</w:t>
      </w:r>
      <w:r w:rsidR="00884A98" w:rsidRPr="00CA5F6E">
        <w:rPr>
          <w:rFonts w:hint="cs"/>
          <w:rtl/>
        </w:rPr>
        <w:t>:</w:t>
      </w:r>
      <w:r w:rsidR="00AB3C52" w:rsidRPr="00CA5F6E">
        <w:rPr>
          <w:rFonts w:hint="cs"/>
          <w:rtl/>
        </w:rPr>
        <w:t>»</w:t>
      </w:r>
      <w:r w:rsidR="00AB3C52" w:rsidRPr="00CA5F6E">
        <w:rPr>
          <w:rtl/>
        </w:rPr>
        <w:t xml:space="preserve"> </w:t>
      </w:r>
      <w:r w:rsidRPr="00CA5F6E">
        <w:rPr>
          <w:rtl/>
        </w:rPr>
        <w:t xml:space="preserve">آغاز </w:t>
      </w:r>
      <w:r w:rsidRPr="00CA5F6E">
        <w:rPr>
          <w:rFonts w:hint="cs"/>
          <w:rtl/>
        </w:rPr>
        <w:t>شود</w:t>
      </w:r>
      <w:r w:rsidR="005229FF" w:rsidRPr="00CA5F6E">
        <w:rPr>
          <w:rFonts w:hint="cs"/>
          <w:rtl/>
        </w:rPr>
        <w:t>.</w:t>
      </w:r>
    </w:p>
    <w:p w14:paraId="0390AAF5" w14:textId="2E188A66" w:rsidR="005229FF" w:rsidRPr="00CA5F6E" w:rsidRDefault="00B254D0" w:rsidP="00D575F7">
      <w:pPr>
        <w:pStyle w:val="aa"/>
        <w:spacing w:line="216" w:lineRule="auto"/>
        <w:rPr>
          <w:rtl/>
        </w:rPr>
      </w:pPr>
      <w:r w:rsidRPr="00CA5F6E">
        <w:rPr>
          <w:rFonts w:hint="cs"/>
          <w:rtl/>
        </w:rPr>
        <w:t>اگر</w:t>
      </w:r>
      <w:r w:rsidRPr="00CA5F6E">
        <w:rPr>
          <w:rtl/>
        </w:rPr>
        <w:t xml:space="preserve"> جدول از جا</w:t>
      </w:r>
      <w:r w:rsidRPr="00CA5F6E">
        <w:rPr>
          <w:rFonts w:hint="cs"/>
          <w:rtl/>
        </w:rPr>
        <w:t>یی</w:t>
      </w:r>
      <w:r w:rsidRPr="00CA5F6E">
        <w:rPr>
          <w:rtl/>
        </w:rPr>
        <w:t xml:space="preserve"> اقتباس شده است</w:t>
      </w:r>
      <w:r w:rsidRPr="00CA5F6E">
        <w:rPr>
          <w:rFonts w:hint="cs"/>
          <w:rtl/>
        </w:rPr>
        <w:t xml:space="preserve">، </w:t>
      </w:r>
      <w:r w:rsidRPr="00CA5F6E">
        <w:rPr>
          <w:rtl/>
        </w:rPr>
        <w:t>با</w:t>
      </w:r>
      <w:r w:rsidRPr="00CA5F6E">
        <w:rPr>
          <w:rFonts w:hint="cs"/>
          <w:rtl/>
        </w:rPr>
        <w:t>ید</w:t>
      </w:r>
      <w:r w:rsidRPr="00CA5F6E">
        <w:rPr>
          <w:rtl/>
        </w:rPr>
        <w:t xml:space="preserve"> در عنوان مرجع </w:t>
      </w:r>
      <w:r w:rsidR="009A27D5" w:rsidRPr="00CA5F6E">
        <w:rPr>
          <w:rFonts w:hint="cs"/>
          <w:rtl/>
        </w:rPr>
        <w:t xml:space="preserve">و شماره </w:t>
      </w:r>
      <w:r w:rsidRPr="00CA5F6E">
        <w:rPr>
          <w:rtl/>
        </w:rPr>
        <w:t xml:space="preserve">آن </w:t>
      </w:r>
      <w:r w:rsidR="00DE122B" w:rsidRPr="00CA5F6E">
        <w:rPr>
          <w:rFonts w:hint="cs"/>
          <w:rtl/>
        </w:rPr>
        <w:t xml:space="preserve">در داخل پرانتز </w:t>
      </w:r>
      <w:r w:rsidRPr="00CA5F6E">
        <w:rPr>
          <w:rtl/>
        </w:rPr>
        <w:t>ذکر شود</w:t>
      </w:r>
      <w:r w:rsidR="00DE122B" w:rsidRPr="00CA5F6E">
        <w:rPr>
          <w:rFonts w:hint="cs"/>
          <w:rtl/>
        </w:rPr>
        <w:t>، مانند: (</w:t>
      </w:r>
      <w:r w:rsidR="00845747" w:rsidRPr="00845747">
        <w:rPr>
          <w:rFonts w:hint="cs"/>
          <w:rtl/>
        </w:rPr>
        <w:t>عنوان</w:t>
      </w:r>
      <w:r w:rsidR="00845747" w:rsidRPr="00FE3B5B">
        <w:rPr>
          <w:rFonts w:hint="cs"/>
          <w:rtl/>
        </w:rPr>
        <w:t xml:space="preserve"> </w:t>
      </w:r>
      <w:r w:rsidR="00845747" w:rsidRPr="00845747">
        <w:rPr>
          <w:rFonts w:hint="cs"/>
          <w:rtl/>
        </w:rPr>
        <w:t>جدول</w:t>
      </w:r>
      <w:r w:rsidR="00DE122B" w:rsidRPr="00CA5F6E">
        <w:rPr>
          <w:rFonts w:hint="cs"/>
          <w:rtl/>
        </w:rPr>
        <w:t xml:space="preserve"> </w:t>
      </w:r>
      <w:r w:rsidR="00DE122B" w:rsidRPr="00CA5F6E">
        <w:t>]</w:t>
      </w:r>
      <w:r w:rsidR="00DE122B" w:rsidRPr="00301611">
        <w:rPr>
          <w:rFonts w:hint="cs"/>
          <w:color w:val="0070C0"/>
          <w:rtl/>
        </w:rPr>
        <w:t>1</w:t>
      </w:r>
      <w:r w:rsidR="00DE122B" w:rsidRPr="00CA5F6E">
        <w:t>[</w:t>
      </w:r>
      <w:r w:rsidR="00DE122B" w:rsidRPr="00CA5F6E">
        <w:rPr>
          <w:rFonts w:hint="cs"/>
          <w:rtl/>
        </w:rPr>
        <w:t xml:space="preserve">). </w:t>
      </w:r>
      <w:r w:rsidR="00D8602D" w:rsidRPr="00CA5F6E">
        <w:rPr>
          <w:rtl/>
        </w:rPr>
        <w:t>هم‌چنین</w:t>
      </w:r>
      <w:r w:rsidR="00845747">
        <w:rPr>
          <w:rtl/>
        </w:rPr>
        <w:t xml:space="preserve"> در</w:t>
      </w:r>
      <w:r w:rsidRPr="00CA5F6E">
        <w:rPr>
          <w:rtl/>
        </w:rPr>
        <w:t>صورت ن</w:t>
      </w:r>
      <w:r w:rsidRPr="00CA5F6E">
        <w:rPr>
          <w:rFonts w:hint="cs"/>
          <w:rtl/>
        </w:rPr>
        <w:t>یاز</w:t>
      </w:r>
      <w:r w:rsidRPr="00CA5F6E">
        <w:rPr>
          <w:rtl/>
        </w:rPr>
        <w:t xml:space="preserve"> با</w:t>
      </w:r>
      <w:r w:rsidRPr="00CA5F6E">
        <w:rPr>
          <w:rFonts w:hint="cs"/>
          <w:rtl/>
        </w:rPr>
        <w:t>ید</w:t>
      </w:r>
      <w:r w:rsidRPr="00CA5F6E">
        <w:rPr>
          <w:rtl/>
        </w:rPr>
        <w:t xml:space="preserve"> مجوز بازانتشار جدول از مالک </w:t>
      </w:r>
      <w:r w:rsidRPr="00CA5F6E">
        <w:rPr>
          <w:rFonts w:hint="cs"/>
          <w:rtl/>
        </w:rPr>
        <w:t>یا</w:t>
      </w:r>
      <w:r w:rsidRPr="00CA5F6E">
        <w:rPr>
          <w:rtl/>
        </w:rPr>
        <w:t xml:space="preserve"> دارنده حق انتشار آن اخذ شود.</w:t>
      </w:r>
    </w:p>
    <w:p w14:paraId="5FFB1E3E" w14:textId="58F1C40C" w:rsidR="005229FF" w:rsidRPr="00CA5F6E" w:rsidRDefault="00845747" w:rsidP="00D575F7">
      <w:pPr>
        <w:pStyle w:val="aa"/>
        <w:spacing w:line="216" w:lineRule="auto"/>
        <w:rPr>
          <w:rtl/>
        </w:rPr>
      </w:pPr>
      <w:r>
        <w:rPr>
          <w:rFonts w:hint="cs"/>
          <w:rtl/>
        </w:rPr>
        <w:t xml:space="preserve">دقت </w:t>
      </w:r>
      <w:r w:rsidR="00AB3C52" w:rsidRPr="00CA5F6E">
        <w:rPr>
          <w:rFonts w:hint="cs"/>
          <w:rtl/>
        </w:rPr>
        <w:t>فرمائید در قسمتی از متن که جدول‌ و عنوان آن قرار دارد، استفاده از فرورفتگی به اندازه 5/0 سانتی‌متر مجاز نیست. جدول و عنوان</w:t>
      </w:r>
      <w:r w:rsidR="00F64337" w:rsidRPr="00CA5F6E">
        <w:rPr>
          <w:rFonts w:hint="cs"/>
          <w:rtl/>
        </w:rPr>
        <w:t xml:space="preserve"> آن باید </w:t>
      </w:r>
      <w:r w:rsidR="00B135C5">
        <w:rPr>
          <w:rFonts w:hint="cs"/>
          <w:rtl/>
        </w:rPr>
        <w:t>به‌صورت</w:t>
      </w:r>
      <w:r w:rsidR="00F64337" w:rsidRPr="00CA5F6E">
        <w:rPr>
          <w:rFonts w:hint="cs"/>
          <w:rtl/>
        </w:rPr>
        <w:t xml:space="preserve"> وسط‌چین در متن </w:t>
      </w:r>
      <w:r w:rsidR="00AB3C52" w:rsidRPr="00CA5F6E">
        <w:rPr>
          <w:rFonts w:hint="cs"/>
          <w:rtl/>
        </w:rPr>
        <w:t>قرار گیرند</w:t>
      </w:r>
      <w:r w:rsidR="00F64337" w:rsidRPr="00CA5F6E">
        <w:rPr>
          <w:rFonts w:hint="cs"/>
          <w:rtl/>
        </w:rPr>
        <w:t xml:space="preserve"> و موقعیت</w:t>
      </w:r>
      <w:r w:rsidR="00F64337" w:rsidRPr="00CA5F6E">
        <w:rPr>
          <w:rtl/>
        </w:rPr>
        <w:t xml:space="preserve"> اقلام موجود در خانه</w:t>
      </w:r>
      <w:r w:rsidR="00F64337" w:rsidRPr="00CA5F6E">
        <w:rPr>
          <w:rFonts w:hint="cs"/>
          <w:rtl/>
        </w:rPr>
        <w:t>‌</w:t>
      </w:r>
      <w:r w:rsidR="00F64337" w:rsidRPr="00CA5F6E">
        <w:rPr>
          <w:rtl/>
        </w:rPr>
        <w:t>ها</w:t>
      </w:r>
      <w:r w:rsidR="00F64337" w:rsidRPr="00CA5F6E">
        <w:rPr>
          <w:rFonts w:hint="cs"/>
          <w:rtl/>
        </w:rPr>
        <w:t>ی</w:t>
      </w:r>
      <w:r w:rsidR="00F64337" w:rsidRPr="00CA5F6E">
        <w:rPr>
          <w:rtl/>
        </w:rPr>
        <w:t xml:space="preserve"> جدول با</w:t>
      </w:r>
      <w:r w:rsidR="00F64337" w:rsidRPr="00CA5F6E">
        <w:rPr>
          <w:rFonts w:hint="cs"/>
          <w:rtl/>
        </w:rPr>
        <w:t>ید</w:t>
      </w:r>
      <w:r w:rsidR="00F64337" w:rsidRPr="00CA5F6E">
        <w:rPr>
          <w:rtl/>
        </w:rPr>
        <w:t xml:space="preserve"> </w:t>
      </w:r>
      <w:r w:rsidR="00B135C5">
        <w:rPr>
          <w:rFonts w:hint="cs"/>
          <w:rtl/>
        </w:rPr>
        <w:t>به‌صورت</w:t>
      </w:r>
      <w:r w:rsidR="00F64337" w:rsidRPr="00CA5F6E">
        <w:rPr>
          <w:rFonts w:hint="cs"/>
          <w:rtl/>
        </w:rPr>
        <w:t xml:space="preserve"> وسط‌چین</w:t>
      </w:r>
      <w:r w:rsidR="00884A98" w:rsidRPr="00CA5F6E">
        <w:rPr>
          <w:rFonts w:hint="cs"/>
          <w:rtl/>
        </w:rPr>
        <w:t xml:space="preserve"> از چپ و راست و بالا و پایین</w:t>
      </w:r>
      <w:r w:rsidR="00F64337" w:rsidRPr="00CA5F6E">
        <w:rPr>
          <w:rFonts w:hint="cs"/>
          <w:rtl/>
        </w:rPr>
        <w:t xml:space="preserve"> </w:t>
      </w:r>
      <w:r w:rsidR="00F64337" w:rsidRPr="00CA5F6E">
        <w:rPr>
          <w:rtl/>
        </w:rPr>
        <w:t>تنظ</w:t>
      </w:r>
      <w:r w:rsidR="00F64337" w:rsidRPr="00CA5F6E">
        <w:rPr>
          <w:rFonts w:hint="cs"/>
          <w:rtl/>
        </w:rPr>
        <w:t>یم</w:t>
      </w:r>
      <w:r w:rsidR="00884A98" w:rsidRPr="00CA5F6E">
        <w:rPr>
          <w:rtl/>
        </w:rPr>
        <w:t xml:space="preserve"> شو</w:t>
      </w:r>
      <w:r w:rsidR="00F64337" w:rsidRPr="00CA5F6E">
        <w:rPr>
          <w:rtl/>
        </w:rPr>
        <w:t>د.</w:t>
      </w:r>
      <w:r>
        <w:rPr>
          <w:rFonts w:hint="cs"/>
          <w:rtl/>
        </w:rPr>
        <w:t xml:space="preserve"> از آنجایی‌</w:t>
      </w:r>
      <w:r w:rsidR="005229FF" w:rsidRPr="00CA5F6E">
        <w:rPr>
          <w:rFonts w:hint="cs"/>
          <w:rtl/>
        </w:rPr>
        <w:t>که زبان مقاله فارسی است، قرارگیری اطلاعات در جدول باید از سمت راست جدول آغاز شود.</w:t>
      </w:r>
    </w:p>
    <w:p w14:paraId="3FC414ED" w14:textId="4DEE2855" w:rsidR="00B82D5E" w:rsidRPr="00FE3B5B" w:rsidRDefault="00607A38" w:rsidP="00D575F7">
      <w:pPr>
        <w:pStyle w:val="aa"/>
        <w:spacing w:line="216" w:lineRule="auto"/>
      </w:pPr>
      <w:r w:rsidRPr="00FE3B5B">
        <w:rPr>
          <w:rFonts w:hint="cs"/>
          <w:rtl/>
        </w:rPr>
        <w:t>جدول (</w:t>
      </w:r>
      <w:r w:rsidR="00D575F7" w:rsidRPr="00301611">
        <w:rPr>
          <w:rFonts w:hint="cs"/>
          <w:color w:val="0070C0"/>
          <w:rtl/>
        </w:rPr>
        <w:t>10</w:t>
      </w:r>
      <w:r w:rsidRPr="00FE3B5B">
        <w:rPr>
          <w:rFonts w:hint="cs"/>
          <w:rtl/>
        </w:rPr>
        <w:t xml:space="preserve">) </w:t>
      </w:r>
      <w:r w:rsidR="00901EA2" w:rsidRPr="00FE3B5B">
        <w:rPr>
          <w:rFonts w:hint="cs"/>
          <w:rtl/>
        </w:rPr>
        <w:t>و (</w:t>
      </w:r>
      <w:r w:rsidR="00D575F7" w:rsidRPr="00301611">
        <w:rPr>
          <w:rFonts w:hint="cs"/>
          <w:color w:val="0070C0"/>
          <w:rtl/>
        </w:rPr>
        <w:t>11</w:t>
      </w:r>
      <w:r w:rsidR="00901EA2" w:rsidRPr="00FE3B5B">
        <w:rPr>
          <w:rFonts w:hint="cs"/>
          <w:rtl/>
        </w:rPr>
        <w:t xml:space="preserve">) </w:t>
      </w:r>
      <w:r w:rsidRPr="00FE3B5B">
        <w:rPr>
          <w:rFonts w:hint="cs"/>
          <w:rtl/>
        </w:rPr>
        <w:t xml:space="preserve">نمونه صحیح جدول مورد تایید مجله </w:t>
      </w:r>
      <w:r w:rsidR="00416C01" w:rsidRPr="00FE3B5B">
        <w:rPr>
          <w:rFonts w:hint="cs"/>
          <w:rtl/>
        </w:rPr>
        <w:t xml:space="preserve">و نوع و اندازه قلم‌هایی که باید در متن مورد استفاده قرار گیرد </w:t>
      </w:r>
      <w:r w:rsidRPr="00FE3B5B">
        <w:rPr>
          <w:rFonts w:hint="cs"/>
          <w:rtl/>
        </w:rPr>
        <w:t xml:space="preserve">را نشان </w:t>
      </w:r>
      <w:r w:rsidR="00437C98" w:rsidRPr="00FE3B5B">
        <w:rPr>
          <w:rFonts w:hint="cs"/>
          <w:rtl/>
        </w:rPr>
        <w:t>می</w:t>
      </w:r>
      <w:r w:rsidRPr="00FE3B5B">
        <w:rPr>
          <w:rFonts w:hint="cs"/>
          <w:rtl/>
        </w:rPr>
        <w:softHyphen/>
        <w:t>دهد.</w:t>
      </w:r>
    </w:p>
    <w:p w14:paraId="6063B138" w14:textId="78524ACD" w:rsidR="00A03302" w:rsidRPr="00FE3B5B" w:rsidRDefault="00A03302" w:rsidP="00504E34">
      <w:pPr>
        <w:pStyle w:val="ab"/>
      </w:pPr>
      <w:r w:rsidRPr="000A5EA5">
        <w:rPr>
          <w:rFonts w:hint="cs"/>
          <w:b/>
          <w:bCs/>
          <w:rtl/>
        </w:rPr>
        <w:t xml:space="preserve">جدول </w:t>
      </w:r>
      <w:r w:rsidR="00504E34">
        <w:rPr>
          <w:rFonts w:hint="cs"/>
          <w:b/>
          <w:bCs/>
          <w:rtl/>
        </w:rPr>
        <w:t>10</w:t>
      </w:r>
      <w:r w:rsidR="006C3BBE" w:rsidRPr="000A5EA5">
        <w:rPr>
          <w:rFonts w:hint="cs"/>
          <w:b/>
          <w:bCs/>
          <w:rtl/>
        </w:rPr>
        <w:t>-</w:t>
      </w:r>
      <w:r w:rsidR="006C3BBE" w:rsidRPr="00FE3B5B">
        <w:rPr>
          <w:rFonts w:hint="cs"/>
          <w:rtl/>
        </w:rPr>
        <w:t xml:space="preserve"> </w:t>
      </w:r>
      <w:r w:rsidRPr="00CA5F6E">
        <w:rPr>
          <w:rFonts w:hint="cs"/>
          <w:rtl/>
        </w:rPr>
        <w:t>نوع و اندا</w:t>
      </w:r>
      <w:r w:rsidR="00D575F7">
        <w:rPr>
          <w:rFonts w:hint="cs"/>
          <w:rtl/>
        </w:rPr>
        <w:t>زه قلم‏های استفاده</w:t>
      </w:r>
      <w:r w:rsidR="00882875">
        <w:rPr>
          <w:rFonts w:hint="cs"/>
          <w:rtl/>
        </w:rPr>
        <w:t xml:space="preserve"> </w:t>
      </w:r>
      <w:r w:rsidR="00D575F7">
        <w:rPr>
          <w:rFonts w:hint="cs"/>
          <w:rtl/>
        </w:rPr>
        <w:t xml:space="preserve">شده در مجله </w:t>
      </w:r>
    </w:p>
    <w:tbl>
      <w:tblPr>
        <w:bidiVisual/>
        <w:tblW w:w="0" w:type="auto"/>
        <w:jc w:val="center"/>
        <w:tblLook w:val="04A0" w:firstRow="1" w:lastRow="0" w:firstColumn="1" w:lastColumn="0" w:noHBand="0" w:noVBand="1"/>
      </w:tblPr>
      <w:tblGrid>
        <w:gridCol w:w="2109"/>
        <w:gridCol w:w="1249"/>
        <w:gridCol w:w="894"/>
      </w:tblGrid>
      <w:tr w:rsidR="00A03302" w:rsidRPr="00CA5F6E" w14:paraId="660192DB" w14:textId="77777777" w:rsidTr="00666365">
        <w:trPr>
          <w:trHeight w:val="340"/>
          <w:jc w:val="center"/>
        </w:trPr>
        <w:tc>
          <w:tcPr>
            <w:tcW w:w="2206" w:type="dxa"/>
            <w:tcBorders>
              <w:top w:val="double" w:sz="12" w:space="0" w:color="auto"/>
              <w:bottom w:val="single" w:sz="12" w:space="0" w:color="auto"/>
            </w:tcBorders>
            <w:vAlign w:val="center"/>
            <w:hideMark/>
          </w:tcPr>
          <w:p w14:paraId="6B92AB79" w14:textId="77777777" w:rsidR="00A03302" w:rsidRPr="00CA5F6E" w:rsidRDefault="0095485A" w:rsidP="000A5EA5">
            <w:pPr>
              <w:pStyle w:val="ac"/>
              <w:rPr>
                <w:rFonts w:ascii="Calibri" w:hAnsi="Calibri"/>
                <w:lang w:eastAsia="ja-JP" w:bidi="fa-IR"/>
              </w:rPr>
            </w:pPr>
            <w:r w:rsidRPr="00CA5F6E">
              <w:rPr>
                <w:rFonts w:hint="cs"/>
                <w:rtl/>
                <w:lang w:bidi="fa-IR"/>
              </w:rPr>
              <w:t>صفحه اول مقاله</w:t>
            </w:r>
          </w:p>
        </w:tc>
        <w:tc>
          <w:tcPr>
            <w:tcW w:w="1285" w:type="dxa"/>
            <w:tcBorders>
              <w:top w:val="double" w:sz="12" w:space="0" w:color="auto"/>
              <w:bottom w:val="single" w:sz="12" w:space="0" w:color="auto"/>
            </w:tcBorders>
            <w:vAlign w:val="center"/>
            <w:hideMark/>
          </w:tcPr>
          <w:p w14:paraId="74C94401" w14:textId="77777777" w:rsidR="00A03302" w:rsidRPr="00CA5F6E" w:rsidRDefault="00A03302" w:rsidP="000A5EA5">
            <w:pPr>
              <w:pStyle w:val="ac"/>
              <w:rPr>
                <w:rFonts w:ascii="Calibri" w:hAnsi="Calibri"/>
                <w:lang w:eastAsia="ja-JP" w:bidi="fa-IR"/>
              </w:rPr>
            </w:pPr>
            <w:r w:rsidRPr="00CA5F6E">
              <w:rPr>
                <w:rFonts w:hint="cs"/>
                <w:rtl/>
                <w:lang w:bidi="fa-IR"/>
              </w:rPr>
              <w:t>نام قلم</w:t>
            </w:r>
          </w:p>
        </w:tc>
        <w:tc>
          <w:tcPr>
            <w:tcW w:w="922" w:type="dxa"/>
            <w:tcBorders>
              <w:top w:val="double" w:sz="12" w:space="0" w:color="auto"/>
              <w:bottom w:val="single" w:sz="12" w:space="0" w:color="auto"/>
            </w:tcBorders>
            <w:vAlign w:val="center"/>
            <w:hideMark/>
          </w:tcPr>
          <w:p w14:paraId="6842CEBA" w14:textId="77777777" w:rsidR="00A03302" w:rsidRPr="00CA5F6E" w:rsidRDefault="00A03302" w:rsidP="000A5EA5">
            <w:pPr>
              <w:pStyle w:val="ac"/>
              <w:rPr>
                <w:rFonts w:ascii="Calibri" w:hAnsi="Calibri"/>
                <w:lang w:eastAsia="ja-JP" w:bidi="fa-IR"/>
              </w:rPr>
            </w:pPr>
            <w:r w:rsidRPr="00CA5F6E">
              <w:rPr>
                <w:rFonts w:hint="cs"/>
                <w:rtl/>
                <w:lang w:bidi="fa-IR"/>
              </w:rPr>
              <w:t>اندازه قلم</w:t>
            </w:r>
          </w:p>
        </w:tc>
      </w:tr>
      <w:tr w:rsidR="00285BED" w:rsidRPr="00CA5F6E" w14:paraId="32D4558C" w14:textId="77777777" w:rsidTr="00EA7079">
        <w:trPr>
          <w:trHeight w:val="340"/>
          <w:jc w:val="center"/>
        </w:trPr>
        <w:tc>
          <w:tcPr>
            <w:tcW w:w="2206" w:type="dxa"/>
            <w:tcBorders>
              <w:top w:val="single" w:sz="12" w:space="0" w:color="auto"/>
            </w:tcBorders>
            <w:vAlign w:val="center"/>
          </w:tcPr>
          <w:p w14:paraId="656BBADE" w14:textId="26B27262" w:rsidR="00285BED" w:rsidRPr="00CA5F6E" w:rsidRDefault="00285BED" w:rsidP="00882875">
            <w:pPr>
              <w:pStyle w:val="ac"/>
              <w:jc w:val="both"/>
            </w:pPr>
            <w:r w:rsidRPr="00CA5F6E">
              <w:rPr>
                <w:rtl/>
              </w:rPr>
              <w:t>عنوان مقاله فارسی (حداکثر</w:t>
            </w:r>
            <w:r w:rsidR="00882875">
              <w:rPr>
                <w:rFonts w:hint="cs"/>
                <w:rtl/>
              </w:rPr>
              <w:t xml:space="preserve"> </w:t>
            </w:r>
            <w:r w:rsidRPr="00CA5F6E">
              <w:rPr>
                <w:rtl/>
              </w:rPr>
              <w:t>15 کلمه، وسط صفحه)</w:t>
            </w:r>
          </w:p>
        </w:tc>
        <w:tc>
          <w:tcPr>
            <w:tcW w:w="1285" w:type="dxa"/>
            <w:tcBorders>
              <w:top w:val="single" w:sz="12" w:space="0" w:color="auto"/>
            </w:tcBorders>
            <w:vAlign w:val="center"/>
          </w:tcPr>
          <w:p w14:paraId="70ECB248" w14:textId="77777777" w:rsidR="00285BED" w:rsidRPr="00CA5F6E" w:rsidRDefault="00285BED" w:rsidP="000A5EA5">
            <w:pPr>
              <w:pStyle w:val="ac"/>
            </w:pPr>
            <w:r w:rsidRPr="00CA5F6E">
              <w:t xml:space="preserve">B </w:t>
            </w:r>
            <w:proofErr w:type="spellStart"/>
            <w:r w:rsidRPr="00CA5F6E">
              <w:t>Titr</w:t>
            </w:r>
            <w:proofErr w:type="spellEnd"/>
          </w:p>
        </w:tc>
        <w:tc>
          <w:tcPr>
            <w:tcW w:w="922" w:type="dxa"/>
            <w:tcBorders>
              <w:top w:val="single" w:sz="12" w:space="0" w:color="auto"/>
            </w:tcBorders>
            <w:vAlign w:val="center"/>
          </w:tcPr>
          <w:p w14:paraId="438079FA" w14:textId="0B2464E8" w:rsidR="00285BED" w:rsidRPr="00CA5F6E" w:rsidRDefault="00845747" w:rsidP="000A5EA5">
            <w:pPr>
              <w:pStyle w:val="ac"/>
              <w:rPr>
                <w:lang w:bidi="fa-IR"/>
              </w:rPr>
            </w:pPr>
            <w:r>
              <w:rPr>
                <w:rFonts w:hint="cs"/>
                <w:rtl/>
                <w:lang w:bidi="fa-IR"/>
              </w:rPr>
              <w:t>14</w:t>
            </w:r>
          </w:p>
        </w:tc>
      </w:tr>
      <w:tr w:rsidR="008A4ADC" w:rsidRPr="00CA5F6E" w14:paraId="667A86E5" w14:textId="77777777" w:rsidTr="00EA7079">
        <w:trPr>
          <w:trHeight w:val="340"/>
          <w:jc w:val="center"/>
        </w:trPr>
        <w:tc>
          <w:tcPr>
            <w:tcW w:w="2206" w:type="dxa"/>
            <w:vAlign w:val="center"/>
          </w:tcPr>
          <w:p w14:paraId="16E29AA7" w14:textId="6EEF48E3" w:rsidR="008A4ADC" w:rsidRPr="00CA5F6E" w:rsidRDefault="008A4ADC" w:rsidP="00882875">
            <w:pPr>
              <w:pStyle w:val="ac"/>
              <w:jc w:val="both"/>
              <w:rPr>
                <w:rtl/>
                <w:lang w:bidi="fa-IR"/>
              </w:rPr>
            </w:pPr>
            <w:r w:rsidRPr="00CA5F6E">
              <w:rPr>
                <w:rtl/>
              </w:rPr>
              <w:t xml:space="preserve">نام </w:t>
            </w:r>
            <w:r w:rsidR="00882875">
              <w:rPr>
                <w:rFonts w:hint="cs"/>
                <w:rtl/>
              </w:rPr>
              <w:t>نویسندگان</w:t>
            </w:r>
            <w:r w:rsidRPr="00CA5F6E">
              <w:rPr>
                <w:rtl/>
              </w:rPr>
              <w:t xml:space="preserve"> </w:t>
            </w:r>
            <w:r w:rsidRPr="00CA5F6E">
              <w:rPr>
                <w:rFonts w:hint="cs"/>
                <w:rtl/>
              </w:rPr>
              <w:t>(</w:t>
            </w:r>
            <w:r w:rsidR="00882875">
              <w:rPr>
                <w:rFonts w:hint="cs"/>
                <w:rtl/>
              </w:rPr>
              <w:t xml:space="preserve">نویسنده </w:t>
            </w:r>
            <w:r w:rsidRPr="00CA5F6E">
              <w:rPr>
                <w:rFonts w:hint="cs"/>
                <w:rtl/>
                <w:lang w:bidi="fa-IR"/>
              </w:rPr>
              <w:t>پاسخگو با ستاره مشخص شود.)</w:t>
            </w:r>
            <w:r w:rsidR="00FB12F0" w:rsidRPr="00CA5F6E">
              <w:rPr>
                <w:rFonts w:hint="cs"/>
                <w:rtl/>
                <w:lang w:bidi="fa-IR"/>
              </w:rPr>
              <w:t xml:space="preserve">، </w:t>
            </w:r>
            <w:r w:rsidR="00FB12F0" w:rsidRPr="00CA5F6E">
              <w:rPr>
                <w:rFonts w:hint="cs"/>
                <w:rtl/>
              </w:rPr>
              <w:t>مرتبه عل</w:t>
            </w:r>
            <w:r w:rsidR="00437C98" w:rsidRPr="00CA5F6E">
              <w:rPr>
                <w:rFonts w:hint="cs"/>
                <w:rtl/>
              </w:rPr>
              <w:t>می</w:t>
            </w:r>
            <w:r w:rsidR="00FB12F0" w:rsidRPr="00CA5F6E">
              <w:rPr>
                <w:rFonts w:hint="cs"/>
                <w:rtl/>
              </w:rPr>
              <w:t xml:space="preserve"> </w:t>
            </w:r>
            <w:r w:rsidR="00B57F66">
              <w:rPr>
                <w:rFonts w:hint="cs"/>
                <w:rtl/>
              </w:rPr>
              <w:t>نویسندگان</w:t>
            </w:r>
            <w:r w:rsidR="00FB12F0" w:rsidRPr="00CA5F6E">
              <w:rPr>
                <w:rFonts w:hint="cs"/>
                <w:rtl/>
              </w:rPr>
              <w:t>، رشته تخصصی، نام سازمان، نام شهر</w:t>
            </w:r>
          </w:p>
        </w:tc>
        <w:tc>
          <w:tcPr>
            <w:tcW w:w="1285" w:type="dxa"/>
            <w:vAlign w:val="center"/>
          </w:tcPr>
          <w:p w14:paraId="0E53B464" w14:textId="77777777" w:rsidR="008A4ADC" w:rsidRPr="00CA5F6E" w:rsidRDefault="008A4ADC" w:rsidP="000A5EA5">
            <w:pPr>
              <w:pStyle w:val="ac"/>
            </w:pPr>
            <w:r w:rsidRPr="00CA5F6E">
              <w:t>B Lotus Bold</w:t>
            </w:r>
          </w:p>
        </w:tc>
        <w:tc>
          <w:tcPr>
            <w:tcW w:w="922" w:type="dxa"/>
            <w:vAlign w:val="center"/>
          </w:tcPr>
          <w:p w14:paraId="3C3C0AE3" w14:textId="77777777" w:rsidR="008A4ADC" w:rsidRPr="00CA5F6E" w:rsidRDefault="008A4ADC" w:rsidP="000A5EA5">
            <w:pPr>
              <w:pStyle w:val="ac"/>
              <w:rPr>
                <w:lang w:bidi="fa-IR"/>
              </w:rPr>
            </w:pPr>
            <w:r w:rsidRPr="00CA5F6E">
              <w:rPr>
                <w:rFonts w:hint="cs"/>
                <w:rtl/>
                <w:lang w:bidi="fa-IR"/>
              </w:rPr>
              <w:t>11</w:t>
            </w:r>
          </w:p>
        </w:tc>
      </w:tr>
      <w:tr w:rsidR="00435072" w:rsidRPr="00CA5F6E" w14:paraId="5C0078D9" w14:textId="77777777" w:rsidTr="00EA7079">
        <w:trPr>
          <w:trHeight w:val="340"/>
          <w:jc w:val="center"/>
        </w:trPr>
        <w:tc>
          <w:tcPr>
            <w:tcW w:w="2206" w:type="dxa"/>
            <w:vAlign w:val="center"/>
          </w:tcPr>
          <w:p w14:paraId="0595F6A2" w14:textId="4EB51E45" w:rsidR="00435072" w:rsidRPr="00CA5F6E" w:rsidRDefault="00435072" w:rsidP="00882875">
            <w:pPr>
              <w:pStyle w:val="ac"/>
              <w:jc w:val="both"/>
            </w:pPr>
            <w:r w:rsidRPr="00CA5F6E">
              <w:rPr>
                <w:rFonts w:hint="cs"/>
                <w:rtl/>
              </w:rPr>
              <w:t xml:space="preserve">پست الکترونیکی </w:t>
            </w:r>
            <w:r w:rsidR="00882875">
              <w:rPr>
                <w:rFonts w:hint="cs"/>
                <w:rtl/>
              </w:rPr>
              <w:t xml:space="preserve">نویسنده </w:t>
            </w:r>
            <w:r w:rsidRPr="00CA5F6E">
              <w:rPr>
                <w:rFonts w:hint="cs"/>
                <w:rtl/>
              </w:rPr>
              <w:t>مسئول</w:t>
            </w:r>
          </w:p>
        </w:tc>
        <w:tc>
          <w:tcPr>
            <w:tcW w:w="1285" w:type="dxa"/>
            <w:vAlign w:val="center"/>
          </w:tcPr>
          <w:p w14:paraId="6523467E" w14:textId="4D9623B1" w:rsidR="00435072" w:rsidRPr="00CA5F6E" w:rsidRDefault="00845747" w:rsidP="000A5EA5">
            <w:pPr>
              <w:pStyle w:val="ac"/>
            </w:pPr>
            <w:r>
              <w:t>Cambria</w:t>
            </w:r>
          </w:p>
        </w:tc>
        <w:tc>
          <w:tcPr>
            <w:tcW w:w="922" w:type="dxa"/>
            <w:vAlign w:val="center"/>
          </w:tcPr>
          <w:p w14:paraId="15543EF8" w14:textId="4DD2D460" w:rsidR="00435072" w:rsidRPr="00CA5F6E" w:rsidRDefault="00845747" w:rsidP="000A5EA5">
            <w:pPr>
              <w:pStyle w:val="ac"/>
              <w:rPr>
                <w:lang w:bidi="fa-IR"/>
              </w:rPr>
            </w:pPr>
            <w:r>
              <w:rPr>
                <w:rFonts w:hint="cs"/>
                <w:rtl/>
                <w:lang w:bidi="fa-IR"/>
              </w:rPr>
              <w:t>5/7</w:t>
            </w:r>
          </w:p>
        </w:tc>
      </w:tr>
      <w:tr w:rsidR="00435072" w:rsidRPr="00CA5F6E" w14:paraId="2A6443B1" w14:textId="77777777" w:rsidTr="00EA7079">
        <w:trPr>
          <w:trHeight w:val="340"/>
          <w:jc w:val="center"/>
        </w:trPr>
        <w:tc>
          <w:tcPr>
            <w:tcW w:w="2206" w:type="dxa"/>
            <w:vAlign w:val="center"/>
          </w:tcPr>
          <w:p w14:paraId="192904FC" w14:textId="4CDE6F47" w:rsidR="00435072" w:rsidRPr="00CA5F6E" w:rsidRDefault="00435072" w:rsidP="00882875">
            <w:pPr>
              <w:pStyle w:val="ac"/>
              <w:jc w:val="both"/>
              <w:rPr>
                <w:rtl/>
              </w:rPr>
            </w:pPr>
            <w:r w:rsidRPr="00CA5F6E">
              <w:rPr>
                <w:rtl/>
              </w:rPr>
              <w:t>چکیده فارسی (</w:t>
            </w:r>
            <w:r w:rsidRPr="00CA5F6E">
              <w:rPr>
                <w:rFonts w:hint="cs"/>
                <w:rtl/>
              </w:rPr>
              <w:t xml:space="preserve">حداقل </w:t>
            </w:r>
            <w:r w:rsidR="00882875">
              <w:rPr>
                <w:rFonts w:hint="cs"/>
                <w:rtl/>
              </w:rPr>
              <w:t>300</w:t>
            </w:r>
            <w:r w:rsidRPr="00CA5F6E">
              <w:rPr>
                <w:rFonts w:hint="cs"/>
                <w:rtl/>
              </w:rPr>
              <w:t xml:space="preserve"> و </w:t>
            </w:r>
            <w:r w:rsidRPr="00CA5F6E">
              <w:rPr>
                <w:rtl/>
              </w:rPr>
              <w:t>حداکث</w:t>
            </w:r>
            <w:r w:rsidR="00882875">
              <w:rPr>
                <w:rFonts w:hint="cs"/>
                <w:rtl/>
              </w:rPr>
              <w:t xml:space="preserve">ر 350 </w:t>
            </w:r>
            <w:r w:rsidRPr="00CA5F6E">
              <w:rPr>
                <w:rtl/>
              </w:rPr>
              <w:t>کلمه، تک ستونی)</w:t>
            </w:r>
          </w:p>
        </w:tc>
        <w:tc>
          <w:tcPr>
            <w:tcW w:w="1285" w:type="dxa"/>
            <w:vAlign w:val="center"/>
          </w:tcPr>
          <w:p w14:paraId="55B0FD74" w14:textId="77777777" w:rsidR="00435072" w:rsidRPr="00CA5F6E" w:rsidRDefault="00435072" w:rsidP="000A5EA5">
            <w:pPr>
              <w:pStyle w:val="ac"/>
            </w:pPr>
            <w:r w:rsidRPr="00CA5F6E">
              <w:t>B Lotus</w:t>
            </w:r>
          </w:p>
        </w:tc>
        <w:tc>
          <w:tcPr>
            <w:tcW w:w="922" w:type="dxa"/>
            <w:vAlign w:val="center"/>
          </w:tcPr>
          <w:p w14:paraId="01F8370B" w14:textId="77777777" w:rsidR="00435072" w:rsidRPr="00CA5F6E" w:rsidRDefault="00435072" w:rsidP="000A5EA5">
            <w:pPr>
              <w:pStyle w:val="ac"/>
              <w:rPr>
                <w:lang w:bidi="fa-IR"/>
              </w:rPr>
            </w:pPr>
            <w:r w:rsidRPr="00CA5F6E">
              <w:rPr>
                <w:rFonts w:hint="cs"/>
                <w:rtl/>
                <w:lang w:bidi="fa-IR"/>
              </w:rPr>
              <w:t>11</w:t>
            </w:r>
          </w:p>
        </w:tc>
      </w:tr>
      <w:tr w:rsidR="00435072" w:rsidRPr="00CA5F6E" w14:paraId="2F8E7E43" w14:textId="77777777" w:rsidTr="00EA7079">
        <w:trPr>
          <w:trHeight w:val="340"/>
          <w:jc w:val="center"/>
        </w:trPr>
        <w:tc>
          <w:tcPr>
            <w:tcW w:w="2206" w:type="dxa"/>
            <w:vAlign w:val="center"/>
          </w:tcPr>
          <w:p w14:paraId="63859499" w14:textId="4F2FEC7F" w:rsidR="00435072" w:rsidRPr="00CA5F6E" w:rsidRDefault="000730C1" w:rsidP="00882875">
            <w:pPr>
              <w:pStyle w:val="ac"/>
              <w:jc w:val="both"/>
              <w:rPr>
                <w:rtl/>
              </w:rPr>
            </w:pPr>
            <w:r w:rsidRPr="00CA5F6E">
              <w:rPr>
                <w:rFonts w:hint="cs"/>
                <w:rtl/>
              </w:rPr>
              <w:t xml:space="preserve">واژگان </w:t>
            </w:r>
            <w:r w:rsidR="00435072" w:rsidRPr="00CA5F6E">
              <w:rPr>
                <w:rtl/>
              </w:rPr>
              <w:t>کلید</w:t>
            </w:r>
            <w:r w:rsidRPr="00CA5F6E">
              <w:rPr>
                <w:rFonts w:hint="cs"/>
                <w:rtl/>
              </w:rPr>
              <w:t>ی</w:t>
            </w:r>
            <w:r w:rsidR="00435072" w:rsidRPr="00CA5F6E">
              <w:rPr>
                <w:rtl/>
              </w:rPr>
              <w:t xml:space="preserve"> (</w:t>
            </w:r>
            <w:r w:rsidR="00435072" w:rsidRPr="00CA5F6E">
              <w:rPr>
                <w:rFonts w:hint="cs"/>
                <w:rtl/>
              </w:rPr>
              <w:t xml:space="preserve">حداقل </w:t>
            </w:r>
            <w:r w:rsidR="00882875">
              <w:rPr>
                <w:rFonts w:hint="cs"/>
                <w:rtl/>
              </w:rPr>
              <w:t>5</w:t>
            </w:r>
            <w:r w:rsidR="00435072" w:rsidRPr="00CA5F6E">
              <w:rPr>
                <w:rFonts w:hint="cs"/>
                <w:rtl/>
              </w:rPr>
              <w:t xml:space="preserve"> و </w:t>
            </w:r>
            <w:r w:rsidR="00435072" w:rsidRPr="00CA5F6E">
              <w:rPr>
                <w:rtl/>
              </w:rPr>
              <w:t>حداکثر</w:t>
            </w:r>
            <w:r w:rsidR="00435072" w:rsidRPr="00CA5F6E">
              <w:rPr>
                <w:rFonts w:hint="cs"/>
                <w:rtl/>
              </w:rPr>
              <w:t xml:space="preserve"> </w:t>
            </w:r>
            <w:r w:rsidR="00882875">
              <w:rPr>
                <w:rFonts w:hint="cs"/>
                <w:rtl/>
              </w:rPr>
              <w:t>7</w:t>
            </w:r>
            <w:r w:rsidR="00435072" w:rsidRPr="00CA5F6E">
              <w:rPr>
                <w:rtl/>
              </w:rPr>
              <w:t xml:space="preserve"> کلمه)</w:t>
            </w:r>
          </w:p>
        </w:tc>
        <w:tc>
          <w:tcPr>
            <w:tcW w:w="1285" w:type="dxa"/>
            <w:vAlign w:val="center"/>
          </w:tcPr>
          <w:p w14:paraId="16A2A460" w14:textId="77777777" w:rsidR="00435072" w:rsidRPr="00CA5F6E" w:rsidRDefault="00435072" w:rsidP="000A5EA5">
            <w:pPr>
              <w:pStyle w:val="ac"/>
            </w:pPr>
            <w:r w:rsidRPr="00CA5F6E">
              <w:t>B Lotus</w:t>
            </w:r>
          </w:p>
        </w:tc>
        <w:tc>
          <w:tcPr>
            <w:tcW w:w="922" w:type="dxa"/>
            <w:vAlign w:val="center"/>
          </w:tcPr>
          <w:p w14:paraId="7888B4D6" w14:textId="77777777" w:rsidR="00435072" w:rsidRPr="00CA5F6E" w:rsidRDefault="00435072" w:rsidP="000A5EA5">
            <w:pPr>
              <w:pStyle w:val="ac"/>
              <w:rPr>
                <w:lang w:bidi="fa-IR"/>
              </w:rPr>
            </w:pPr>
            <w:r w:rsidRPr="00CA5F6E">
              <w:rPr>
                <w:rFonts w:hint="cs"/>
                <w:rtl/>
                <w:lang w:bidi="fa-IR"/>
              </w:rPr>
              <w:t>11</w:t>
            </w:r>
          </w:p>
        </w:tc>
      </w:tr>
      <w:tr w:rsidR="00435072" w:rsidRPr="00CA5F6E" w14:paraId="12ACF9A3" w14:textId="77777777" w:rsidTr="00EA7079">
        <w:trPr>
          <w:trHeight w:val="340"/>
          <w:jc w:val="center"/>
        </w:trPr>
        <w:tc>
          <w:tcPr>
            <w:tcW w:w="2206" w:type="dxa"/>
            <w:vAlign w:val="center"/>
          </w:tcPr>
          <w:p w14:paraId="088EA862" w14:textId="77777777" w:rsidR="00435072" w:rsidRPr="00CA5F6E" w:rsidRDefault="00435072" w:rsidP="00882875">
            <w:pPr>
              <w:pStyle w:val="ac"/>
              <w:jc w:val="both"/>
              <w:rPr>
                <w:rtl/>
              </w:rPr>
            </w:pPr>
            <w:r w:rsidRPr="00CA5F6E">
              <w:rPr>
                <w:rtl/>
              </w:rPr>
              <w:lastRenderedPageBreak/>
              <w:t>عنوان مقاله لاتین (حداکثر15 کلمه، وسط صفحه)</w:t>
            </w:r>
          </w:p>
        </w:tc>
        <w:tc>
          <w:tcPr>
            <w:tcW w:w="1285" w:type="dxa"/>
            <w:vAlign w:val="center"/>
          </w:tcPr>
          <w:p w14:paraId="63DE7B7C" w14:textId="1E6D7754" w:rsidR="00435072" w:rsidRPr="00CA5F6E" w:rsidRDefault="00845747" w:rsidP="000A5EA5">
            <w:pPr>
              <w:pStyle w:val="ac"/>
              <w:rPr>
                <w:rtl/>
                <w:lang w:bidi="fa-IR"/>
              </w:rPr>
            </w:pPr>
            <w:r>
              <w:t>Cambria Bold</w:t>
            </w:r>
          </w:p>
        </w:tc>
        <w:tc>
          <w:tcPr>
            <w:tcW w:w="922" w:type="dxa"/>
            <w:vAlign w:val="center"/>
          </w:tcPr>
          <w:p w14:paraId="6934339D" w14:textId="32CC9B70" w:rsidR="00435072" w:rsidRPr="00CA5F6E" w:rsidRDefault="00845747" w:rsidP="000A5EA5">
            <w:pPr>
              <w:pStyle w:val="ac"/>
              <w:rPr>
                <w:lang w:bidi="fa-IR"/>
              </w:rPr>
            </w:pPr>
            <w:r>
              <w:rPr>
                <w:rFonts w:hint="cs"/>
                <w:rtl/>
                <w:lang w:bidi="fa-IR"/>
              </w:rPr>
              <w:t>12</w:t>
            </w:r>
          </w:p>
        </w:tc>
      </w:tr>
      <w:tr w:rsidR="00435072" w:rsidRPr="00CA5F6E" w14:paraId="7FB01F05" w14:textId="77777777" w:rsidTr="00EA7079">
        <w:trPr>
          <w:trHeight w:val="340"/>
          <w:jc w:val="center"/>
        </w:trPr>
        <w:tc>
          <w:tcPr>
            <w:tcW w:w="2206" w:type="dxa"/>
            <w:vAlign w:val="center"/>
          </w:tcPr>
          <w:p w14:paraId="10F18F66" w14:textId="65EA0934" w:rsidR="00435072" w:rsidRPr="00CA5F6E" w:rsidRDefault="00435072" w:rsidP="00882875">
            <w:pPr>
              <w:pStyle w:val="ac"/>
              <w:jc w:val="both"/>
            </w:pPr>
            <w:r w:rsidRPr="00CA5F6E">
              <w:rPr>
                <w:rtl/>
              </w:rPr>
              <w:t xml:space="preserve">نام </w:t>
            </w:r>
            <w:r w:rsidR="00B57F66">
              <w:rPr>
                <w:rFonts w:hint="cs"/>
                <w:rtl/>
              </w:rPr>
              <w:t>نویسندگان</w:t>
            </w:r>
            <w:r w:rsidRPr="00CA5F6E">
              <w:rPr>
                <w:rtl/>
              </w:rPr>
              <w:t xml:space="preserve"> (لاتین</w:t>
            </w:r>
            <w:r w:rsidRPr="00CA5F6E">
              <w:rPr>
                <w:rFonts w:hint="cs"/>
                <w:rtl/>
              </w:rPr>
              <w:t>: حرف اول نام و نام خانوادگی کامل</w:t>
            </w:r>
            <w:r w:rsidRPr="00CA5F6E">
              <w:rPr>
                <w:rtl/>
              </w:rPr>
              <w:t>)</w:t>
            </w:r>
          </w:p>
        </w:tc>
        <w:tc>
          <w:tcPr>
            <w:tcW w:w="1285" w:type="dxa"/>
            <w:vAlign w:val="center"/>
          </w:tcPr>
          <w:p w14:paraId="1E1703D7" w14:textId="5495765C" w:rsidR="00435072" w:rsidRPr="00CA5F6E" w:rsidRDefault="00845747" w:rsidP="000A5EA5">
            <w:pPr>
              <w:pStyle w:val="ac"/>
            </w:pPr>
            <w:r>
              <w:t>Cambria Bold</w:t>
            </w:r>
          </w:p>
        </w:tc>
        <w:tc>
          <w:tcPr>
            <w:tcW w:w="922" w:type="dxa"/>
            <w:vAlign w:val="center"/>
          </w:tcPr>
          <w:p w14:paraId="73FB0307" w14:textId="77777777" w:rsidR="00435072" w:rsidRPr="00CA5F6E" w:rsidRDefault="00435072" w:rsidP="000A5EA5">
            <w:pPr>
              <w:pStyle w:val="ac"/>
              <w:rPr>
                <w:lang w:bidi="fa-IR"/>
              </w:rPr>
            </w:pPr>
            <w:r w:rsidRPr="00CA5F6E">
              <w:rPr>
                <w:rFonts w:hint="cs"/>
                <w:rtl/>
                <w:lang w:bidi="fa-IR"/>
              </w:rPr>
              <w:t>10</w:t>
            </w:r>
          </w:p>
        </w:tc>
      </w:tr>
      <w:tr w:rsidR="00435072" w:rsidRPr="00CA5F6E" w14:paraId="4994C046" w14:textId="77777777" w:rsidTr="00EA7079">
        <w:trPr>
          <w:trHeight w:val="340"/>
          <w:jc w:val="center"/>
        </w:trPr>
        <w:tc>
          <w:tcPr>
            <w:tcW w:w="2206" w:type="dxa"/>
            <w:vAlign w:val="center"/>
          </w:tcPr>
          <w:p w14:paraId="22A31035" w14:textId="77777777" w:rsidR="00435072" w:rsidRPr="00CA5F6E" w:rsidRDefault="00435072" w:rsidP="00882875">
            <w:pPr>
              <w:pStyle w:val="ac"/>
              <w:jc w:val="both"/>
            </w:pPr>
            <w:r w:rsidRPr="00CA5F6E">
              <w:rPr>
                <w:rtl/>
              </w:rPr>
              <w:t>چکیده لاتین ( تک ستونی)</w:t>
            </w:r>
          </w:p>
        </w:tc>
        <w:tc>
          <w:tcPr>
            <w:tcW w:w="1285" w:type="dxa"/>
            <w:vAlign w:val="center"/>
          </w:tcPr>
          <w:p w14:paraId="64B191CD" w14:textId="42BA74A0" w:rsidR="00435072" w:rsidRPr="00CA5F6E" w:rsidRDefault="00845747" w:rsidP="000A5EA5">
            <w:pPr>
              <w:pStyle w:val="ac"/>
            </w:pPr>
            <w:r>
              <w:t>Cambria</w:t>
            </w:r>
          </w:p>
        </w:tc>
        <w:tc>
          <w:tcPr>
            <w:tcW w:w="922" w:type="dxa"/>
          </w:tcPr>
          <w:p w14:paraId="0B33496E" w14:textId="693CA487" w:rsidR="00435072" w:rsidRPr="00CA5F6E" w:rsidRDefault="00845747" w:rsidP="000A5EA5">
            <w:pPr>
              <w:pStyle w:val="ac"/>
              <w:rPr>
                <w:rtl/>
                <w:lang w:bidi="fa-IR"/>
              </w:rPr>
            </w:pPr>
            <w:r>
              <w:rPr>
                <w:rFonts w:hint="cs"/>
                <w:rtl/>
                <w:lang w:bidi="fa-IR"/>
              </w:rPr>
              <w:t>9</w:t>
            </w:r>
          </w:p>
        </w:tc>
      </w:tr>
      <w:tr w:rsidR="00435072" w:rsidRPr="00CA5F6E" w14:paraId="64999A6F" w14:textId="77777777" w:rsidTr="00255842">
        <w:trPr>
          <w:trHeight w:val="340"/>
          <w:jc w:val="center"/>
        </w:trPr>
        <w:tc>
          <w:tcPr>
            <w:tcW w:w="2206" w:type="dxa"/>
            <w:tcBorders>
              <w:bottom w:val="single" w:sz="12" w:space="0" w:color="auto"/>
            </w:tcBorders>
            <w:vAlign w:val="center"/>
          </w:tcPr>
          <w:p w14:paraId="6AA129EC" w14:textId="77777777" w:rsidR="00435072" w:rsidRPr="00CA5F6E" w:rsidRDefault="00CE2303" w:rsidP="00882875">
            <w:pPr>
              <w:pStyle w:val="ac"/>
              <w:jc w:val="both"/>
            </w:pPr>
            <w:r w:rsidRPr="00CA5F6E">
              <w:rPr>
                <w:rFonts w:hint="cs"/>
                <w:rtl/>
              </w:rPr>
              <w:t xml:space="preserve">واژگان </w:t>
            </w:r>
            <w:r w:rsidRPr="00CA5F6E">
              <w:rPr>
                <w:rtl/>
              </w:rPr>
              <w:t>کلید</w:t>
            </w:r>
            <w:r w:rsidRPr="00CA5F6E">
              <w:rPr>
                <w:rFonts w:hint="cs"/>
                <w:rtl/>
              </w:rPr>
              <w:t>ی</w:t>
            </w:r>
          </w:p>
        </w:tc>
        <w:tc>
          <w:tcPr>
            <w:tcW w:w="1285" w:type="dxa"/>
            <w:tcBorders>
              <w:bottom w:val="single" w:sz="12" w:space="0" w:color="auto"/>
            </w:tcBorders>
            <w:vAlign w:val="center"/>
          </w:tcPr>
          <w:p w14:paraId="43D24389" w14:textId="76196B36" w:rsidR="00435072" w:rsidRPr="00CA5F6E" w:rsidRDefault="00845747" w:rsidP="000A5EA5">
            <w:pPr>
              <w:pStyle w:val="ac"/>
            </w:pPr>
            <w:r>
              <w:t>Cambria</w:t>
            </w:r>
          </w:p>
        </w:tc>
        <w:tc>
          <w:tcPr>
            <w:tcW w:w="922" w:type="dxa"/>
            <w:tcBorders>
              <w:bottom w:val="single" w:sz="12" w:space="0" w:color="auto"/>
            </w:tcBorders>
          </w:tcPr>
          <w:p w14:paraId="7475C1D2" w14:textId="061AA04A" w:rsidR="00435072" w:rsidRPr="00CA5F6E" w:rsidRDefault="00845747" w:rsidP="000A5EA5">
            <w:pPr>
              <w:pStyle w:val="ac"/>
              <w:rPr>
                <w:lang w:bidi="fa-IR"/>
              </w:rPr>
            </w:pPr>
            <w:r>
              <w:rPr>
                <w:rFonts w:hint="cs"/>
                <w:rtl/>
                <w:lang w:bidi="fa-IR"/>
              </w:rPr>
              <w:t>11</w:t>
            </w:r>
          </w:p>
        </w:tc>
      </w:tr>
    </w:tbl>
    <w:p w14:paraId="110AC7CF" w14:textId="77777777" w:rsidR="00FE4959" w:rsidRPr="00FE3B5B" w:rsidRDefault="00FE4959" w:rsidP="00416C01">
      <w:pPr>
        <w:rPr>
          <w:rtl/>
        </w:rPr>
      </w:pPr>
    </w:p>
    <w:p w14:paraId="73C68BFB" w14:textId="6C8AC8C7" w:rsidR="001D35EE" w:rsidRPr="00FE3B5B" w:rsidRDefault="001D35EE" w:rsidP="00D575F7">
      <w:pPr>
        <w:pStyle w:val="ab"/>
      </w:pPr>
      <w:r w:rsidRPr="000A5EA5">
        <w:rPr>
          <w:rFonts w:hint="cs"/>
          <w:b/>
          <w:bCs/>
          <w:rtl/>
        </w:rPr>
        <w:t xml:space="preserve">جدول </w:t>
      </w:r>
      <w:r w:rsidR="00D575F7">
        <w:rPr>
          <w:rFonts w:hint="cs"/>
          <w:b/>
          <w:bCs/>
          <w:rtl/>
        </w:rPr>
        <w:t>11</w:t>
      </w:r>
      <w:r w:rsidRPr="000A5EA5">
        <w:rPr>
          <w:rFonts w:hint="cs"/>
          <w:b/>
          <w:bCs/>
          <w:rtl/>
        </w:rPr>
        <w:t xml:space="preserve">- </w:t>
      </w:r>
      <w:r w:rsidRPr="00CA5F6E">
        <w:rPr>
          <w:rFonts w:hint="cs"/>
          <w:rtl/>
        </w:rPr>
        <w:t xml:space="preserve">نوع و اندازه قلم‏های </w:t>
      </w:r>
      <w:r w:rsidR="00FE4959">
        <w:rPr>
          <w:rFonts w:hint="cs"/>
          <w:rtl/>
        </w:rPr>
        <w:t>استفاده‌</w:t>
      </w:r>
      <w:r w:rsidRPr="00CA5F6E">
        <w:rPr>
          <w:rFonts w:hint="cs"/>
          <w:rtl/>
        </w:rPr>
        <w:t>شده در مجله (</w:t>
      </w:r>
      <w:r w:rsidR="00D46B08" w:rsidRPr="003D3F56">
        <w:rPr>
          <w:rFonts w:hint="cs"/>
          <w:color w:val="0070C0"/>
          <w:rtl/>
        </w:rPr>
        <w:t>سبک</w:t>
      </w:r>
      <w:r w:rsidR="003D3F56">
        <w:rPr>
          <w:rFonts w:hint="cs"/>
          <w:rtl/>
        </w:rPr>
        <w:t>:</w:t>
      </w:r>
      <w:r w:rsidR="00D46B08" w:rsidRPr="00FE35F9">
        <w:rPr>
          <w:rFonts w:hint="cs"/>
          <w:rtl/>
        </w:rPr>
        <w:t xml:space="preserve"> </w:t>
      </w:r>
      <w:r w:rsidRPr="003D3F56">
        <w:rPr>
          <w:rFonts w:hint="cs"/>
          <w:color w:val="EE0000"/>
          <w:rtl/>
        </w:rPr>
        <w:t>عنوان جدول</w:t>
      </w:r>
      <w:r w:rsidRPr="00CA5F6E">
        <w:rPr>
          <w:rFonts w:hint="cs"/>
          <w:rtl/>
        </w:rPr>
        <w:t>)</w:t>
      </w:r>
    </w:p>
    <w:tbl>
      <w:tblPr>
        <w:tblpPr w:leftFromText="180" w:rightFromText="180" w:vertAnchor="text" w:tblpXSpec="center" w:tblpY="1"/>
        <w:tblOverlap w:val="never"/>
        <w:bidiVisual/>
        <w:tblW w:w="0" w:type="auto"/>
        <w:tblLook w:val="04A0" w:firstRow="1" w:lastRow="0" w:firstColumn="1" w:lastColumn="0" w:noHBand="0" w:noVBand="1"/>
      </w:tblPr>
      <w:tblGrid>
        <w:gridCol w:w="2267"/>
        <w:gridCol w:w="1134"/>
        <w:gridCol w:w="851"/>
      </w:tblGrid>
      <w:tr w:rsidR="001D35EE" w:rsidRPr="00CA5F6E" w14:paraId="13F5F9DA" w14:textId="77777777" w:rsidTr="00882875">
        <w:trPr>
          <w:trHeight w:val="340"/>
        </w:trPr>
        <w:tc>
          <w:tcPr>
            <w:tcW w:w="2267" w:type="dxa"/>
            <w:tcBorders>
              <w:top w:val="double" w:sz="12" w:space="0" w:color="auto"/>
              <w:bottom w:val="single" w:sz="12" w:space="0" w:color="auto"/>
            </w:tcBorders>
            <w:vAlign w:val="center"/>
            <w:hideMark/>
          </w:tcPr>
          <w:p w14:paraId="22F51F76" w14:textId="77777777" w:rsidR="001D35EE" w:rsidRPr="00CA5F6E" w:rsidRDefault="001116E5" w:rsidP="00882875">
            <w:pPr>
              <w:pStyle w:val="ac"/>
              <w:rPr>
                <w:rFonts w:ascii="Calibri" w:hAnsi="Calibri"/>
                <w:lang w:eastAsia="ja-JP" w:bidi="fa-IR"/>
              </w:rPr>
            </w:pPr>
            <w:r w:rsidRPr="00CA5F6E">
              <w:rPr>
                <w:rFonts w:hint="cs"/>
                <w:rtl/>
                <w:lang w:bidi="fa-IR"/>
              </w:rPr>
              <w:t>متن مقاله</w:t>
            </w:r>
          </w:p>
        </w:tc>
        <w:tc>
          <w:tcPr>
            <w:tcW w:w="1134" w:type="dxa"/>
            <w:tcBorders>
              <w:top w:val="double" w:sz="12" w:space="0" w:color="auto"/>
              <w:bottom w:val="single" w:sz="12" w:space="0" w:color="auto"/>
            </w:tcBorders>
            <w:vAlign w:val="center"/>
            <w:hideMark/>
          </w:tcPr>
          <w:p w14:paraId="30C4AE56" w14:textId="77777777" w:rsidR="001D35EE" w:rsidRPr="00CA5F6E" w:rsidRDefault="001D35EE" w:rsidP="00882875">
            <w:pPr>
              <w:pStyle w:val="ac"/>
              <w:rPr>
                <w:rFonts w:ascii="Calibri" w:hAnsi="Calibri"/>
                <w:lang w:eastAsia="ja-JP" w:bidi="fa-IR"/>
              </w:rPr>
            </w:pPr>
            <w:r w:rsidRPr="00CA5F6E">
              <w:rPr>
                <w:rFonts w:hint="cs"/>
                <w:rtl/>
                <w:lang w:bidi="fa-IR"/>
              </w:rPr>
              <w:t>نام قلم</w:t>
            </w:r>
          </w:p>
        </w:tc>
        <w:tc>
          <w:tcPr>
            <w:tcW w:w="851" w:type="dxa"/>
            <w:tcBorders>
              <w:top w:val="double" w:sz="12" w:space="0" w:color="auto"/>
              <w:bottom w:val="single" w:sz="12" w:space="0" w:color="auto"/>
            </w:tcBorders>
            <w:vAlign w:val="center"/>
            <w:hideMark/>
          </w:tcPr>
          <w:p w14:paraId="0460E320" w14:textId="77777777" w:rsidR="001D35EE" w:rsidRPr="00CA5F6E" w:rsidRDefault="001D35EE" w:rsidP="00882875">
            <w:pPr>
              <w:pStyle w:val="ac"/>
              <w:rPr>
                <w:rFonts w:ascii="Calibri" w:hAnsi="Calibri"/>
                <w:lang w:eastAsia="ja-JP" w:bidi="fa-IR"/>
              </w:rPr>
            </w:pPr>
            <w:r w:rsidRPr="00CA5F6E">
              <w:rPr>
                <w:rFonts w:hint="cs"/>
                <w:rtl/>
                <w:lang w:bidi="fa-IR"/>
              </w:rPr>
              <w:t>اندازه قلم</w:t>
            </w:r>
          </w:p>
        </w:tc>
      </w:tr>
      <w:tr w:rsidR="00603299" w:rsidRPr="00CA5F6E" w14:paraId="6DD0C05F" w14:textId="77777777" w:rsidTr="00882875">
        <w:trPr>
          <w:trHeight w:val="340"/>
        </w:trPr>
        <w:tc>
          <w:tcPr>
            <w:tcW w:w="2267" w:type="dxa"/>
            <w:tcBorders>
              <w:top w:val="single" w:sz="12" w:space="0" w:color="auto"/>
            </w:tcBorders>
            <w:vAlign w:val="center"/>
          </w:tcPr>
          <w:p w14:paraId="5E7ECEA6" w14:textId="77777777" w:rsidR="00603299" w:rsidRPr="00CA5F6E" w:rsidRDefault="00603299" w:rsidP="00882875">
            <w:pPr>
              <w:pStyle w:val="ac"/>
            </w:pPr>
            <w:r w:rsidRPr="00CA5F6E">
              <w:rPr>
                <w:rtl/>
              </w:rPr>
              <w:t>متن مقاله</w:t>
            </w:r>
          </w:p>
        </w:tc>
        <w:tc>
          <w:tcPr>
            <w:tcW w:w="1134" w:type="dxa"/>
            <w:tcBorders>
              <w:top w:val="single" w:sz="12" w:space="0" w:color="auto"/>
            </w:tcBorders>
            <w:vAlign w:val="center"/>
          </w:tcPr>
          <w:p w14:paraId="41CAA7D2" w14:textId="77777777" w:rsidR="00603299" w:rsidRPr="00CA5F6E" w:rsidRDefault="00603299" w:rsidP="00882875">
            <w:pPr>
              <w:pStyle w:val="ac"/>
            </w:pPr>
            <w:r w:rsidRPr="00CA5F6E">
              <w:t>B Lotus</w:t>
            </w:r>
          </w:p>
        </w:tc>
        <w:tc>
          <w:tcPr>
            <w:tcW w:w="851" w:type="dxa"/>
            <w:tcBorders>
              <w:top w:val="single" w:sz="12" w:space="0" w:color="auto"/>
            </w:tcBorders>
            <w:vAlign w:val="center"/>
          </w:tcPr>
          <w:p w14:paraId="16950440" w14:textId="77777777" w:rsidR="00603299" w:rsidRPr="00CA5F6E" w:rsidRDefault="00603299" w:rsidP="00882875">
            <w:pPr>
              <w:pStyle w:val="ac"/>
              <w:rPr>
                <w:lang w:bidi="fa-IR"/>
              </w:rPr>
            </w:pPr>
            <w:r w:rsidRPr="00CA5F6E">
              <w:rPr>
                <w:rFonts w:hint="cs"/>
                <w:rtl/>
                <w:lang w:bidi="fa-IR"/>
              </w:rPr>
              <w:t>11</w:t>
            </w:r>
          </w:p>
        </w:tc>
      </w:tr>
      <w:tr w:rsidR="00255842" w:rsidRPr="00CA5F6E" w14:paraId="7A923C89" w14:textId="77777777" w:rsidTr="00882875">
        <w:trPr>
          <w:trHeight w:val="340"/>
        </w:trPr>
        <w:tc>
          <w:tcPr>
            <w:tcW w:w="2267" w:type="dxa"/>
            <w:vAlign w:val="center"/>
          </w:tcPr>
          <w:p w14:paraId="7C70F465" w14:textId="77777777" w:rsidR="00255842" w:rsidRPr="00CA5F6E" w:rsidRDefault="00255842" w:rsidP="00882875">
            <w:pPr>
              <w:pStyle w:val="ac"/>
              <w:rPr>
                <w:rtl/>
              </w:rPr>
            </w:pPr>
            <w:r w:rsidRPr="00CA5F6E">
              <w:rPr>
                <w:rFonts w:hint="cs"/>
                <w:rtl/>
              </w:rPr>
              <w:t>پاورقی (فارسی)</w:t>
            </w:r>
          </w:p>
        </w:tc>
        <w:tc>
          <w:tcPr>
            <w:tcW w:w="1134" w:type="dxa"/>
            <w:vAlign w:val="center"/>
          </w:tcPr>
          <w:p w14:paraId="145CB883" w14:textId="77777777" w:rsidR="00255842" w:rsidRPr="00CA5F6E" w:rsidRDefault="00255842" w:rsidP="00882875">
            <w:pPr>
              <w:pStyle w:val="ac"/>
            </w:pPr>
            <w:r w:rsidRPr="00CA5F6E">
              <w:t>B Lotus</w:t>
            </w:r>
          </w:p>
        </w:tc>
        <w:tc>
          <w:tcPr>
            <w:tcW w:w="851" w:type="dxa"/>
            <w:vAlign w:val="center"/>
          </w:tcPr>
          <w:p w14:paraId="441F29C5" w14:textId="77777777" w:rsidR="00255842" w:rsidRPr="00CA5F6E" w:rsidRDefault="00255842" w:rsidP="00882875">
            <w:pPr>
              <w:pStyle w:val="ac"/>
              <w:rPr>
                <w:rtl/>
                <w:lang w:bidi="fa-IR"/>
              </w:rPr>
            </w:pPr>
            <w:r w:rsidRPr="00CA5F6E">
              <w:rPr>
                <w:rFonts w:hint="cs"/>
                <w:rtl/>
                <w:lang w:bidi="fa-IR"/>
              </w:rPr>
              <w:t>9</w:t>
            </w:r>
          </w:p>
        </w:tc>
      </w:tr>
      <w:tr w:rsidR="00255842" w:rsidRPr="00CA5F6E" w14:paraId="429213C0" w14:textId="77777777" w:rsidTr="00882875">
        <w:trPr>
          <w:trHeight w:val="340"/>
        </w:trPr>
        <w:tc>
          <w:tcPr>
            <w:tcW w:w="2267" w:type="dxa"/>
            <w:vAlign w:val="center"/>
          </w:tcPr>
          <w:p w14:paraId="57294908" w14:textId="77777777" w:rsidR="00255842" w:rsidRPr="00CA5F6E" w:rsidRDefault="00255842" w:rsidP="00882875">
            <w:pPr>
              <w:pStyle w:val="ac"/>
              <w:rPr>
                <w:rtl/>
              </w:rPr>
            </w:pPr>
            <w:r w:rsidRPr="00CA5F6E">
              <w:rPr>
                <w:rFonts w:hint="cs"/>
                <w:rtl/>
              </w:rPr>
              <w:t>پاورقی (انگلیسی)</w:t>
            </w:r>
          </w:p>
        </w:tc>
        <w:tc>
          <w:tcPr>
            <w:tcW w:w="1134" w:type="dxa"/>
            <w:vAlign w:val="center"/>
          </w:tcPr>
          <w:p w14:paraId="65E39C15" w14:textId="77777777" w:rsidR="00255842" w:rsidRPr="00CA5F6E" w:rsidRDefault="00255842" w:rsidP="00882875">
            <w:pPr>
              <w:pStyle w:val="ac"/>
            </w:pPr>
            <w:r w:rsidRPr="00CA5F6E">
              <w:t>Times New Roman</w:t>
            </w:r>
          </w:p>
        </w:tc>
        <w:tc>
          <w:tcPr>
            <w:tcW w:w="851" w:type="dxa"/>
            <w:vAlign w:val="center"/>
          </w:tcPr>
          <w:p w14:paraId="67E7CC36" w14:textId="77777777" w:rsidR="00255842" w:rsidRPr="00CA5F6E" w:rsidRDefault="00255842" w:rsidP="00882875">
            <w:pPr>
              <w:pStyle w:val="ac"/>
              <w:rPr>
                <w:rtl/>
                <w:lang w:bidi="fa-IR"/>
              </w:rPr>
            </w:pPr>
            <w:r w:rsidRPr="00CA5F6E">
              <w:rPr>
                <w:rFonts w:hint="cs"/>
                <w:rtl/>
                <w:lang w:bidi="fa-IR"/>
              </w:rPr>
              <w:t>8</w:t>
            </w:r>
          </w:p>
        </w:tc>
      </w:tr>
      <w:tr w:rsidR="00983548" w:rsidRPr="00CA5F6E" w14:paraId="4AE4E929" w14:textId="77777777" w:rsidTr="00882875">
        <w:trPr>
          <w:trHeight w:val="340"/>
        </w:trPr>
        <w:tc>
          <w:tcPr>
            <w:tcW w:w="2267" w:type="dxa"/>
            <w:vAlign w:val="center"/>
          </w:tcPr>
          <w:p w14:paraId="790C884F" w14:textId="77777777" w:rsidR="00983548" w:rsidRPr="00CA5F6E" w:rsidRDefault="00983548" w:rsidP="00882875">
            <w:pPr>
              <w:pStyle w:val="ac"/>
              <w:rPr>
                <w:sz w:val="14"/>
                <w:szCs w:val="16"/>
              </w:rPr>
            </w:pPr>
            <w:r w:rsidRPr="00CA5F6E">
              <w:rPr>
                <w:rtl/>
              </w:rPr>
              <w:t>کلم</w:t>
            </w:r>
            <w:r w:rsidRPr="00CA5F6E">
              <w:rPr>
                <w:rFonts w:hint="cs"/>
                <w:rtl/>
              </w:rPr>
              <w:t>ه‌های</w:t>
            </w:r>
            <w:r w:rsidRPr="00CA5F6E">
              <w:rPr>
                <w:rtl/>
              </w:rPr>
              <w:t xml:space="preserve"> انگليسی داخل متن</w:t>
            </w:r>
          </w:p>
        </w:tc>
        <w:tc>
          <w:tcPr>
            <w:tcW w:w="1134" w:type="dxa"/>
            <w:vAlign w:val="center"/>
          </w:tcPr>
          <w:p w14:paraId="70D63D8D" w14:textId="3A9E2273" w:rsidR="00983548" w:rsidRPr="00CA5F6E" w:rsidRDefault="00FE4959" w:rsidP="00882875">
            <w:pPr>
              <w:pStyle w:val="ac"/>
            </w:pPr>
            <w:r>
              <w:t>Cambria</w:t>
            </w:r>
          </w:p>
        </w:tc>
        <w:tc>
          <w:tcPr>
            <w:tcW w:w="851" w:type="dxa"/>
            <w:vAlign w:val="center"/>
          </w:tcPr>
          <w:p w14:paraId="660437FE" w14:textId="77777777" w:rsidR="00983548" w:rsidRPr="00CA5F6E" w:rsidRDefault="00983548" w:rsidP="00882875">
            <w:pPr>
              <w:pStyle w:val="ac"/>
              <w:rPr>
                <w:lang w:bidi="fa-IR"/>
              </w:rPr>
            </w:pPr>
            <w:r w:rsidRPr="00CA5F6E">
              <w:rPr>
                <w:rFonts w:hint="cs"/>
                <w:rtl/>
                <w:lang w:bidi="fa-IR"/>
              </w:rPr>
              <w:t>9</w:t>
            </w:r>
          </w:p>
        </w:tc>
      </w:tr>
      <w:tr w:rsidR="00F60526" w:rsidRPr="00CA5F6E" w14:paraId="2D6F744D" w14:textId="77777777" w:rsidTr="00882875">
        <w:trPr>
          <w:trHeight w:val="340"/>
        </w:trPr>
        <w:tc>
          <w:tcPr>
            <w:tcW w:w="2267" w:type="dxa"/>
            <w:vAlign w:val="center"/>
          </w:tcPr>
          <w:p w14:paraId="4AD19439" w14:textId="77777777" w:rsidR="00F60526" w:rsidRPr="00CA5F6E" w:rsidRDefault="00F60526" w:rsidP="00882875">
            <w:pPr>
              <w:pStyle w:val="ac"/>
            </w:pPr>
            <w:r w:rsidRPr="00CA5F6E">
              <w:rPr>
                <w:rtl/>
              </w:rPr>
              <w:t>عنوان بخش</w:t>
            </w:r>
            <w:r w:rsidRPr="00CA5F6E">
              <w:rPr>
                <w:rtl/>
              </w:rPr>
              <w:softHyphen/>
              <w:t>ها (مثال: 3</w:t>
            </w:r>
            <w:r w:rsidRPr="00CA5F6E">
              <w:rPr>
                <w:rFonts w:hint="cs"/>
                <w:rtl/>
              </w:rPr>
              <w:t>-</w:t>
            </w:r>
            <w:r w:rsidRPr="00CA5F6E">
              <w:rPr>
                <w:rtl/>
              </w:rPr>
              <w:t>)</w:t>
            </w:r>
          </w:p>
        </w:tc>
        <w:tc>
          <w:tcPr>
            <w:tcW w:w="1134" w:type="dxa"/>
            <w:vAlign w:val="center"/>
          </w:tcPr>
          <w:p w14:paraId="65302FBD" w14:textId="77777777" w:rsidR="00F60526" w:rsidRPr="00CA5F6E" w:rsidRDefault="00F60526" w:rsidP="00882875">
            <w:pPr>
              <w:pStyle w:val="ac"/>
            </w:pPr>
            <w:r w:rsidRPr="00CA5F6E">
              <w:t>B Lotus Bold</w:t>
            </w:r>
          </w:p>
        </w:tc>
        <w:tc>
          <w:tcPr>
            <w:tcW w:w="851" w:type="dxa"/>
            <w:vAlign w:val="center"/>
          </w:tcPr>
          <w:p w14:paraId="04A4481F" w14:textId="77777777" w:rsidR="00F60526" w:rsidRPr="00CA5F6E" w:rsidRDefault="00F60526" w:rsidP="00882875">
            <w:pPr>
              <w:pStyle w:val="ac"/>
              <w:rPr>
                <w:lang w:bidi="fa-IR"/>
              </w:rPr>
            </w:pPr>
            <w:r w:rsidRPr="00CA5F6E">
              <w:rPr>
                <w:rFonts w:hint="cs"/>
                <w:rtl/>
                <w:lang w:bidi="fa-IR"/>
              </w:rPr>
              <w:t>12</w:t>
            </w:r>
          </w:p>
        </w:tc>
      </w:tr>
      <w:tr w:rsidR="00EA0B2C" w:rsidRPr="00CA5F6E" w14:paraId="76FCCCBE" w14:textId="77777777" w:rsidTr="00882875">
        <w:trPr>
          <w:trHeight w:val="340"/>
        </w:trPr>
        <w:tc>
          <w:tcPr>
            <w:tcW w:w="2267" w:type="dxa"/>
            <w:vAlign w:val="center"/>
          </w:tcPr>
          <w:p w14:paraId="27CD79CD" w14:textId="77777777" w:rsidR="00EA0B2C" w:rsidRPr="00CA5F6E" w:rsidRDefault="00EA0B2C" w:rsidP="00882875">
            <w:pPr>
              <w:pStyle w:val="ac"/>
              <w:rPr>
                <w:sz w:val="14"/>
                <w:szCs w:val="16"/>
              </w:rPr>
            </w:pPr>
            <w:r w:rsidRPr="00CA5F6E">
              <w:rPr>
                <w:rtl/>
              </w:rPr>
              <w:t>عنوان زیر بخش</w:t>
            </w:r>
            <w:r w:rsidRPr="00CA5F6E">
              <w:rPr>
                <w:rtl/>
              </w:rPr>
              <w:softHyphen/>
              <w:t>ها (مثال: 3-1</w:t>
            </w:r>
            <w:r w:rsidRPr="00CA5F6E">
              <w:rPr>
                <w:rFonts w:hint="cs"/>
                <w:rtl/>
              </w:rPr>
              <w:t>-)</w:t>
            </w:r>
          </w:p>
        </w:tc>
        <w:tc>
          <w:tcPr>
            <w:tcW w:w="1134" w:type="dxa"/>
            <w:vAlign w:val="center"/>
          </w:tcPr>
          <w:p w14:paraId="10C6806C" w14:textId="77777777" w:rsidR="00EA0B2C" w:rsidRPr="00CA5F6E" w:rsidRDefault="00EA0B2C" w:rsidP="00882875">
            <w:pPr>
              <w:pStyle w:val="ac"/>
            </w:pPr>
            <w:r w:rsidRPr="00CA5F6E">
              <w:t>B Lotus Bold</w:t>
            </w:r>
          </w:p>
        </w:tc>
        <w:tc>
          <w:tcPr>
            <w:tcW w:w="851" w:type="dxa"/>
            <w:vAlign w:val="center"/>
          </w:tcPr>
          <w:p w14:paraId="2A3965A2" w14:textId="77777777" w:rsidR="00EA0B2C" w:rsidRPr="00CA5F6E" w:rsidRDefault="00EA0B2C" w:rsidP="00882875">
            <w:pPr>
              <w:pStyle w:val="ac"/>
              <w:rPr>
                <w:lang w:bidi="fa-IR"/>
              </w:rPr>
            </w:pPr>
            <w:r w:rsidRPr="00CA5F6E">
              <w:rPr>
                <w:rFonts w:hint="cs"/>
                <w:rtl/>
                <w:lang w:bidi="fa-IR"/>
              </w:rPr>
              <w:t>11</w:t>
            </w:r>
          </w:p>
        </w:tc>
      </w:tr>
      <w:tr w:rsidR="0038582F" w:rsidRPr="00CA5F6E" w14:paraId="6E4230D8" w14:textId="77777777" w:rsidTr="00882875">
        <w:trPr>
          <w:trHeight w:val="340"/>
        </w:trPr>
        <w:tc>
          <w:tcPr>
            <w:tcW w:w="2267" w:type="dxa"/>
            <w:vAlign w:val="center"/>
          </w:tcPr>
          <w:p w14:paraId="5B478D82" w14:textId="77777777" w:rsidR="0038582F" w:rsidRPr="00CA5F6E" w:rsidRDefault="0038582F" w:rsidP="00882875">
            <w:pPr>
              <w:pStyle w:val="ac"/>
              <w:rPr>
                <w:sz w:val="14"/>
                <w:szCs w:val="16"/>
              </w:rPr>
            </w:pPr>
            <w:r w:rsidRPr="00CA5F6E">
              <w:rPr>
                <w:rtl/>
              </w:rPr>
              <w:t>شماره جدول</w:t>
            </w:r>
            <w:r w:rsidRPr="00CA5F6E">
              <w:rPr>
                <w:rtl/>
              </w:rPr>
              <w:softHyphen/>
              <w:t>ها</w:t>
            </w:r>
            <w:r w:rsidRPr="00CA5F6E">
              <w:rPr>
                <w:rFonts w:hint="cs"/>
                <w:rtl/>
              </w:rPr>
              <w:t xml:space="preserve"> </w:t>
            </w:r>
            <w:r w:rsidRPr="00CA5F6E">
              <w:rPr>
                <w:rtl/>
              </w:rPr>
              <w:t>و شکل</w:t>
            </w:r>
            <w:r w:rsidRPr="00CA5F6E">
              <w:rPr>
                <w:rtl/>
              </w:rPr>
              <w:softHyphen/>
              <w:t>ها</w:t>
            </w:r>
          </w:p>
        </w:tc>
        <w:tc>
          <w:tcPr>
            <w:tcW w:w="1134" w:type="dxa"/>
            <w:vAlign w:val="center"/>
          </w:tcPr>
          <w:p w14:paraId="630C9110" w14:textId="77777777" w:rsidR="0038582F" w:rsidRPr="00CA5F6E" w:rsidRDefault="0038582F" w:rsidP="00882875">
            <w:pPr>
              <w:pStyle w:val="ac"/>
            </w:pPr>
            <w:r w:rsidRPr="00CA5F6E">
              <w:t>B Lotus Bold</w:t>
            </w:r>
          </w:p>
        </w:tc>
        <w:tc>
          <w:tcPr>
            <w:tcW w:w="851" w:type="dxa"/>
            <w:vAlign w:val="center"/>
          </w:tcPr>
          <w:p w14:paraId="7425EEAC" w14:textId="77777777" w:rsidR="0038582F" w:rsidRPr="00CA5F6E" w:rsidRDefault="0038582F" w:rsidP="00882875">
            <w:pPr>
              <w:pStyle w:val="ac"/>
              <w:rPr>
                <w:lang w:bidi="fa-IR"/>
              </w:rPr>
            </w:pPr>
            <w:r w:rsidRPr="00CA5F6E">
              <w:rPr>
                <w:rFonts w:hint="cs"/>
                <w:rtl/>
                <w:lang w:bidi="fa-IR"/>
              </w:rPr>
              <w:t>10</w:t>
            </w:r>
          </w:p>
        </w:tc>
      </w:tr>
      <w:tr w:rsidR="00C20C10" w:rsidRPr="00CA5F6E" w14:paraId="13235820" w14:textId="77777777" w:rsidTr="00882875">
        <w:trPr>
          <w:trHeight w:val="340"/>
        </w:trPr>
        <w:tc>
          <w:tcPr>
            <w:tcW w:w="2267" w:type="dxa"/>
            <w:vAlign w:val="center"/>
          </w:tcPr>
          <w:p w14:paraId="7C58D21D" w14:textId="77777777" w:rsidR="00C20C10" w:rsidRPr="00CA5F6E" w:rsidRDefault="000A51D7" w:rsidP="00882875">
            <w:pPr>
              <w:pStyle w:val="ac"/>
            </w:pPr>
            <w:r w:rsidRPr="00CA5F6E">
              <w:rPr>
                <w:rFonts w:hint="cs"/>
                <w:rtl/>
              </w:rPr>
              <w:t>عنوان</w:t>
            </w:r>
            <w:r w:rsidR="00C20C10" w:rsidRPr="00CA5F6E">
              <w:rPr>
                <w:rtl/>
              </w:rPr>
              <w:t xml:space="preserve"> جدول</w:t>
            </w:r>
            <w:r w:rsidR="00C20C10" w:rsidRPr="00CA5F6E">
              <w:rPr>
                <w:rtl/>
              </w:rPr>
              <w:softHyphen/>
              <w:t>ها</w:t>
            </w:r>
            <w:r w:rsidR="00C20C10" w:rsidRPr="00CA5F6E">
              <w:rPr>
                <w:rFonts w:hint="cs"/>
                <w:rtl/>
              </w:rPr>
              <w:t xml:space="preserve"> </w:t>
            </w:r>
            <w:r w:rsidR="00C20C10" w:rsidRPr="00CA5F6E">
              <w:rPr>
                <w:rtl/>
              </w:rPr>
              <w:t>و شکل</w:t>
            </w:r>
            <w:r w:rsidR="00C20C10" w:rsidRPr="00CA5F6E">
              <w:rPr>
                <w:rtl/>
              </w:rPr>
              <w:softHyphen/>
              <w:t>ها</w:t>
            </w:r>
          </w:p>
        </w:tc>
        <w:tc>
          <w:tcPr>
            <w:tcW w:w="1134" w:type="dxa"/>
            <w:vAlign w:val="center"/>
          </w:tcPr>
          <w:p w14:paraId="7681A847" w14:textId="77777777" w:rsidR="00C20C10" w:rsidRPr="00CA5F6E" w:rsidRDefault="00C20C10" w:rsidP="00882875">
            <w:pPr>
              <w:pStyle w:val="ac"/>
            </w:pPr>
            <w:r w:rsidRPr="00CA5F6E">
              <w:t>B Lotus</w:t>
            </w:r>
          </w:p>
        </w:tc>
        <w:tc>
          <w:tcPr>
            <w:tcW w:w="851" w:type="dxa"/>
            <w:vAlign w:val="center"/>
          </w:tcPr>
          <w:p w14:paraId="6721B4D6" w14:textId="77777777" w:rsidR="00C20C10" w:rsidRPr="00CA5F6E" w:rsidRDefault="00C20C10" w:rsidP="00882875">
            <w:pPr>
              <w:pStyle w:val="ac"/>
              <w:rPr>
                <w:lang w:bidi="fa-IR"/>
              </w:rPr>
            </w:pPr>
            <w:r w:rsidRPr="00CA5F6E">
              <w:rPr>
                <w:rFonts w:hint="cs"/>
                <w:rtl/>
                <w:lang w:bidi="fa-IR"/>
              </w:rPr>
              <w:t>10</w:t>
            </w:r>
          </w:p>
        </w:tc>
      </w:tr>
      <w:tr w:rsidR="000A51D7" w:rsidRPr="00CA5F6E" w14:paraId="1DED2269" w14:textId="77777777" w:rsidTr="00882875">
        <w:trPr>
          <w:trHeight w:val="340"/>
        </w:trPr>
        <w:tc>
          <w:tcPr>
            <w:tcW w:w="2267" w:type="dxa"/>
            <w:vAlign w:val="center"/>
          </w:tcPr>
          <w:p w14:paraId="4DF88A0F" w14:textId="77777777" w:rsidR="000A51D7" w:rsidRPr="00CA5F6E" w:rsidRDefault="000A51D7" w:rsidP="00882875">
            <w:pPr>
              <w:pStyle w:val="ac"/>
              <w:rPr>
                <w:rtl/>
              </w:rPr>
            </w:pPr>
            <w:r w:rsidRPr="00CA5F6E">
              <w:rPr>
                <w:rFonts w:hint="cs"/>
                <w:rtl/>
              </w:rPr>
              <w:t xml:space="preserve">توضیحات </w:t>
            </w:r>
            <w:r w:rsidRPr="00CA5F6E">
              <w:rPr>
                <w:rtl/>
              </w:rPr>
              <w:t>جدول</w:t>
            </w:r>
            <w:r w:rsidRPr="00CA5F6E">
              <w:rPr>
                <w:rtl/>
              </w:rPr>
              <w:softHyphen/>
              <w:t>ها</w:t>
            </w:r>
            <w:r w:rsidRPr="00CA5F6E">
              <w:rPr>
                <w:rFonts w:hint="cs"/>
                <w:rtl/>
              </w:rPr>
              <w:t xml:space="preserve"> </w:t>
            </w:r>
            <w:r w:rsidRPr="00CA5F6E">
              <w:rPr>
                <w:rtl/>
              </w:rPr>
              <w:t>و شکل</w:t>
            </w:r>
            <w:r w:rsidRPr="00CA5F6E">
              <w:rPr>
                <w:rtl/>
              </w:rPr>
              <w:softHyphen/>
              <w:t>ها</w:t>
            </w:r>
          </w:p>
        </w:tc>
        <w:tc>
          <w:tcPr>
            <w:tcW w:w="1134" w:type="dxa"/>
            <w:vAlign w:val="center"/>
          </w:tcPr>
          <w:p w14:paraId="52D53166" w14:textId="77777777" w:rsidR="000A51D7" w:rsidRPr="00CA5F6E" w:rsidRDefault="000A51D7" w:rsidP="00882875">
            <w:pPr>
              <w:pStyle w:val="ac"/>
            </w:pPr>
            <w:r w:rsidRPr="00CA5F6E">
              <w:t>B Lotus</w:t>
            </w:r>
          </w:p>
        </w:tc>
        <w:tc>
          <w:tcPr>
            <w:tcW w:w="851" w:type="dxa"/>
            <w:vAlign w:val="center"/>
          </w:tcPr>
          <w:p w14:paraId="57D4E8A0" w14:textId="77777777" w:rsidR="000A51D7" w:rsidRPr="00CA5F6E" w:rsidRDefault="000A51D7" w:rsidP="00882875">
            <w:pPr>
              <w:pStyle w:val="ac"/>
              <w:rPr>
                <w:lang w:bidi="fa-IR"/>
              </w:rPr>
            </w:pPr>
            <w:r w:rsidRPr="00CA5F6E">
              <w:rPr>
                <w:rFonts w:hint="cs"/>
                <w:rtl/>
                <w:lang w:bidi="fa-IR"/>
              </w:rPr>
              <w:t>10</w:t>
            </w:r>
          </w:p>
        </w:tc>
      </w:tr>
      <w:tr w:rsidR="000A51D7" w:rsidRPr="00CA5F6E" w14:paraId="5190DE15" w14:textId="77777777" w:rsidTr="00882875">
        <w:trPr>
          <w:trHeight w:val="340"/>
        </w:trPr>
        <w:tc>
          <w:tcPr>
            <w:tcW w:w="2267" w:type="dxa"/>
            <w:vAlign w:val="center"/>
          </w:tcPr>
          <w:p w14:paraId="2D4DD948" w14:textId="77777777" w:rsidR="000A51D7" w:rsidRPr="00CA5F6E" w:rsidRDefault="000A51D7" w:rsidP="00882875">
            <w:pPr>
              <w:pStyle w:val="ac"/>
              <w:rPr>
                <w:rtl/>
              </w:rPr>
            </w:pPr>
            <w:r w:rsidRPr="00CA5F6E">
              <w:rPr>
                <w:rtl/>
              </w:rPr>
              <w:t>کلم</w:t>
            </w:r>
            <w:r w:rsidRPr="00CA5F6E">
              <w:rPr>
                <w:rFonts w:hint="cs"/>
                <w:rtl/>
              </w:rPr>
              <w:t>ه‌های</w:t>
            </w:r>
            <w:r w:rsidRPr="00CA5F6E">
              <w:rPr>
                <w:rtl/>
              </w:rPr>
              <w:t xml:space="preserve"> انگليسی </w:t>
            </w:r>
            <w:r w:rsidRPr="00CA5F6E">
              <w:rPr>
                <w:rFonts w:hint="cs"/>
                <w:rtl/>
              </w:rPr>
              <w:t>موجود در شکل و جدول و یا عنوان آن‌ها</w:t>
            </w:r>
          </w:p>
        </w:tc>
        <w:tc>
          <w:tcPr>
            <w:tcW w:w="1134" w:type="dxa"/>
            <w:vAlign w:val="center"/>
          </w:tcPr>
          <w:p w14:paraId="1E956F68" w14:textId="06619C8F" w:rsidR="000A51D7" w:rsidRPr="00CA5F6E" w:rsidRDefault="00FE4959" w:rsidP="00882875">
            <w:pPr>
              <w:pStyle w:val="ac"/>
            </w:pPr>
            <w:r>
              <w:t>Cambria</w:t>
            </w:r>
          </w:p>
        </w:tc>
        <w:tc>
          <w:tcPr>
            <w:tcW w:w="851" w:type="dxa"/>
            <w:vAlign w:val="center"/>
          </w:tcPr>
          <w:p w14:paraId="65DFB0DC" w14:textId="77777777" w:rsidR="000A51D7" w:rsidRPr="00CA5F6E" w:rsidRDefault="000A51D7" w:rsidP="00882875">
            <w:pPr>
              <w:pStyle w:val="ac"/>
              <w:rPr>
                <w:lang w:bidi="fa-IR"/>
              </w:rPr>
            </w:pPr>
            <w:r w:rsidRPr="00CA5F6E">
              <w:rPr>
                <w:rFonts w:hint="cs"/>
                <w:rtl/>
                <w:lang w:bidi="fa-IR"/>
              </w:rPr>
              <w:t>8</w:t>
            </w:r>
          </w:p>
        </w:tc>
      </w:tr>
      <w:tr w:rsidR="00882875" w:rsidRPr="00CA5F6E" w14:paraId="5DC92660" w14:textId="77777777" w:rsidTr="00882875">
        <w:trPr>
          <w:trHeight w:val="340"/>
        </w:trPr>
        <w:tc>
          <w:tcPr>
            <w:tcW w:w="2267" w:type="dxa"/>
            <w:tcBorders>
              <w:bottom w:val="single" w:sz="12" w:space="0" w:color="auto"/>
            </w:tcBorders>
            <w:vAlign w:val="center"/>
          </w:tcPr>
          <w:p w14:paraId="4B3914E8" w14:textId="48EFBD82" w:rsidR="00882875" w:rsidRPr="00CA5F6E" w:rsidRDefault="00882875" w:rsidP="00882875">
            <w:pPr>
              <w:pStyle w:val="ac"/>
            </w:pPr>
            <w:r w:rsidRPr="00CA5F6E">
              <w:rPr>
                <w:rtl/>
              </w:rPr>
              <w:t>مر</w:t>
            </w:r>
            <w:r w:rsidRPr="00CA5F6E">
              <w:rPr>
                <w:rFonts w:hint="cs"/>
                <w:rtl/>
              </w:rPr>
              <w:t>ا</w:t>
            </w:r>
            <w:r w:rsidRPr="00CA5F6E">
              <w:rPr>
                <w:rtl/>
              </w:rPr>
              <w:t>جع‌</w:t>
            </w:r>
          </w:p>
        </w:tc>
        <w:tc>
          <w:tcPr>
            <w:tcW w:w="1134" w:type="dxa"/>
            <w:tcBorders>
              <w:bottom w:val="single" w:sz="12" w:space="0" w:color="auto"/>
            </w:tcBorders>
            <w:vAlign w:val="center"/>
          </w:tcPr>
          <w:p w14:paraId="67E3F274" w14:textId="334D4F85" w:rsidR="00882875" w:rsidRPr="00CA5F6E" w:rsidRDefault="00882875" w:rsidP="00882875">
            <w:pPr>
              <w:pStyle w:val="ac"/>
            </w:pPr>
            <w:r>
              <w:t>Cambria</w:t>
            </w:r>
          </w:p>
        </w:tc>
        <w:tc>
          <w:tcPr>
            <w:tcW w:w="851" w:type="dxa"/>
            <w:tcBorders>
              <w:bottom w:val="single" w:sz="12" w:space="0" w:color="auto"/>
            </w:tcBorders>
            <w:vAlign w:val="center"/>
          </w:tcPr>
          <w:p w14:paraId="2ED934BE" w14:textId="1D027E1D" w:rsidR="00882875" w:rsidRPr="00CA5F6E" w:rsidRDefault="00882875" w:rsidP="00882875">
            <w:pPr>
              <w:pStyle w:val="ac"/>
              <w:rPr>
                <w:lang w:bidi="fa-IR"/>
              </w:rPr>
            </w:pPr>
            <w:r>
              <w:rPr>
                <w:rFonts w:hint="cs"/>
                <w:rtl/>
                <w:lang w:bidi="fa-IR"/>
              </w:rPr>
              <w:t>9</w:t>
            </w:r>
          </w:p>
        </w:tc>
      </w:tr>
    </w:tbl>
    <w:p w14:paraId="0A57A60F" w14:textId="77777777" w:rsidR="00DF6724" w:rsidRPr="00FE35F9" w:rsidRDefault="00DF6724" w:rsidP="005F1612">
      <w:pPr>
        <w:rPr>
          <w:rtl/>
        </w:rPr>
      </w:pPr>
    </w:p>
    <w:p w14:paraId="08D22A6A" w14:textId="30530CB6" w:rsidR="00CE1CE3" w:rsidRPr="00FE35F9" w:rsidRDefault="00CE1CE3" w:rsidP="000A5EA5">
      <w:pPr>
        <w:pStyle w:val="a8"/>
        <w:rPr>
          <w:rtl/>
        </w:rPr>
      </w:pPr>
      <w:r w:rsidRPr="00FE35F9">
        <w:rPr>
          <w:rFonts w:hint="cs"/>
          <w:rtl/>
        </w:rPr>
        <w:t>2-</w:t>
      </w:r>
      <w:r w:rsidR="005F1612" w:rsidRPr="00FE35F9">
        <w:rPr>
          <w:rFonts w:hint="cs"/>
          <w:rtl/>
        </w:rPr>
        <w:t>3</w:t>
      </w:r>
      <w:r w:rsidRPr="00FE35F9">
        <w:rPr>
          <w:rFonts w:hint="cs"/>
          <w:rtl/>
        </w:rPr>
        <w:t>- روابط و فرمول</w:t>
      </w:r>
      <w:r w:rsidRPr="00FE35F9">
        <w:rPr>
          <w:rtl/>
        </w:rPr>
        <w:softHyphen/>
      </w:r>
      <w:r w:rsidR="00D575F7">
        <w:rPr>
          <w:rFonts w:hint="cs"/>
          <w:rtl/>
        </w:rPr>
        <w:t>های ریاضی</w:t>
      </w:r>
    </w:p>
    <w:p w14:paraId="57638A7C" w14:textId="0B9B3ED3" w:rsidR="006C4877" w:rsidRPr="00FE35F9" w:rsidRDefault="00115A0C" w:rsidP="00301611">
      <w:pPr>
        <w:pStyle w:val="a9"/>
        <w:rPr>
          <w:rtl/>
        </w:rPr>
      </w:pPr>
      <w:r w:rsidRPr="00FE35F9">
        <w:rPr>
          <w:rFonts w:hint="cs"/>
          <w:rtl/>
        </w:rPr>
        <w:t>روابط و فرمول</w:t>
      </w:r>
      <w:r w:rsidRPr="00FE35F9">
        <w:rPr>
          <w:rtl/>
        </w:rPr>
        <w:softHyphen/>
      </w:r>
      <w:r w:rsidRPr="00FE35F9">
        <w:rPr>
          <w:rFonts w:hint="cs"/>
          <w:rtl/>
        </w:rPr>
        <w:t>های ریاضی با استفاده از ابزار معادله</w:t>
      </w:r>
      <w:r w:rsidRPr="00D575F7">
        <w:rPr>
          <w:vertAlign w:val="superscript"/>
          <w:rtl/>
        </w:rPr>
        <w:footnoteReference w:id="8"/>
      </w:r>
      <w:r w:rsidRPr="00FE35F9">
        <w:rPr>
          <w:rFonts w:hint="cs"/>
          <w:rtl/>
        </w:rPr>
        <w:t xml:space="preserve"> موجود در نرم</w:t>
      </w:r>
      <w:r w:rsidRPr="00FE35F9">
        <w:rPr>
          <w:rtl/>
        </w:rPr>
        <w:softHyphen/>
      </w:r>
      <w:r w:rsidRPr="00FE35F9">
        <w:rPr>
          <w:rFonts w:hint="cs"/>
          <w:rtl/>
        </w:rPr>
        <w:t xml:space="preserve">افزار </w:t>
      </w:r>
      <w:r w:rsidR="00882875">
        <w:rPr>
          <w:rFonts w:hint="cs"/>
          <w:rtl/>
        </w:rPr>
        <w:t xml:space="preserve">مایکروسافت </w:t>
      </w:r>
      <w:r w:rsidRPr="00FE35F9">
        <w:rPr>
          <w:rFonts w:hint="cs"/>
          <w:rtl/>
        </w:rPr>
        <w:t>آفیس</w:t>
      </w:r>
      <w:r w:rsidR="00882875">
        <w:rPr>
          <w:rStyle w:val="FootnoteReference"/>
          <w:rtl/>
        </w:rPr>
        <w:footnoteReference w:id="9"/>
      </w:r>
      <w:r w:rsidRPr="00FE35F9">
        <w:rPr>
          <w:rFonts w:hint="cs"/>
          <w:rtl/>
        </w:rPr>
        <w:t xml:space="preserve"> با قلم کامبریا مث</w:t>
      </w:r>
      <w:r w:rsidRPr="00D575F7">
        <w:rPr>
          <w:vertAlign w:val="superscript"/>
          <w:rtl/>
        </w:rPr>
        <w:footnoteReference w:id="10"/>
      </w:r>
      <w:r w:rsidRPr="00D575F7">
        <w:rPr>
          <w:rFonts w:hint="cs"/>
          <w:vertAlign w:val="superscript"/>
          <w:rtl/>
        </w:rPr>
        <w:t xml:space="preserve"> </w:t>
      </w:r>
      <w:r w:rsidR="00D575F7">
        <w:rPr>
          <w:rFonts w:hint="cs"/>
          <w:rtl/>
        </w:rPr>
        <w:t>اندازه 9</w:t>
      </w:r>
      <w:r w:rsidRPr="00FE35F9">
        <w:rPr>
          <w:rFonts w:hint="cs"/>
          <w:rtl/>
        </w:rPr>
        <w:t xml:space="preserve"> و از سمت چپ تایپ </w:t>
      </w:r>
      <w:r w:rsidR="00437C98" w:rsidRPr="00FE35F9">
        <w:rPr>
          <w:rFonts w:hint="cs"/>
          <w:rtl/>
        </w:rPr>
        <w:t>می</w:t>
      </w:r>
      <w:r w:rsidRPr="00FE35F9">
        <w:rPr>
          <w:rFonts w:hint="cs"/>
          <w:rtl/>
        </w:rPr>
        <w:t xml:space="preserve">‌شوند و با شماره‏گذاری از </w:t>
      </w:r>
      <w:r w:rsidR="00D575F7">
        <w:rPr>
          <w:rFonts w:hint="cs"/>
          <w:rtl/>
        </w:rPr>
        <w:t>1</w:t>
      </w:r>
      <w:r w:rsidRPr="00FE35F9">
        <w:rPr>
          <w:rFonts w:hint="cs"/>
          <w:rtl/>
        </w:rPr>
        <w:t xml:space="preserve"> مشخص شده و برای اشاره به آن</w:t>
      </w:r>
      <w:r w:rsidRPr="00FE35F9">
        <w:rPr>
          <w:rtl/>
        </w:rPr>
        <w:softHyphen/>
      </w:r>
      <w:r w:rsidRPr="00FE35F9">
        <w:rPr>
          <w:rFonts w:hint="cs"/>
          <w:rtl/>
        </w:rPr>
        <w:t xml:space="preserve">ها از شماره فرمول در داخل پرانتز استفاده </w:t>
      </w:r>
      <w:r w:rsidR="00437C98" w:rsidRPr="00FE35F9">
        <w:rPr>
          <w:rFonts w:hint="cs"/>
          <w:rtl/>
        </w:rPr>
        <w:t>می</w:t>
      </w:r>
      <w:r w:rsidRPr="00FE35F9">
        <w:rPr>
          <w:rFonts w:hint="cs"/>
          <w:rtl/>
        </w:rPr>
        <w:t>‌شود</w:t>
      </w:r>
      <w:r w:rsidR="00D575F7">
        <w:rPr>
          <w:rFonts w:hint="cs"/>
          <w:rtl/>
        </w:rPr>
        <w:t>، مانند:</w:t>
      </w:r>
      <w:r w:rsidR="00301611">
        <w:rPr>
          <w:rFonts w:hint="cs"/>
          <w:rtl/>
        </w:rPr>
        <w:t xml:space="preserve"> </w:t>
      </w:r>
      <w:r w:rsidR="005943B3" w:rsidRPr="00FE35F9">
        <w:rPr>
          <w:rFonts w:hint="cs"/>
          <w:rtl/>
        </w:rPr>
        <w:t>رابطه (</w:t>
      </w:r>
      <w:r w:rsidR="005943B3" w:rsidRPr="00301611">
        <w:rPr>
          <w:rFonts w:hint="cs"/>
          <w:color w:val="0070C0"/>
          <w:rtl/>
        </w:rPr>
        <w:t>1</w:t>
      </w:r>
      <w:r w:rsidR="005943B3" w:rsidRPr="00FE35F9">
        <w:rPr>
          <w:rFonts w:hint="cs"/>
          <w:rtl/>
        </w:rPr>
        <w:t>).</w:t>
      </w:r>
      <w:r w:rsidR="00DF6724" w:rsidRPr="00FE35F9">
        <w:rPr>
          <w:rFonts w:hint="cs"/>
          <w:rtl/>
        </w:rPr>
        <w:t xml:space="preserve"> </w:t>
      </w:r>
      <w:r w:rsidR="006C4877" w:rsidRPr="001F01EC">
        <w:rPr>
          <w:rFonts w:hint="cs"/>
          <w:rtl/>
        </w:rPr>
        <w:t>تمام</w:t>
      </w:r>
      <w:r w:rsidR="006C4877" w:rsidRPr="001F01EC">
        <w:rPr>
          <w:rtl/>
        </w:rPr>
        <w:t xml:space="preserve"> </w:t>
      </w:r>
      <w:r w:rsidR="006C4877" w:rsidRPr="001F01EC">
        <w:rPr>
          <w:rFonts w:hint="cs"/>
          <w:rtl/>
        </w:rPr>
        <w:t>فرمول‌ها</w:t>
      </w:r>
      <w:r w:rsidR="006C4877" w:rsidRPr="001F01EC">
        <w:rPr>
          <w:rtl/>
        </w:rPr>
        <w:t xml:space="preserve"> </w:t>
      </w:r>
      <w:r w:rsidR="006C4877" w:rsidRPr="001F01EC">
        <w:rPr>
          <w:rFonts w:hint="cs"/>
          <w:rtl/>
        </w:rPr>
        <w:t>باید</w:t>
      </w:r>
      <w:r w:rsidR="006C4877" w:rsidRPr="001F01EC">
        <w:rPr>
          <w:rtl/>
        </w:rPr>
        <w:t xml:space="preserve"> </w:t>
      </w:r>
      <w:r w:rsidR="006C4877" w:rsidRPr="001F01EC">
        <w:rPr>
          <w:rFonts w:hint="cs"/>
          <w:rtl/>
        </w:rPr>
        <w:t>در</w:t>
      </w:r>
      <w:r w:rsidR="006C4877" w:rsidRPr="001F01EC">
        <w:rPr>
          <w:rtl/>
        </w:rPr>
        <w:t xml:space="preserve"> </w:t>
      </w:r>
      <w:r w:rsidR="006C4877" w:rsidRPr="001F01EC">
        <w:rPr>
          <w:rFonts w:hint="cs"/>
          <w:rtl/>
        </w:rPr>
        <w:t>جدول</w:t>
      </w:r>
      <w:r w:rsidR="006C4877" w:rsidRPr="001F01EC">
        <w:rPr>
          <w:rtl/>
        </w:rPr>
        <w:t xml:space="preserve"> </w:t>
      </w:r>
      <w:r w:rsidR="006C4877" w:rsidRPr="001F01EC">
        <w:rPr>
          <w:rFonts w:hint="cs"/>
          <w:rtl/>
        </w:rPr>
        <w:t>نوشته</w:t>
      </w:r>
      <w:r w:rsidR="006C4877" w:rsidRPr="001F01EC">
        <w:rPr>
          <w:rtl/>
        </w:rPr>
        <w:t xml:space="preserve"> </w:t>
      </w:r>
      <w:r w:rsidR="006C4877" w:rsidRPr="001F01EC">
        <w:rPr>
          <w:rFonts w:hint="cs"/>
          <w:rtl/>
        </w:rPr>
        <w:t>شوند</w:t>
      </w:r>
      <w:r w:rsidR="006C4877" w:rsidRPr="001F01EC">
        <w:rPr>
          <w:rtl/>
        </w:rPr>
        <w:t xml:space="preserve"> (</w:t>
      </w:r>
      <w:r w:rsidR="006C4877" w:rsidRPr="001F01EC">
        <w:rPr>
          <w:rFonts w:hint="cs"/>
          <w:rtl/>
        </w:rPr>
        <w:t>بعد</w:t>
      </w:r>
      <w:r w:rsidR="006C4877" w:rsidRPr="001F01EC">
        <w:rPr>
          <w:rtl/>
        </w:rPr>
        <w:t xml:space="preserve"> </w:t>
      </w:r>
      <w:r w:rsidR="006C4877" w:rsidRPr="001F01EC">
        <w:rPr>
          <w:rFonts w:hint="cs"/>
          <w:rtl/>
        </w:rPr>
        <w:t>از</w:t>
      </w:r>
      <w:r w:rsidR="006C4877" w:rsidRPr="001F01EC">
        <w:rPr>
          <w:rtl/>
        </w:rPr>
        <w:t xml:space="preserve"> </w:t>
      </w:r>
      <w:r w:rsidR="006C4877" w:rsidRPr="001F01EC">
        <w:rPr>
          <w:rFonts w:hint="cs"/>
          <w:rtl/>
        </w:rPr>
        <w:t>درج</w:t>
      </w:r>
      <w:r w:rsidR="006C4877" w:rsidRPr="001F01EC">
        <w:rPr>
          <w:rtl/>
        </w:rPr>
        <w:t xml:space="preserve"> </w:t>
      </w:r>
      <w:r w:rsidR="006C4877" w:rsidRPr="001F01EC">
        <w:rPr>
          <w:rFonts w:hint="cs"/>
          <w:rtl/>
        </w:rPr>
        <w:t>فرمول</w:t>
      </w:r>
      <w:r w:rsidR="006C4877" w:rsidRPr="001F01EC">
        <w:rPr>
          <w:rtl/>
        </w:rPr>
        <w:t xml:space="preserve"> </w:t>
      </w:r>
      <w:r w:rsidR="006C4877" w:rsidRPr="001F01EC">
        <w:rPr>
          <w:rFonts w:hint="cs"/>
          <w:rtl/>
        </w:rPr>
        <w:t>هم</w:t>
      </w:r>
      <w:r w:rsidR="006C4877" w:rsidRPr="001F01EC">
        <w:rPr>
          <w:rtl/>
        </w:rPr>
        <w:t xml:space="preserve"> </w:t>
      </w:r>
      <w:r w:rsidR="006C4877" w:rsidRPr="001F01EC">
        <w:rPr>
          <w:rFonts w:hint="cs"/>
          <w:rtl/>
        </w:rPr>
        <w:t>سطر</w:t>
      </w:r>
      <w:r w:rsidR="00301611">
        <w:rPr>
          <w:rFonts w:hint="cs"/>
          <w:rtl/>
        </w:rPr>
        <w:t>ها</w:t>
      </w:r>
      <w:r w:rsidR="006C4877" w:rsidRPr="001F01EC">
        <w:rPr>
          <w:rtl/>
        </w:rPr>
        <w:t xml:space="preserve"> </w:t>
      </w:r>
      <w:r w:rsidR="006C4877" w:rsidRPr="001F01EC">
        <w:rPr>
          <w:rFonts w:hint="cs"/>
          <w:rtl/>
        </w:rPr>
        <w:t>و</w:t>
      </w:r>
      <w:r w:rsidR="006C4877" w:rsidRPr="001F01EC">
        <w:rPr>
          <w:rtl/>
        </w:rPr>
        <w:t xml:space="preserve"> </w:t>
      </w:r>
      <w:r w:rsidR="006C4877" w:rsidRPr="001F01EC">
        <w:rPr>
          <w:rFonts w:hint="cs"/>
          <w:rtl/>
        </w:rPr>
        <w:t>ستون</w:t>
      </w:r>
      <w:r w:rsidR="00301611">
        <w:rPr>
          <w:rFonts w:hint="cs"/>
          <w:rtl/>
        </w:rPr>
        <w:t>‌های</w:t>
      </w:r>
      <w:r w:rsidR="006C4877" w:rsidRPr="001F01EC">
        <w:rPr>
          <w:rtl/>
        </w:rPr>
        <w:t xml:space="preserve"> </w:t>
      </w:r>
      <w:r w:rsidR="006C4877" w:rsidRPr="001F01EC">
        <w:rPr>
          <w:rFonts w:hint="cs"/>
          <w:rtl/>
        </w:rPr>
        <w:t>جدول،</w:t>
      </w:r>
      <w:r w:rsidR="006C4877" w:rsidRPr="001F01EC">
        <w:rPr>
          <w:rtl/>
        </w:rPr>
        <w:t xml:space="preserve"> </w:t>
      </w:r>
      <w:r w:rsidR="00301611" w:rsidRPr="00301611">
        <w:rPr>
          <w:rtl/>
        </w:rPr>
        <w:t>از نمایش خار</w:t>
      </w:r>
      <w:r w:rsidR="00301611">
        <w:rPr>
          <w:rFonts w:hint="cs"/>
          <w:rtl/>
        </w:rPr>
        <w:t>ج</w:t>
      </w:r>
      <w:r w:rsidR="006C4877" w:rsidRPr="001F01EC">
        <w:rPr>
          <w:rtl/>
        </w:rPr>
        <w:t xml:space="preserve"> </w:t>
      </w:r>
      <w:r w:rsidR="006C4877" w:rsidRPr="001F01EC">
        <w:rPr>
          <w:rFonts w:hint="cs"/>
          <w:rtl/>
        </w:rPr>
        <w:t>شو</w:t>
      </w:r>
      <w:r w:rsidR="00301611">
        <w:rPr>
          <w:rFonts w:hint="cs"/>
          <w:rtl/>
        </w:rPr>
        <w:t>ن</w:t>
      </w:r>
      <w:r w:rsidR="006C4877" w:rsidRPr="001F01EC">
        <w:rPr>
          <w:rFonts w:hint="cs"/>
          <w:rtl/>
        </w:rPr>
        <w:t>د</w:t>
      </w:r>
      <w:r w:rsidR="006C4877" w:rsidRPr="001F01EC">
        <w:rPr>
          <w:rtl/>
        </w:rPr>
        <w:t xml:space="preserve">) </w:t>
      </w:r>
      <w:r w:rsidR="006C4877" w:rsidRPr="001F01EC">
        <w:rPr>
          <w:rFonts w:hint="cs"/>
          <w:rtl/>
        </w:rPr>
        <w:t>و</w:t>
      </w:r>
      <w:r w:rsidR="006C4877" w:rsidRPr="001F01EC">
        <w:rPr>
          <w:rtl/>
        </w:rPr>
        <w:t xml:space="preserve"> </w:t>
      </w:r>
      <w:r w:rsidR="006C4877" w:rsidRPr="001F01EC">
        <w:rPr>
          <w:rFonts w:hint="cs"/>
          <w:rtl/>
        </w:rPr>
        <w:t>حتما</w:t>
      </w:r>
      <w:r w:rsidR="00301611">
        <w:rPr>
          <w:rFonts w:hint="cs"/>
          <w:rtl/>
        </w:rPr>
        <w:t>ً</w:t>
      </w:r>
      <w:r w:rsidR="006C4877" w:rsidRPr="001F01EC">
        <w:rPr>
          <w:rtl/>
        </w:rPr>
        <w:t xml:space="preserve"> </w:t>
      </w:r>
      <w:r w:rsidR="006C4877" w:rsidRPr="001F01EC">
        <w:rPr>
          <w:rFonts w:hint="cs"/>
          <w:rtl/>
        </w:rPr>
        <w:t>در</w:t>
      </w:r>
      <w:r w:rsidR="006C4877" w:rsidRPr="001F01EC">
        <w:rPr>
          <w:rtl/>
        </w:rPr>
        <w:t xml:space="preserve"> </w:t>
      </w:r>
      <w:r w:rsidR="006C4877" w:rsidRPr="001F01EC">
        <w:t>Equation</w:t>
      </w:r>
      <w:r w:rsidR="006C4877" w:rsidRPr="001F01EC">
        <w:rPr>
          <w:rtl/>
        </w:rPr>
        <w:t xml:space="preserve"> </w:t>
      </w:r>
      <w:r w:rsidR="006C4877" w:rsidRPr="001F01EC">
        <w:rPr>
          <w:rFonts w:hint="cs"/>
          <w:rtl/>
        </w:rPr>
        <w:t>ورد</w:t>
      </w:r>
      <w:r w:rsidR="006C4877" w:rsidRPr="001F01EC">
        <w:rPr>
          <w:rtl/>
        </w:rPr>
        <w:t xml:space="preserve"> </w:t>
      </w:r>
      <w:r w:rsidR="006C4877" w:rsidRPr="001F01EC">
        <w:rPr>
          <w:rFonts w:hint="cs"/>
          <w:rtl/>
        </w:rPr>
        <w:t>تایپ</w:t>
      </w:r>
      <w:r w:rsidR="006C4877" w:rsidRPr="001F01EC">
        <w:rPr>
          <w:rtl/>
        </w:rPr>
        <w:t xml:space="preserve"> </w:t>
      </w:r>
      <w:r w:rsidR="006C4877" w:rsidRPr="001F01EC">
        <w:rPr>
          <w:rFonts w:hint="cs"/>
          <w:rtl/>
        </w:rPr>
        <w:t>شوند</w:t>
      </w:r>
      <w:r w:rsidR="006C4877" w:rsidRPr="001F01EC">
        <w:rPr>
          <w:rtl/>
        </w:rPr>
        <w:t>.</w:t>
      </w:r>
    </w:p>
    <w:p w14:paraId="2B7B4A38" w14:textId="77777777" w:rsidR="000435C9" w:rsidRPr="00FE35F9" w:rsidRDefault="000435C9" w:rsidP="000A5EA5">
      <w:pPr>
        <w:pStyle w:val="aa"/>
        <w:rPr>
          <w:rtl/>
        </w:rPr>
      </w:pPr>
      <w:r w:rsidRPr="00FE35F9">
        <w:rPr>
          <w:rFonts w:hint="cs"/>
          <w:rtl/>
        </w:rPr>
        <w:t>در نوشتن فرمول</w:t>
      </w:r>
      <w:r w:rsidRPr="00FE35F9">
        <w:rPr>
          <w:rtl/>
        </w:rPr>
        <w:softHyphen/>
      </w:r>
      <w:r w:rsidRPr="00FE35F9">
        <w:rPr>
          <w:rFonts w:hint="cs"/>
          <w:rtl/>
        </w:rPr>
        <w:t>ها رعایت نکات زیر الزا</w:t>
      </w:r>
      <w:r w:rsidR="00437C98" w:rsidRPr="00FE35F9">
        <w:rPr>
          <w:rFonts w:hint="cs"/>
          <w:rtl/>
        </w:rPr>
        <w:t>می</w:t>
      </w:r>
      <w:r w:rsidRPr="00FE35F9">
        <w:rPr>
          <w:rFonts w:hint="cs"/>
          <w:rtl/>
        </w:rPr>
        <w:t xml:space="preserve"> است:</w:t>
      </w:r>
    </w:p>
    <w:p w14:paraId="33DB21C2" w14:textId="32ABFDCA" w:rsidR="000435C9" w:rsidRPr="000A5EA5" w:rsidRDefault="000435C9" w:rsidP="000A5EA5">
      <w:pPr>
        <w:pStyle w:val="ae"/>
        <w:rPr>
          <w:rtl/>
        </w:rPr>
      </w:pPr>
      <w:r w:rsidRPr="000A5EA5">
        <w:rPr>
          <w:rFonts w:hint="cs"/>
          <w:rtl/>
        </w:rPr>
        <w:t>1- در فرمول</w:t>
      </w:r>
      <w:r w:rsidRPr="000A5EA5">
        <w:rPr>
          <w:rFonts w:hint="cs"/>
          <w:rtl/>
        </w:rPr>
        <w:softHyphen/>
        <w:t xml:space="preserve">نویسی پارامترها و متغیرها </w:t>
      </w:r>
      <w:r w:rsidR="00B135C5" w:rsidRPr="000A5EA5">
        <w:rPr>
          <w:rFonts w:hint="cs"/>
          <w:rtl/>
        </w:rPr>
        <w:t>به‌صورت</w:t>
      </w:r>
      <w:r w:rsidRPr="000A5EA5">
        <w:rPr>
          <w:rFonts w:hint="cs"/>
          <w:rtl/>
        </w:rPr>
        <w:t xml:space="preserve"> ایتالیک </w:t>
      </w:r>
      <w:r w:rsidR="00437C98" w:rsidRPr="000A5EA5">
        <w:rPr>
          <w:rFonts w:hint="cs"/>
          <w:rtl/>
        </w:rPr>
        <w:t>می</w:t>
      </w:r>
      <w:r w:rsidRPr="000A5EA5">
        <w:rPr>
          <w:rFonts w:hint="cs"/>
          <w:rtl/>
        </w:rPr>
        <w:t xml:space="preserve">‏آیند، ولی اعداد، کلمات، توابع مشخص و واحدها </w:t>
      </w:r>
      <w:r w:rsidR="00B135C5" w:rsidRPr="000A5EA5">
        <w:rPr>
          <w:rFonts w:hint="cs"/>
          <w:rtl/>
        </w:rPr>
        <w:t>به‌صورت</w:t>
      </w:r>
      <w:r w:rsidRPr="000A5EA5">
        <w:rPr>
          <w:rFonts w:hint="cs"/>
          <w:rtl/>
        </w:rPr>
        <w:t xml:space="preserve"> غیرایتالیک </w:t>
      </w:r>
      <w:r w:rsidR="00437C98" w:rsidRPr="000A5EA5">
        <w:rPr>
          <w:rFonts w:hint="cs"/>
          <w:rtl/>
        </w:rPr>
        <w:t>می</w:t>
      </w:r>
      <w:r w:rsidRPr="000A5EA5">
        <w:rPr>
          <w:rFonts w:hint="cs"/>
          <w:rtl/>
        </w:rPr>
        <w:softHyphen/>
        <w:t>آیند.</w:t>
      </w:r>
    </w:p>
    <w:p w14:paraId="78AADA07" w14:textId="57A80DC7" w:rsidR="000435C9" w:rsidRPr="00FE35F9" w:rsidRDefault="006C3A98" w:rsidP="000A5EA5">
      <w:pPr>
        <w:pStyle w:val="ae"/>
        <w:rPr>
          <w:rtl/>
        </w:rPr>
      </w:pPr>
      <w:r w:rsidRPr="00FE35F9">
        <w:rPr>
          <w:rFonts w:hint="cs"/>
          <w:rtl/>
        </w:rPr>
        <w:t>2- درصورتی‌</w:t>
      </w:r>
      <w:r w:rsidR="000435C9" w:rsidRPr="00FE35F9">
        <w:rPr>
          <w:rFonts w:hint="cs"/>
          <w:rtl/>
        </w:rPr>
        <w:t>که فرمول طولانی باشد و طول آن از یک سطر تجاوز کند، باید در جای مناسب شکسته شده و ادامه فرمول در سطر</w:t>
      </w:r>
      <w:r w:rsidR="00D575F7">
        <w:rPr>
          <w:rFonts w:hint="cs"/>
          <w:rtl/>
        </w:rPr>
        <w:t xml:space="preserve"> بعدی آورده شود و از فشرده‌</w:t>
      </w:r>
      <w:r w:rsidR="000435C9" w:rsidRPr="00FE35F9">
        <w:rPr>
          <w:rFonts w:hint="cs"/>
          <w:rtl/>
        </w:rPr>
        <w:t>کردن آن پرهیز شود.</w:t>
      </w:r>
    </w:p>
    <w:p w14:paraId="0A9928EE" w14:textId="632E7409" w:rsidR="000435C9" w:rsidRPr="00A371D0" w:rsidRDefault="006C3A98" w:rsidP="00A371D0">
      <w:pPr>
        <w:pStyle w:val="aa"/>
        <w:rPr>
          <w:rtl/>
        </w:rPr>
      </w:pPr>
      <w:r w:rsidRPr="00FE35F9">
        <w:rPr>
          <w:rFonts w:hint="cs"/>
          <w:rtl/>
        </w:rPr>
        <w:t>3</w:t>
      </w:r>
      <w:r w:rsidR="000435C9" w:rsidRPr="00FE35F9">
        <w:rPr>
          <w:rFonts w:hint="cs"/>
          <w:rtl/>
        </w:rPr>
        <w:t xml:space="preserve">- شماره هر فرمول در گوشه سمت راست </w:t>
      </w:r>
      <w:r w:rsidRPr="00FE35F9">
        <w:rPr>
          <w:rFonts w:hint="cs"/>
          <w:rtl/>
        </w:rPr>
        <w:t>آخرين سطر فرمول درج مي‌شود و درصورتی‌</w:t>
      </w:r>
      <w:r w:rsidR="000435C9" w:rsidRPr="00FE35F9">
        <w:rPr>
          <w:rFonts w:hint="cs"/>
          <w:rtl/>
        </w:rPr>
        <w:t xml:space="preserve">که در سطر آخر برای نوشتن شماره فرمول جا نباشد، در گوشه سمت راست سطر بعد نوشته </w:t>
      </w:r>
      <w:r w:rsidR="00437C98" w:rsidRPr="00FE35F9">
        <w:rPr>
          <w:rFonts w:hint="cs"/>
          <w:rtl/>
        </w:rPr>
        <w:t>می</w:t>
      </w:r>
      <w:r w:rsidR="000435C9" w:rsidRPr="00FE35F9">
        <w:rPr>
          <w:rFonts w:hint="cs"/>
          <w:rtl/>
        </w:rPr>
        <w:t>‏شود.</w:t>
      </w:r>
    </w:p>
    <w:p w14:paraId="66BD9555" w14:textId="37FFE9AC" w:rsidR="004835E3" w:rsidRDefault="000A5EA5" w:rsidP="000A5EA5">
      <w:pPr>
        <w:pStyle w:val="ae"/>
        <w:rPr>
          <w:rtl/>
        </w:rPr>
      </w:pPr>
      <w:r>
        <w:rPr>
          <w:rFonts w:hint="cs"/>
          <w:rtl/>
        </w:rPr>
        <w:t>4</w:t>
      </w:r>
      <w:r w:rsidR="000435C9" w:rsidRPr="00FE3B5B">
        <w:rPr>
          <w:rFonts w:hint="cs"/>
          <w:rtl/>
        </w:rPr>
        <w:t>- دقت شود از نقطه م</w:t>
      </w:r>
      <w:r w:rsidR="00437C98" w:rsidRPr="00FE3B5B">
        <w:rPr>
          <w:rFonts w:hint="cs"/>
          <w:rtl/>
        </w:rPr>
        <w:t>می</w:t>
      </w:r>
      <w:r w:rsidR="000435C9" w:rsidRPr="00FE3B5B">
        <w:rPr>
          <w:rFonts w:hint="cs"/>
          <w:rtl/>
        </w:rPr>
        <w:t>ز یا همان نقطه پایان جمله (</w:t>
      </w:r>
      <w:proofErr w:type="spellStart"/>
      <w:r w:rsidR="000435C9" w:rsidRPr="001F01EC">
        <w:t>a.b</w:t>
      </w:r>
      <w:proofErr w:type="spellEnd"/>
      <w:r w:rsidR="002767E5">
        <w:rPr>
          <w:rFonts w:hint="cs"/>
          <w:rtl/>
        </w:rPr>
        <w:t>) به‌</w:t>
      </w:r>
      <w:r w:rsidR="000435C9" w:rsidRPr="00FE3B5B">
        <w:rPr>
          <w:rFonts w:hint="cs"/>
          <w:rtl/>
        </w:rPr>
        <w:t xml:space="preserve">جای نقطه </w:t>
      </w:r>
      <w:r w:rsidR="000435C9" w:rsidRPr="00FE3B5B">
        <w:rPr>
          <w:rFonts w:hint="cs"/>
          <w:rtl/>
        </w:rPr>
        <w:softHyphen/>
        <w:t>ضرب (</w:t>
      </w:r>
      <w:proofErr w:type="spellStart"/>
      <w:r w:rsidR="000435C9" w:rsidRPr="001F01EC">
        <w:t>a·b</w:t>
      </w:r>
      <w:proofErr w:type="spellEnd"/>
      <w:r w:rsidR="000435C9" w:rsidRPr="00FE3B5B">
        <w:rPr>
          <w:rFonts w:hint="cs"/>
          <w:rtl/>
        </w:rPr>
        <w:t>) استفاده نشود.</w:t>
      </w:r>
    </w:p>
    <w:p w14:paraId="66CE699E" w14:textId="77777777" w:rsidR="00A371D0" w:rsidRPr="00FE3B5B" w:rsidRDefault="00A371D0" w:rsidP="000A5EA5">
      <w:pPr>
        <w:pStyle w:val="ae"/>
        <w:rPr>
          <w:rtl/>
        </w:rPr>
      </w:pPr>
    </w:p>
    <w:tbl>
      <w:tblPr>
        <w:bidiVisual/>
        <w:tblW w:w="0" w:type="auto"/>
        <w:tblLook w:val="04A0" w:firstRow="1" w:lastRow="0" w:firstColumn="1" w:lastColumn="0" w:noHBand="0" w:noVBand="1"/>
      </w:tblPr>
      <w:tblGrid>
        <w:gridCol w:w="728"/>
        <w:gridCol w:w="3524"/>
      </w:tblGrid>
      <w:tr w:rsidR="004835E3" w:rsidRPr="00CA5F6E" w14:paraId="7EAF39EA" w14:textId="77777777" w:rsidTr="00526FC6">
        <w:tc>
          <w:tcPr>
            <w:tcW w:w="656" w:type="dxa"/>
            <w:vAlign w:val="center"/>
          </w:tcPr>
          <w:p w14:paraId="1216C07D" w14:textId="77777777" w:rsidR="004835E3" w:rsidRPr="00CA5F6E" w:rsidRDefault="004835E3" w:rsidP="000A5EA5">
            <w:pPr>
              <w:pStyle w:val="aa"/>
              <w:rPr>
                <w:sz w:val="22"/>
                <w:rtl/>
              </w:rPr>
            </w:pPr>
            <w:r w:rsidRPr="00FE3B5B">
              <w:rPr>
                <w:rFonts w:hint="cs"/>
                <w:rtl/>
              </w:rPr>
              <w:t>(1)</w:t>
            </w:r>
          </w:p>
        </w:tc>
        <w:tc>
          <w:tcPr>
            <w:tcW w:w="3596" w:type="dxa"/>
          </w:tcPr>
          <w:p w14:paraId="0DE33063" w14:textId="77777777" w:rsidR="004835E3" w:rsidRPr="00CA5F6E" w:rsidRDefault="00000000" w:rsidP="00FE35F9">
            <w:pPr>
              <w:rPr>
                <w:rtl/>
              </w:rPr>
            </w:pPr>
            <m:oMathPara>
              <m:oMathParaPr>
                <m:jc m:val="left"/>
              </m:oMathParaPr>
              <m:oMath>
                <m:sSub>
                  <m:sSubPr>
                    <m:ctrlPr>
                      <w:rPr>
                        <w:rFonts w:ascii="Cambria Math" w:hAnsi="Cambria Math"/>
                      </w:rPr>
                    </m:ctrlPr>
                  </m:sSubPr>
                  <m:e>
                    <m:r>
                      <w:rPr>
                        <w:rFonts w:ascii="Cambria Math" w:hAnsi="Cambria Math"/>
                      </w:rPr>
                      <m:t>ε</m:t>
                    </m:r>
                  </m:e>
                  <m:sub>
                    <m:r>
                      <w:rPr>
                        <w:rFonts w:ascii="Cambria Math" w:hAnsi="Cambria Math"/>
                      </w:rPr>
                      <m:t>ij</m:t>
                    </m:r>
                  </m:sub>
                </m:sSub>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d>
                  <m:dPr>
                    <m:ctrlPr>
                      <w:rPr>
                        <w:rFonts w:ascii="Cambria Math" w:hAnsi="Cambria Math"/>
                      </w:rPr>
                    </m:ctrlPr>
                  </m:dPr>
                  <m:e>
                    <m:f>
                      <m:fPr>
                        <m:ctrlPr>
                          <w:rPr>
                            <w:rFonts w:ascii="Cambria Math" w:hAnsi="Cambria Math"/>
                          </w:rPr>
                        </m:ctrlPr>
                      </m:fPr>
                      <m:num>
                        <m: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i</m:t>
                            </m:r>
                          </m:sub>
                        </m:sSub>
                      </m:num>
                      <m:den>
                        <m: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j</m:t>
                            </m:r>
                          </m:sub>
                        </m:sSub>
                      </m:den>
                    </m:f>
                    <m:r>
                      <m:rPr>
                        <m:sty m:val="p"/>
                      </m:rPr>
                      <w:rPr>
                        <w:rFonts w:ascii="Cambria Math" w:hAnsi="Cambria Math"/>
                      </w:rPr>
                      <m:t>+</m:t>
                    </m:r>
                    <m:f>
                      <m:fPr>
                        <m:ctrlPr>
                          <w:rPr>
                            <w:rFonts w:ascii="Cambria Math" w:hAnsi="Cambria Math"/>
                          </w:rPr>
                        </m:ctrlPr>
                      </m:fPr>
                      <m:num>
                        <m: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j</m:t>
                            </m:r>
                          </m:sub>
                        </m:sSub>
                      </m:num>
                      <m:den>
                        <m: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i</m:t>
                            </m:r>
                          </m:sub>
                        </m:sSub>
                      </m:den>
                    </m:f>
                  </m:e>
                </m:d>
                <m:r>
                  <m:rPr>
                    <m:sty m:val="p"/>
                  </m:rPr>
                  <w:rPr>
                    <w:rFonts w:ascii="Cambria Math" w:hAnsi="Cambria Math"/>
                  </w:rPr>
                  <m:t>+</m:t>
                </m:r>
              </m:oMath>
            </m:oMathPara>
          </w:p>
          <w:p w14:paraId="5FC4098C" w14:textId="4E71AFB7" w:rsidR="00FF0D36" w:rsidRPr="00FE3B5B" w:rsidRDefault="00397792" w:rsidP="00FE35F9">
            <w:pPr>
              <w:rPr>
                <w:rtl/>
              </w:rPr>
            </w:pPr>
            <m:oMathPara>
              <m:oMathParaPr>
                <m:jc m:val="left"/>
              </m:oMathParaPr>
              <m:oMath>
                <m:r>
                  <m:rPr>
                    <m:sty m:val="p"/>
                  </m:rPr>
                  <w:rPr>
                    <w:rFonts w:ascii="Cambria Math" w:hAnsi="Cambria Math"/>
                  </w:rPr>
                  <m:t xml:space="preserve">  </m:t>
                </m:r>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d>
                  <m:dPr>
                    <m:ctrlPr>
                      <w:rPr>
                        <w:rFonts w:ascii="Cambria Math" w:hAnsi="Cambria Math"/>
                      </w:rPr>
                    </m:ctrlPr>
                  </m:dPr>
                  <m:e>
                    <m:f>
                      <m:fPr>
                        <m:ctrlPr>
                          <w:rPr>
                            <w:rFonts w:ascii="Cambria Math" w:hAnsi="Cambria Math"/>
                          </w:rPr>
                        </m:ctrlPr>
                      </m:fPr>
                      <m:num>
                        <m: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k</m:t>
                            </m:r>
                          </m:sub>
                        </m:sSub>
                      </m:num>
                      <m:den>
                        <m: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i</m:t>
                            </m:r>
                          </m:sub>
                        </m:sSub>
                      </m:den>
                    </m:f>
                    <m:r>
                      <m:rPr>
                        <m:sty m:val="b"/>
                      </m:rPr>
                      <w:rPr>
                        <w:rFonts w:ascii="Cambria Math" w:hAnsi="Cambria Math"/>
                      </w:rPr>
                      <m:t>·</m:t>
                    </m:r>
                    <m:f>
                      <m:fPr>
                        <m:ctrlPr>
                          <w:rPr>
                            <w:rFonts w:ascii="Cambria Math" w:hAnsi="Cambria Math"/>
                          </w:rPr>
                        </m:ctrlPr>
                      </m:fPr>
                      <m:num>
                        <m: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k</m:t>
                            </m:r>
                          </m:sub>
                        </m:sSub>
                      </m:num>
                      <m:den>
                        <m: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j</m:t>
                            </m:r>
                          </m:sub>
                        </m:sSub>
                      </m:den>
                    </m:f>
                  </m:e>
                </m:d>
              </m:oMath>
            </m:oMathPara>
          </w:p>
        </w:tc>
      </w:tr>
    </w:tbl>
    <w:p w14:paraId="708D8E9E" w14:textId="77777777" w:rsidR="00A371D0" w:rsidRDefault="00A371D0" w:rsidP="000A5EA5">
      <w:pPr>
        <w:pStyle w:val="aa"/>
        <w:rPr>
          <w:rtl/>
        </w:rPr>
      </w:pPr>
    </w:p>
    <w:p w14:paraId="234DC217" w14:textId="075204C4" w:rsidR="00A2079E" w:rsidRPr="00FE35F9" w:rsidRDefault="00A2079E" w:rsidP="000A5EA5">
      <w:pPr>
        <w:pStyle w:val="aa"/>
        <w:rPr>
          <w:rtl/>
        </w:rPr>
      </w:pPr>
      <w:r w:rsidRPr="001F01EC">
        <w:rPr>
          <w:rFonts w:hint="cs"/>
          <w:rtl/>
        </w:rPr>
        <w:t>در صورت نیاز</w:t>
      </w:r>
      <w:r w:rsidRPr="00FE35F9">
        <w:rPr>
          <w:rFonts w:hint="cs"/>
          <w:rtl/>
        </w:rPr>
        <w:t>، لیست علایم و نشانه‌ها، در ا</w:t>
      </w:r>
      <w:r w:rsidR="00B222DD" w:rsidRPr="00FE35F9">
        <w:rPr>
          <w:rFonts w:hint="cs"/>
          <w:rtl/>
        </w:rPr>
        <w:t xml:space="preserve">نتهای مقاله و پیش از مراجع درج </w:t>
      </w:r>
      <w:r w:rsidRPr="00FE35F9">
        <w:rPr>
          <w:rFonts w:hint="cs"/>
          <w:rtl/>
        </w:rPr>
        <w:t>‌شود. این لیست به</w:t>
      </w:r>
      <w:r w:rsidRPr="00FE35F9">
        <w:rPr>
          <w:rtl/>
        </w:rPr>
        <w:softHyphen/>
      </w:r>
      <w:r w:rsidRPr="00FE35F9">
        <w:rPr>
          <w:rFonts w:hint="cs"/>
          <w:rtl/>
        </w:rPr>
        <w:t>صورت جدول دوستونی و ترتیب الفبایی تنظیم ش</w:t>
      </w:r>
      <w:r w:rsidR="00B222DD" w:rsidRPr="00FE35F9">
        <w:rPr>
          <w:rFonts w:hint="cs"/>
          <w:rtl/>
        </w:rPr>
        <w:t>و</w:t>
      </w:r>
      <w:r w:rsidRPr="00FE35F9">
        <w:rPr>
          <w:rFonts w:hint="cs"/>
          <w:rtl/>
        </w:rPr>
        <w:t xml:space="preserve">د و هر سطر </w:t>
      </w:r>
      <w:r w:rsidR="000D4B0A" w:rsidRPr="00FE35F9">
        <w:rPr>
          <w:rFonts w:hint="cs"/>
          <w:rtl/>
        </w:rPr>
        <w:t>به‌ترتیب</w:t>
      </w:r>
      <w:r w:rsidRPr="00FE35F9">
        <w:rPr>
          <w:rFonts w:hint="cs"/>
          <w:rtl/>
        </w:rPr>
        <w:t xml:space="preserve"> شامل نماد و شرح (و ابعاد) آن </w:t>
      </w:r>
      <w:r w:rsidR="00DB7093" w:rsidRPr="00FE35F9">
        <w:rPr>
          <w:rFonts w:hint="cs"/>
          <w:rtl/>
        </w:rPr>
        <w:t>باشد.</w:t>
      </w:r>
    </w:p>
    <w:p w14:paraId="0A47B18C" w14:textId="6A2D8F2D" w:rsidR="001F58C9" w:rsidRPr="001F01EC" w:rsidRDefault="00B222DD" w:rsidP="000A5EA5">
      <w:pPr>
        <w:pStyle w:val="1"/>
        <w:rPr>
          <w:rtl/>
        </w:rPr>
      </w:pPr>
      <w:r w:rsidRPr="001F01EC">
        <w:rPr>
          <w:rFonts w:hint="cs"/>
          <w:rtl/>
        </w:rPr>
        <w:t>5</w:t>
      </w:r>
      <w:r w:rsidR="000C59EF" w:rsidRPr="001F01EC">
        <w:rPr>
          <w:rFonts w:hint="cs"/>
          <w:rtl/>
        </w:rPr>
        <w:t>-</w:t>
      </w:r>
      <w:r w:rsidR="00397792" w:rsidRPr="001F01EC">
        <w:rPr>
          <w:rFonts w:hint="cs"/>
          <w:rtl/>
        </w:rPr>
        <w:t xml:space="preserve"> </w:t>
      </w:r>
      <w:r w:rsidR="009C362B" w:rsidRPr="001F01EC">
        <w:rPr>
          <w:rFonts w:hint="cs"/>
          <w:rtl/>
        </w:rPr>
        <w:t>مراجع</w:t>
      </w:r>
    </w:p>
    <w:p w14:paraId="05885F43" w14:textId="79EBAAF4" w:rsidR="001F58C9" w:rsidRDefault="001F58C9" w:rsidP="000A5EA5">
      <w:pPr>
        <w:pStyle w:val="a9"/>
        <w:rPr>
          <w:rtl/>
        </w:rPr>
      </w:pPr>
      <w:r w:rsidRPr="001F58C9">
        <w:rPr>
          <w:rFonts w:hint="cs"/>
          <w:rtl/>
        </w:rPr>
        <w:t>مراجع</w:t>
      </w:r>
      <w:r w:rsidRPr="001F58C9">
        <w:rPr>
          <w:rtl/>
        </w:rPr>
        <w:t xml:space="preserve"> </w:t>
      </w:r>
      <w:r w:rsidRPr="001F58C9">
        <w:rPr>
          <w:rFonts w:hint="cs"/>
          <w:rtl/>
        </w:rPr>
        <w:t>باید</w:t>
      </w:r>
      <w:r w:rsidRPr="001F58C9">
        <w:rPr>
          <w:rtl/>
        </w:rPr>
        <w:t xml:space="preserve"> </w:t>
      </w:r>
      <w:r w:rsidRPr="001F58C9">
        <w:rPr>
          <w:rFonts w:hint="cs"/>
          <w:rtl/>
        </w:rPr>
        <w:t>به</w:t>
      </w:r>
      <w:r w:rsidR="002767E5">
        <w:rPr>
          <w:rFonts w:hint="cs"/>
          <w:rtl/>
        </w:rPr>
        <w:t>‌</w:t>
      </w:r>
      <w:r w:rsidRPr="001F58C9">
        <w:rPr>
          <w:rFonts w:hint="cs"/>
          <w:rtl/>
        </w:rPr>
        <w:t>ترتیب</w:t>
      </w:r>
      <w:r w:rsidRPr="001F58C9">
        <w:rPr>
          <w:rtl/>
        </w:rPr>
        <w:t xml:space="preserve"> </w:t>
      </w:r>
      <w:r w:rsidRPr="001F58C9">
        <w:rPr>
          <w:rFonts w:hint="cs"/>
          <w:rtl/>
        </w:rPr>
        <w:t>استفاده</w:t>
      </w:r>
      <w:r w:rsidRPr="001F58C9">
        <w:rPr>
          <w:rtl/>
        </w:rPr>
        <w:t xml:space="preserve"> </w:t>
      </w:r>
      <w:r w:rsidRPr="001F58C9">
        <w:rPr>
          <w:rFonts w:hint="cs"/>
          <w:rtl/>
        </w:rPr>
        <w:t>در</w:t>
      </w:r>
      <w:r w:rsidRPr="001F58C9">
        <w:rPr>
          <w:rtl/>
        </w:rPr>
        <w:t xml:space="preserve"> </w:t>
      </w:r>
      <w:r w:rsidRPr="001F58C9">
        <w:rPr>
          <w:rFonts w:hint="cs"/>
          <w:rtl/>
        </w:rPr>
        <w:t>متن</w:t>
      </w:r>
      <w:r w:rsidRPr="001F58C9">
        <w:rPr>
          <w:rtl/>
        </w:rPr>
        <w:t xml:space="preserve"> </w:t>
      </w:r>
      <w:r w:rsidRPr="001F58C9">
        <w:rPr>
          <w:rFonts w:hint="cs"/>
          <w:rtl/>
        </w:rPr>
        <w:t>مقاله</w:t>
      </w:r>
      <w:r w:rsidRPr="001F58C9">
        <w:rPr>
          <w:rtl/>
        </w:rPr>
        <w:t xml:space="preserve"> </w:t>
      </w:r>
      <w:r w:rsidRPr="001F58C9">
        <w:rPr>
          <w:rFonts w:hint="cs"/>
          <w:rtl/>
        </w:rPr>
        <w:t>شماره</w:t>
      </w:r>
      <w:r>
        <w:rPr>
          <w:rFonts w:hint="cs"/>
          <w:rtl/>
        </w:rPr>
        <w:t>‌</w:t>
      </w:r>
      <w:r w:rsidRPr="001F58C9">
        <w:rPr>
          <w:rFonts w:hint="cs"/>
          <w:rtl/>
        </w:rPr>
        <w:t>گذاری</w:t>
      </w:r>
      <w:r w:rsidRPr="001F58C9">
        <w:rPr>
          <w:rtl/>
        </w:rPr>
        <w:t xml:space="preserve"> </w:t>
      </w:r>
      <w:r w:rsidRPr="001F58C9">
        <w:rPr>
          <w:rFonts w:hint="cs"/>
          <w:rtl/>
        </w:rPr>
        <w:t>و</w:t>
      </w:r>
      <w:r w:rsidRPr="001F58C9">
        <w:rPr>
          <w:rtl/>
        </w:rPr>
        <w:t xml:space="preserve"> </w:t>
      </w:r>
      <w:r w:rsidRPr="001F58C9">
        <w:rPr>
          <w:rFonts w:hint="cs"/>
          <w:rtl/>
        </w:rPr>
        <w:t>در</w:t>
      </w:r>
      <w:r w:rsidRPr="001F58C9">
        <w:rPr>
          <w:rtl/>
        </w:rPr>
        <w:t xml:space="preserve"> </w:t>
      </w:r>
      <w:r w:rsidRPr="001F58C9">
        <w:rPr>
          <w:rFonts w:hint="cs"/>
          <w:rtl/>
        </w:rPr>
        <w:t>انتهای</w:t>
      </w:r>
      <w:r w:rsidRPr="001F58C9">
        <w:rPr>
          <w:rtl/>
        </w:rPr>
        <w:t xml:space="preserve"> </w:t>
      </w:r>
      <w:r w:rsidRPr="001F58C9">
        <w:rPr>
          <w:rFonts w:hint="cs"/>
          <w:rtl/>
        </w:rPr>
        <w:t>مقاله</w:t>
      </w:r>
      <w:r w:rsidRPr="001F58C9">
        <w:rPr>
          <w:rtl/>
        </w:rPr>
        <w:t xml:space="preserve"> </w:t>
      </w:r>
      <w:r w:rsidRPr="001F58C9">
        <w:rPr>
          <w:rFonts w:hint="cs"/>
          <w:rtl/>
        </w:rPr>
        <w:t>در</w:t>
      </w:r>
      <w:r w:rsidRPr="001F58C9">
        <w:rPr>
          <w:rtl/>
        </w:rPr>
        <w:t xml:space="preserve"> </w:t>
      </w:r>
      <w:r w:rsidR="00FF0B3D">
        <w:rPr>
          <w:rFonts w:hint="cs"/>
          <w:rtl/>
        </w:rPr>
        <w:t xml:space="preserve">این </w:t>
      </w:r>
      <w:r w:rsidRPr="001F58C9">
        <w:rPr>
          <w:rFonts w:hint="cs"/>
          <w:rtl/>
        </w:rPr>
        <w:t>بخش</w:t>
      </w:r>
      <w:r w:rsidRPr="001F58C9">
        <w:rPr>
          <w:rtl/>
        </w:rPr>
        <w:t xml:space="preserve"> </w:t>
      </w:r>
      <w:r w:rsidRPr="001F58C9">
        <w:rPr>
          <w:rFonts w:hint="cs"/>
          <w:rtl/>
        </w:rPr>
        <w:t>به</w:t>
      </w:r>
      <w:r w:rsidRPr="001F58C9">
        <w:rPr>
          <w:rtl/>
        </w:rPr>
        <w:t xml:space="preserve"> </w:t>
      </w:r>
      <w:r w:rsidRPr="001F58C9">
        <w:rPr>
          <w:rFonts w:hint="cs"/>
          <w:rtl/>
        </w:rPr>
        <w:t>زبان</w:t>
      </w:r>
      <w:r w:rsidRPr="001F58C9">
        <w:rPr>
          <w:rtl/>
        </w:rPr>
        <w:t xml:space="preserve"> </w:t>
      </w:r>
      <w:r w:rsidRPr="001F58C9">
        <w:rPr>
          <w:rFonts w:hint="cs"/>
          <w:rtl/>
        </w:rPr>
        <w:t>انگلیسی</w:t>
      </w:r>
      <w:r w:rsidRPr="001F58C9">
        <w:rPr>
          <w:rtl/>
        </w:rPr>
        <w:t xml:space="preserve"> </w:t>
      </w:r>
      <w:r w:rsidRPr="001F58C9">
        <w:rPr>
          <w:rFonts w:hint="cs"/>
          <w:rtl/>
        </w:rPr>
        <w:t>ارائه</w:t>
      </w:r>
      <w:r w:rsidRPr="001F58C9">
        <w:rPr>
          <w:rtl/>
        </w:rPr>
        <w:t xml:space="preserve"> </w:t>
      </w:r>
      <w:r w:rsidRPr="001F58C9">
        <w:rPr>
          <w:rFonts w:hint="cs"/>
          <w:rtl/>
        </w:rPr>
        <w:t>شوند</w:t>
      </w:r>
      <w:r w:rsidRPr="001F58C9">
        <w:rPr>
          <w:rtl/>
        </w:rPr>
        <w:t xml:space="preserve">. </w:t>
      </w:r>
      <w:r w:rsidRPr="001F58C9">
        <w:rPr>
          <w:rFonts w:hint="cs"/>
          <w:rtl/>
        </w:rPr>
        <w:t>مراجع</w:t>
      </w:r>
      <w:r w:rsidRPr="001F58C9">
        <w:rPr>
          <w:rtl/>
        </w:rPr>
        <w:t xml:space="preserve"> </w:t>
      </w:r>
      <w:r w:rsidRPr="001F58C9">
        <w:rPr>
          <w:rFonts w:hint="cs"/>
          <w:rtl/>
        </w:rPr>
        <w:t>می</w:t>
      </w:r>
      <w:r>
        <w:rPr>
          <w:rFonts w:hint="cs"/>
          <w:rtl/>
        </w:rPr>
        <w:t>‌</w:t>
      </w:r>
      <w:r w:rsidRPr="001F58C9">
        <w:rPr>
          <w:rFonts w:hint="cs"/>
          <w:rtl/>
        </w:rPr>
        <w:t>توانند</w:t>
      </w:r>
      <w:r w:rsidRPr="001F58C9">
        <w:rPr>
          <w:rtl/>
        </w:rPr>
        <w:t xml:space="preserve"> </w:t>
      </w:r>
      <w:r w:rsidRPr="001F58C9">
        <w:rPr>
          <w:rFonts w:hint="cs"/>
          <w:rtl/>
        </w:rPr>
        <w:t>شامل</w:t>
      </w:r>
      <w:r w:rsidRPr="001F58C9">
        <w:rPr>
          <w:rtl/>
        </w:rPr>
        <w:t xml:space="preserve"> </w:t>
      </w:r>
      <w:r w:rsidRPr="001F58C9">
        <w:rPr>
          <w:rFonts w:hint="cs"/>
          <w:rtl/>
        </w:rPr>
        <w:t>کتاب</w:t>
      </w:r>
      <w:r>
        <w:rPr>
          <w:rFonts w:hint="cs"/>
          <w:rtl/>
        </w:rPr>
        <w:t>‌</w:t>
      </w:r>
      <w:r w:rsidRPr="001F58C9">
        <w:rPr>
          <w:rFonts w:hint="cs"/>
          <w:rtl/>
        </w:rPr>
        <w:t>ها،</w:t>
      </w:r>
      <w:r w:rsidRPr="001F58C9">
        <w:rPr>
          <w:rtl/>
        </w:rPr>
        <w:t xml:space="preserve"> </w:t>
      </w:r>
      <w:r w:rsidRPr="001F58C9">
        <w:rPr>
          <w:rFonts w:hint="cs"/>
          <w:rtl/>
        </w:rPr>
        <w:t>مقالات</w:t>
      </w:r>
      <w:r w:rsidRPr="001F58C9">
        <w:rPr>
          <w:rtl/>
        </w:rPr>
        <w:t xml:space="preserve"> </w:t>
      </w:r>
      <w:r w:rsidRPr="001F58C9">
        <w:rPr>
          <w:rFonts w:hint="cs"/>
          <w:rtl/>
        </w:rPr>
        <w:t>مجلات</w:t>
      </w:r>
      <w:r w:rsidRPr="001F58C9">
        <w:rPr>
          <w:rtl/>
        </w:rPr>
        <w:t xml:space="preserve"> </w:t>
      </w:r>
      <w:r w:rsidRPr="001F58C9">
        <w:rPr>
          <w:rFonts w:hint="cs"/>
          <w:rtl/>
        </w:rPr>
        <w:t>علمی،</w:t>
      </w:r>
      <w:r w:rsidRPr="001F58C9">
        <w:rPr>
          <w:rtl/>
        </w:rPr>
        <w:t xml:space="preserve"> </w:t>
      </w:r>
      <w:r w:rsidRPr="001F58C9">
        <w:rPr>
          <w:rFonts w:hint="cs"/>
          <w:rtl/>
        </w:rPr>
        <w:t>اختراع</w:t>
      </w:r>
      <w:r>
        <w:rPr>
          <w:rFonts w:hint="cs"/>
          <w:rtl/>
        </w:rPr>
        <w:t>‌</w:t>
      </w:r>
      <w:r w:rsidRPr="001F58C9">
        <w:rPr>
          <w:rFonts w:hint="cs"/>
          <w:rtl/>
        </w:rPr>
        <w:t>های</w:t>
      </w:r>
      <w:r w:rsidRPr="001F58C9">
        <w:rPr>
          <w:rtl/>
        </w:rPr>
        <w:t xml:space="preserve"> </w:t>
      </w:r>
      <w:r w:rsidRPr="001F58C9">
        <w:rPr>
          <w:rFonts w:hint="cs"/>
          <w:rtl/>
        </w:rPr>
        <w:t>ثبت</w:t>
      </w:r>
      <w:r w:rsidR="002767E5">
        <w:rPr>
          <w:rFonts w:hint="cs"/>
          <w:rtl/>
        </w:rPr>
        <w:t>‌</w:t>
      </w:r>
      <w:r w:rsidRPr="001F58C9">
        <w:rPr>
          <w:rFonts w:hint="cs"/>
          <w:rtl/>
        </w:rPr>
        <w:t>شده،</w:t>
      </w:r>
      <w:r w:rsidRPr="001F58C9">
        <w:rPr>
          <w:rtl/>
        </w:rPr>
        <w:t xml:space="preserve"> </w:t>
      </w:r>
      <w:r w:rsidRPr="001F58C9">
        <w:rPr>
          <w:rFonts w:hint="cs"/>
          <w:rtl/>
        </w:rPr>
        <w:t>مقالات</w:t>
      </w:r>
      <w:r w:rsidRPr="001F58C9">
        <w:rPr>
          <w:rtl/>
        </w:rPr>
        <w:t xml:space="preserve"> </w:t>
      </w:r>
      <w:r w:rsidRPr="001F58C9">
        <w:rPr>
          <w:rFonts w:hint="cs"/>
          <w:rtl/>
        </w:rPr>
        <w:t>کنفرانس</w:t>
      </w:r>
      <w:r>
        <w:rPr>
          <w:rFonts w:hint="cs"/>
          <w:rtl/>
        </w:rPr>
        <w:t>‌</w:t>
      </w:r>
      <w:r w:rsidRPr="001F58C9">
        <w:rPr>
          <w:rFonts w:hint="cs"/>
          <w:rtl/>
        </w:rPr>
        <w:t>ها،</w:t>
      </w:r>
      <w:r w:rsidRPr="001F58C9">
        <w:rPr>
          <w:rtl/>
        </w:rPr>
        <w:t xml:space="preserve"> </w:t>
      </w:r>
      <w:r w:rsidRPr="001F58C9">
        <w:rPr>
          <w:rFonts w:hint="cs"/>
          <w:rtl/>
        </w:rPr>
        <w:t>پایان</w:t>
      </w:r>
      <w:r>
        <w:rPr>
          <w:rFonts w:hint="cs"/>
          <w:rtl/>
        </w:rPr>
        <w:t>‌</w:t>
      </w:r>
      <w:r w:rsidRPr="001F58C9">
        <w:rPr>
          <w:rFonts w:hint="cs"/>
          <w:rtl/>
        </w:rPr>
        <w:t>نامه</w:t>
      </w:r>
      <w:r>
        <w:rPr>
          <w:rFonts w:hint="cs"/>
          <w:rtl/>
        </w:rPr>
        <w:t>‌</w:t>
      </w:r>
      <w:r w:rsidRPr="001F58C9">
        <w:rPr>
          <w:rFonts w:hint="cs"/>
          <w:rtl/>
        </w:rPr>
        <w:t>ها،</w:t>
      </w:r>
      <w:r w:rsidRPr="001F58C9">
        <w:rPr>
          <w:rtl/>
        </w:rPr>
        <w:t xml:space="preserve"> </w:t>
      </w:r>
      <w:r w:rsidRPr="001F58C9">
        <w:rPr>
          <w:rFonts w:hint="cs"/>
          <w:rtl/>
        </w:rPr>
        <w:t>رساله</w:t>
      </w:r>
      <w:r>
        <w:rPr>
          <w:rFonts w:hint="cs"/>
          <w:rtl/>
        </w:rPr>
        <w:t>‌</w:t>
      </w:r>
      <w:r w:rsidRPr="001F58C9">
        <w:rPr>
          <w:rFonts w:hint="cs"/>
          <w:rtl/>
        </w:rPr>
        <w:t>ها،</w:t>
      </w:r>
      <w:r w:rsidRPr="001F58C9">
        <w:rPr>
          <w:rtl/>
        </w:rPr>
        <w:t xml:space="preserve"> </w:t>
      </w:r>
      <w:r w:rsidRPr="001F58C9">
        <w:rPr>
          <w:rFonts w:hint="cs"/>
          <w:rtl/>
        </w:rPr>
        <w:t>گزارش</w:t>
      </w:r>
      <w:r>
        <w:rPr>
          <w:rFonts w:hint="cs"/>
          <w:rtl/>
        </w:rPr>
        <w:t>‌</w:t>
      </w:r>
      <w:r w:rsidRPr="001F58C9">
        <w:rPr>
          <w:rFonts w:hint="cs"/>
          <w:rtl/>
        </w:rPr>
        <w:t>های</w:t>
      </w:r>
      <w:r w:rsidRPr="001F58C9">
        <w:rPr>
          <w:rtl/>
        </w:rPr>
        <w:t xml:space="preserve"> </w:t>
      </w:r>
      <w:r w:rsidRPr="001F58C9">
        <w:rPr>
          <w:rFonts w:hint="cs"/>
          <w:rtl/>
        </w:rPr>
        <w:t>فنی،</w:t>
      </w:r>
      <w:r w:rsidRPr="001F58C9">
        <w:rPr>
          <w:rtl/>
        </w:rPr>
        <w:t xml:space="preserve"> </w:t>
      </w:r>
      <w:r w:rsidRPr="001F58C9">
        <w:rPr>
          <w:rFonts w:hint="cs"/>
          <w:rtl/>
        </w:rPr>
        <w:t>استانداردها،</w:t>
      </w:r>
      <w:r w:rsidRPr="001F58C9">
        <w:rPr>
          <w:rtl/>
        </w:rPr>
        <w:t xml:space="preserve"> </w:t>
      </w:r>
      <w:r w:rsidRPr="001F58C9">
        <w:rPr>
          <w:rFonts w:hint="cs"/>
          <w:rtl/>
        </w:rPr>
        <w:t>وبسایت</w:t>
      </w:r>
      <w:r>
        <w:rPr>
          <w:rFonts w:hint="cs"/>
          <w:rtl/>
        </w:rPr>
        <w:t>‌</w:t>
      </w:r>
      <w:r w:rsidRPr="001F58C9">
        <w:rPr>
          <w:rFonts w:hint="cs"/>
          <w:rtl/>
        </w:rPr>
        <w:t>های</w:t>
      </w:r>
      <w:r w:rsidRPr="001F58C9">
        <w:rPr>
          <w:rtl/>
        </w:rPr>
        <w:t xml:space="preserve"> </w:t>
      </w:r>
      <w:r w:rsidRPr="001F58C9">
        <w:rPr>
          <w:rFonts w:hint="cs"/>
          <w:rtl/>
        </w:rPr>
        <w:t>معتبر</w:t>
      </w:r>
      <w:r w:rsidRPr="001F58C9">
        <w:rPr>
          <w:rtl/>
        </w:rPr>
        <w:t xml:space="preserve"> </w:t>
      </w:r>
      <w:r w:rsidRPr="001F58C9">
        <w:rPr>
          <w:rFonts w:hint="cs"/>
          <w:rtl/>
        </w:rPr>
        <w:t>و</w:t>
      </w:r>
      <w:r w:rsidRPr="001F58C9">
        <w:rPr>
          <w:rtl/>
        </w:rPr>
        <w:t xml:space="preserve"> </w:t>
      </w:r>
      <w:r w:rsidRPr="001F58C9">
        <w:rPr>
          <w:rFonts w:hint="cs"/>
          <w:rtl/>
        </w:rPr>
        <w:t>سایر</w:t>
      </w:r>
      <w:r w:rsidRPr="001F58C9">
        <w:rPr>
          <w:rtl/>
        </w:rPr>
        <w:t xml:space="preserve"> </w:t>
      </w:r>
      <w:r w:rsidRPr="001F58C9">
        <w:rPr>
          <w:rFonts w:hint="cs"/>
          <w:rtl/>
        </w:rPr>
        <w:t>منابع</w:t>
      </w:r>
      <w:r w:rsidRPr="001F58C9">
        <w:rPr>
          <w:rtl/>
        </w:rPr>
        <w:t xml:space="preserve"> </w:t>
      </w:r>
      <w:r w:rsidRPr="001F58C9">
        <w:rPr>
          <w:rFonts w:hint="cs"/>
          <w:rtl/>
        </w:rPr>
        <w:t>علمی</w:t>
      </w:r>
      <w:r w:rsidRPr="001F58C9">
        <w:rPr>
          <w:rtl/>
        </w:rPr>
        <w:t xml:space="preserve"> </w:t>
      </w:r>
      <w:r w:rsidRPr="001F58C9">
        <w:rPr>
          <w:rFonts w:hint="cs"/>
          <w:rtl/>
        </w:rPr>
        <w:t>قابل</w:t>
      </w:r>
      <w:r w:rsidR="002767E5">
        <w:rPr>
          <w:rFonts w:hint="cs"/>
          <w:rtl/>
        </w:rPr>
        <w:t>‌</w:t>
      </w:r>
      <w:r w:rsidRPr="001F58C9">
        <w:rPr>
          <w:rFonts w:hint="cs"/>
          <w:rtl/>
        </w:rPr>
        <w:t>استناد</w:t>
      </w:r>
      <w:r w:rsidRPr="001F58C9">
        <w:rPr>
          <w:rtl/>
        </w:rPr>
        <w:t xml:space="preserve"> </w:t>
      </w:r>
      <w:r w:rsidRPr="001F58C9">
        <w:rPr>
          <w:rFonts w:hint="cs"/>
          <w:rtl/>
        </w:rPr>
        <w:t>باشند</w:t>
      </w:r>
      <w:r w:rsidRPr="001F58C9">
        <w:rPr>
          <w:rtl/>
        </w:rPr>
        <w:t xml:space="preserve">. </w:t>
      </w:r>
      <w:r w:rsidRPr="001F58C9">
        <w:rPr>
          <w:rFonts w:hint="cs"/>
          <w:rtl/>
        </w:rPr>
        <w:t>از</w:t>
      </w:r>
      <w:r w:rsidRPr="001F58C9">
        <w:rPr>
          <w:rtl/>
        </w:rPr>
        <w:t xml:space="preserve"> </w:t>
      </w:r>
      <w:r w:rsidRPr="001F58C9">
        <w:rPr>
          <w:rFonts w:hint="cs"/>
          <w:rtl/>
        </w:rPr>
        <w:t>ارجاع</w:t>
      </w:r>
      <w:r w:rsidRPr="001F58C9">
        <w:rPr>
          <w:rtl/>
        </w:rPr>
        <w:t xml:space="preserve"> </w:t>
      </w:r>
      <w:r w:rsidRPr="001F58C9">
        <w:rPr>
          <w:rFonts w:hint="cs"/>
          <w:rtl/>
        </w:rPr>
        <w:t>به</w:t>
      </w:r>
      <w:r w:rsidRPr="001F58C9">
        <w:rPr>
          <w:rtl/>
        </w:rPr>
        <w:t xml:space="preserve"> </w:t>
      </w:r>
      <w:r w:rsidRPr="001F58C9">
        <w:rPr>
          <w:rFonts w:hint="cs"/>
          <w:rtl/>
        </w:rPr>
        <w:t>گزارش</w:t>
      </w:r>
      <w:r>
        <w:rPr>
          <w:rFonts w:hint="cs"/>
          <w:rtl/>
        </w:rPr>
        <w:t>‌</w:t>
      </w:r>
      <w:r w:rsidRPr="001F58C9">
        <w:rPr>
          <w:rFonts w:hint="cs"/>
          <w:rtl/>
        </w:rPr>
        <w:t>های</w:t>
      </w:r>
      <w:r w:rsidRPr="001F58C9">
        <w:rPr>
          <w:rtl/>
        </w:rPr>
        <w:t xml:space="preserve"> </w:t>
      </w:r>
      <w:r w:rsidRPr="001F58C9">
        <w:rPr>
          <w:rFonts w:hint="cs"/>
          <w:rtl/>
        </w:rPr>
        <w:t>منتشرنشده،</w:t>
      </w:r>
      <w:r w:rsidRPr="001F58C9">
        <w:rPr>
          <w:rtl/>
        </w:rPr>
        <w:t xml:space="preserve"> </w:t>
      </w:r>
      <w:r w:rsidRPr="001F58C9">
        <w:rPr>
          <w:rFonts w:hint="cs"/>
          <w:rtl/>
        </w:rPr>
        <w:t>مقالات</w:t>
      </w:r>
      <w:r w:rsidRPr="001F58C9">
        <w:rPr>
          <w:rtl/>
        </w:rPr>
        <w:t xml:space="preserve"> </w:t>
      </w:r>
      <w:r w:rsidRPr="001F58C9">
        <w:rPr>
          <w:rFonts w:hint="cs"/>
          <w:rtl/>
        </w:rPr>
        <w:t>پذیرفته</w:t>
      </w:r>
      <w:r w:rsidR="002720A1">
        <w:rPr>
          <w:rFonts w:hint="cs"/>
          <w:rtl/>
        </w:rPr>
        <w:t xml:space="preserve"> </w:t>
      </w:r>
      <w:r w:rsidRPr="001F58C9">
        <w:rPr>
          <w:rFonts w:hint="cs"/>
          <w:rtl/>
        </w:rPr>
        <w:t>نشده،</w:t>
      </w:r>
      <w:r w:rsidRPr="001F58C9">
        <w:rPr>
          <w:rtl/>
        </w:rPr>
        <w:t xml:space="preserve"> </w:t>
      </w:r>
      <w:r w:rsidRPr="001F58C9">
        <w:rPr>
          <w:rFonts w:hint="cs"/>
          <w:rtl/>
        </w:rPr>
        <w:t>یادداشت</w:t>
      </w:r>
      <w:r w:rsidR="00FF0B3D">
        <w:rPr>
          <w:rFonts w:hint="cs"/>
          <w:rtl/>
        </w:rPr>
        <w:t>‌</w:t>
      </w:r>
      <w:r w:rsidRPr="001F58C9">
        <w:rPr>
          <w:rFonts w:hint="cs"/>
          <w:rtl/>
        </w:rPr>
        <w:t>های</w:t>
      </w:r>
      <w:r w:rsidRPr="001F58C9">
        <w:rPr>
          <w:rtl/>
        </w:rPr>
        <w:t xml:space="preserve"> </w:t>
      </w:r>
      <w:r w:rsidRPr="001F58C9">
        <w:rPr>
          <w:rFonts w:hint="cs"/>
          <w:rtl/>
        </w:rPr>
        <w:t>شخصی</w:t>
      </w:r>
      <w:r w:rsidRPr="001F58C9">
        <w:rPr>
          <w:rtl/>
        </w:rPr>
        <w:t xml:space="preserve"> </w:t>
      </w:r>
      <w:r w:rsidRPr="001F58C9">
        <w:rPr>
          <w:rFonts w:hint="cs"/>
          <w:rtl/>
        </w:rPr>
        <w:t>و</w:t>
      </w:r>
      <w:r w:rsidRPr="001F58C9">
        <w:rPr>
          <w:rtl/>
        </w:rPr>
        <w:t xml:space="preserve"> </w:t>
      </w:r>
      <w:r w:rsidRPr="001F58C9">
        <w:rPr>
          <w:rFonts w:hint="cs"/>
          <w:rtl/>
        </w:rPr>
        <w:t>سایر</w:t>
      </w:r>
      <w:r w:rsidRPr="001F58C9">
        <w:rPr>
          <w:rtl/>
        </w:rPr>
        <w:t xml:space="preserve"> </w:t>
      </w:r>
      <w:r w:rsidRPr="001F58C9">
        <w:rPr>
          <w:rFonts w:hint="cs"/>
          <w:rtl/>
        </w:rPr>
        <w:t>منابع</w:t>
      </w:r>
      <w:r w:rsidRPr="001F58C9">
        <w:rPr>
          <w:rtl/>
        </w:rPr>
        <w:t xml:space="preserve"> </w:t>
      </w:r>
      <w:r w:rsidRPr="001F58C9">
        <w:rPr>
          <w:rFonts w:hint="cs"/>
          <w:rtl/>
        </w:rPr>
        <w:t>غیرقابل</w:t>
      </w:r>
      <w:r w:rsidR="002720A1">
        <w:rPr>
          <w:rFonts w:hint="cs"/>
          <w:rtl/>
        </w:rPr>
        <w:t xml:space="preserve"> </w:t>
      </w:r>
      <w:r w:rsidRPr="001F58C9">
        <w:rPr>
          <w:rFonts w:hint="cs"/>
          <w:rtl/>
        </w:rPr>
        <w:t>استناد</w:t>
      </w:r>
      <w:r w:rsidRPr="001F58C9">
        <w:rPr>
          <w:rtl/>
        </w:rPr>
        <w:t xml:space="preserve"> </w:t>
      </w:r>
      <w:r w:rsidRPr="001F58C9">
        <w:rPr>
          <w:rFonts w:hint="cs"/>
          <w:rtl/>
        </w:rPr>
        <w:t>خودداری</w:t>
      </w:r>
      <w:r w:rsidRPr="001F58C9">
        <w:rPr>
          <w:rtl/>
        </w:rPr>
        <w:t xml:space="preserve"> </w:t>
      </w:r>
      <w:r w:rsidRPr="001F58C9">
        <w:rPr>
          <w:rFonts w:hint="cs"/>
          <w:rtl/>
        </w:rPr>
        <w:t>شود</w:t>
      </w:r>
      <w:r w:rsidR="00FF0B3D">
        <w:rPr>
          <w:rFonts w:hint="cs"/>
          <w:rtl/>
        </w:rPr>
        <w:t>.</w:t>
      </w:r>
    </w:p>
    <w:p w14:paraId="3A6A5B52" w14:textId="54438FE2" w:rsidR="001F58C9" w:rsidRPr="00FE3B5B" w:rsidRDefault="00FF0B3D" w:rsidP="00A371D0">
      <w:pPr>
        <w:pStyle w:val="aa"/>
        <w:rPr>
          <w:rtl/>
        </w:rPr>
      </w:pPr>
      <w:r w:rsidRPr="00FE3B5B">
        <w:rPr>
          <w:rFonts w:hint="cs"/>
          <w:rtl/>
        </w:rPr>
        <w:t>در این بخش</w:t>
      </w:r>
      <w:r w:rsidR="001F58C9" w:rsidRPr="00FE3B5B">
        <w:rPr>
          <w:rtl/>
        </w:rPr>
        <w:t xml:space="preserve"> </w:t>
      </w:r>
      <w:r w:rsidR="001F58C9" w:rsidRPr="00FE3B5B">
        <w:rPr>
          <w:rFonts w:hint="cs"/>
          <w:rtl/>
        </w:rPr>
        <w:t>علاوه</w:t>
      </w:r>
      <w:r w:rsidR="001F58C9" w:rsidRPr="00FE3B5B">
        <w:rPr>
          <w:rtl/>
        </w:rPr>
        <w:t xml:space="preserve"> </w:t>
      </w:r>
      <w:r w:rsidR="001F58C9" w:rsidRPr="00FE3B5B">
        <w:rPr>
          <w:rFonts w:hint="cs"/>
          <w:rtl/>
        </w:rPr>
        <w:t>بر</w:t>
      </w:r>
      <w:r w:rsidR="001F58C9" w:rsidRPr="00FE3B5B">
        <w:rPr>
          <w:rtl/>
        </w:rPr>
        <w:t xml:space="preserve"> </w:t>
      </w:r>
      <w:r w:rsidR="001F58C9" w:rsidRPr="00FE3B5B">
        <w:rPr>
          <w:rFonts w:hint="cs"/>
          <w:rtl/>
        </w:rPr>
        <w:t>منابع</w:t>
      </w:r>
      <w:r w:rsidR="001F58C9" w:rsidRPr="00FE3B5B">
        <w:rPr>
          <w:rtl/>
        </w:rPr>
        <w:t xml:space="preserve"> </w:t>
      </w:r>
      <w:r w:rsidR="001F58C9" w:rsidRPr="00FE3B5B">
        <w:rPr>
          <w:rFonts w:hint="cs"/>
          <w:rtl/>
        </w:rPr>
        <w:t>انگلیسی،</w:t>
      </w:r>
      <w:r w:rsidR="001F58C9" w:rsidRPr="00FE3B5B">
        <w:rPr>
          <w:rtl/>
        </w:rPr>
        <w:t xml:space="preserve"> </w:t>
      </w:r>
      <w:r w:rsidR="001F58C9" w:rsidRPr="00FE3B5B">
        <w:rPr>
          <w:rFonts w:hint="cs"/>
          <w:rtl/>
        </w:rPr>
        <w:t>منابع</w:t>
      </w:r>
      <w:r w:rsidR="001F58C9" w:rsidRPr="00FE3B5B">
        <w:rPr>
          <w:rtl/>
        </w:rPr>
        <w:t xml:space="preserve"> </w:t>
      </w:r>
      <w:r w:rsidR="001F58C9" w:rsidRPr="00FE3B5B">
        <w:rPr>
          <w:rFonts w:hint="cs"/>
          <w:rtl/>
        </w:rPr>
        <w:t>فارسی</w:t>
      </w:r>
      <w:r w:rsidR="001F58C9" w:rsidRPr="00FE3B5B">
        <w:rPr>
          <w:rtl/>
        </w:rPr>
        <w:t xml:space="preserve"> </w:t>
      </w:r>
      <w:r w:rsidR="001F58C9" w:rsidRPr="00FE3B5B">
        <w:rPr>
          <w:rFonts w:hint="cs"/>
          <w:rtl/>
        </w:rPr>
        <w:t>نیز</w:t>
      </w:r>
      <w:r w:rsidR="001F58C9" w:rsidRPr="00FE3B5B">
        <w:rPr>
          <w:rtl/>
        </w:rPr>
        <w:t xml:space="preserve"> </w:t>
      </w:r>
      <w:r w:rsidR="001F58C9" w:rsidRPr="00FE3B5B">
        <w:rPr>
          <w:rFonts w:hint="cs"/>
          <w:rtl/>
        </w:rPr>
        <w:t>باید</w:t>
      </w:r>
      <w:r w:rsidR="001F58C9" w:rsidRPr="00FE3B5B">
        <w:rPr>
          <w:rtl/>
        </w:rPr>
        <w:t xml:space="preserve"> </w:t>
      </w:r>
      <w:r w:rsidR="001F58C9" w:rsidRPr="00FE3B5B">
        <w:rPr>
          <w:rFonts w:hint="cs"/>
          <w:rtl/>
        </w:rPr>
        <w:t>به</w:t>
      </w:r>
      <w:r w:rsidR="001F58C9" w:rsidRPr="00FE3B5B">
        <w:rPr>
          <w:rtl/>
        </w:rPr>
        <w:t xml:space="preserve"> </w:t>
      </w:r>
      <w:r w:rsidR="001F58C9" w:rsidRPr="00FE3B5B">
        <w:rPr>
          <w:rFonts w:hint="cs"/>
          <w:rtl/>
        </w:rPr>
        <w:t>زبان</w:t>
      </w:r>
      <w:r w:rsidR="001F58C9" w:rsidRPr="00FE3B5B">
        <w:rPr>
          <w:rtl/>
        </w:rPr>
        <w:t xml:space="preserve"> </w:t>
      </w:r>
      <w:r w:rsidR="001F58C9" w:rsidRPr="00FE3B5B">
        <w:rPr>
          <w:rFonts w:hint="cs"/>
          <w:rtl/>
        </w:rPr>
        <w:t>انگلیسی</w:t>
      </w:r>
      <w:r w:rsidR="001F58C9" w:rsidRPr="00FE3B5B">
        <w:rPr>
          <w:rtl/>
        </w:rPr>
        <w:t xml:space="preserve"> </w:t>
      </w:r>
      <w:r w:rsidR="001F58C9" w:rsidRPr="00FE3B5B">
        <w:rPr>
          <w:rFonts w:hint="cs"/>
          <w:rtl/>
        </w:rPr>
        <w:t>آورده</w:t>
      </w:r>
      <w:r w:rsidR="001F58C9" w:rsidRPr="00FE3B5B">
        <w:rPr>
          <w:rtl/>
        </w:rPr>
        <w:t xml:space="preserve"> </w:t>
      </w:r>
      <w:r w:rsidR="001F58C9" w:rsidRPr="00FE3B5B">
        <w:rPr>
          <w:rFonts w:hint="cs"/>
          <w:rtl/>
        </w:rPr>
        <w:t>شوند</w:t>
      </w:r>
      <w:r w:rsidR="001F58C9" w:rsidRPr="00FE3B5B">
        <w:rPr>
          <w:rtl/>
        </w:rPr>
        <w:t xml:space="preserve">. </w:t>
      </w:r>
      <w:r w:rsidR="001F58C9" w:rsidRPr="00FE3B5B">
        <w:rPr>
          <w:rFonts w:hint="cs"/>
          <w:rtl/>
        </w:rPr>
        <w:t>در</w:t>
      </w:r>
      <w:r w:rsidR="001F58C9" w:rsidRPr="00FE3B5B">
        <w:rPr>
          <w:rtl/>
        </w:rPr>
        <w:t xml:space="preserve"> </w:t>
      </w:r>
      <w:r w:rsidR="001F58C9" w:rsidRPr="00FE3B5B">
        <w:rPr>
          <w:rFonts w:hint="cs"/>
          <w:rtl/>
        </w:rPr>
        <w:t>صورت</w:t>
      </w:r>
      <w:r w:rsidR="001F58C9" w:rsidRPr="00FE3B5B">
        <w:rPr>
          <w:rtl/>
        </w:rPr>
        <w:t xml:space="preserve"> </w:t>
      </w:r>
      <w:r w:rsidR="001F58C9" w:rsidRPr="00FE3B5B">
        <w:rPr>
          <w:rFonts w:hint="cs"/>
          <w:rtl/>
        </w:rPr>
        <w:t>استفاده</w:t>
      </w:r>
      <w:r w:rsidR="001F58C9" w:rsidRPr="00FE3B5B">
        <w:rPr>
          <w:rtl/>
        </w:rPr>
        <w:t xml:space="preserve"> </w:t>
      </w:r>
      <w:r w:rsidR="001F58C9" w:rsidRPr="00FE3B5B">
        <w:rPr>
          <w:rFonts w:hint="cs"/>
          <w:rtl/>
        </w:rPr>
        <w:t>از</w:t>
      </w:r>
      <w:r w:rsidR="001F58C9" w:rsidRPr="00FE3B5B">
        <w:rPr>
          <w:rtl/>
        </w:rPr>
        <w:t xml:space="preserve"> </w:t>
      </w:r>
      <w:r w:rsidR="001F58C9" w:rsidRPr="00FE3B5B">
        <w:rPr>
          <w:rFonts w:hint="cs"/>
          <w:rtl/>
        </w:rPr>
        <w:t>منابع</w:t>
      </w:r>
      <w:r w:rsidR="001F58C9" w:rsidRPr="00FE3B5B">
        <w:rPr>
          <w:rtl/>
        </w:rPr>
        <w:t xml:space="preserve"> </w:t>
      </w:r>
      <w:r w:rsidR="001F58C9" w:rsidRPr="00FE3B5B">
        <w:rPr>
          <w:rFonts w:hint="cs"/>
          <w:rtl/>
        </w:rPr>
        <w:t>فارسی،</w:t>
      </w:r>
      <w:r w:rsidR="001F58C9" w:rsidRPr="00FE3B5B">
        <w:rPr>
          <w:rtl/>
        </w:rPr>
        <w:t xml:space="preserve"> </w:t>
      </w:r>
      <w:r w:rsidR="001F58C9" w:rsidRPr="00FE3B5B">
        <w:rPr>
          <w:rFonts w:hint="cs"/>
          <w:rtl/>
        </w:rPr>
        <w:t>مشخصات</w:t>
      </w:r>
      <w:r w:rsidR="001F58C9" w:rsidRPr="00FE3B5B">
        <w:rPr>
          <w:rtl/>
        </w:rPr>
        <w:t xml:space="preserve"> </w:t>
      </w:r>
      <w:r w:rsidR="001F58C9" w:rsidRPr="00FE3B5B">
        <w:rPr>
          <w:rFonts w:hint="cs"/>
          <w:rtl/>
        </w:rPr>
        <w:t>آن</w:t>
      </w:r>
      <w:r w:rsidRPr="00FE3B5B">
        <w:rPr>
          <w:rFonts w:hint="cs"/>
          <w:rtl/>
        </w:rPr>
        <w:t>‌</w:t>
      </w:r>
      <w:r w:rsidR="001F58C9" w:rsidRPr="00FE3B5B">
        <w:rPr>
          <w:rFonts w:hint="cs"/>
          <w:rtl/>
        </w:rPr>
        <w:t>ها</w:t>
      </w:r>
      <w:r w:rsidR="001F58C9" w:rsidRPr="00FE3B5B">
        <w:rPr>
          <w:rtl/>
        </w:rPr>
        <w:t xml:space="preserve"> </w:t>
      </w:r>
      <w:r w:rsidR="001F58C9" w:rsidRPr="00FE3B5B">
        <w:rPr>
          <w:rFonts w:hint="cs"/>
          <w:rtl/>
        </w:rPr>
        <w:t>باید</w:t>
      </w:r>
      <w:r w:rsidR="001F58C9" w:rsidRPr="00FE3B5B">
        <w:rPr>
          <w:rtl/>
        </w:rPr>
        <w:t xml:space="preserve"> </w:t>
      </w:r>
      <w:r w:rsidR="001F58C9" w:rsidRPr="00FE3B5B">
        <w:rPr>
          <w:rFonts w:hint="cs"/>
          <w:rtl/>
        </w:rPr>
        <w:t>بر</w:t>
      </w:r>
      <w:r w:rsidR="00270230">
        <w:rPr>
          <w:rFonts w:hint="cs"/>
          <w:rtl/>
        </w:rPr>
        <w:t xml:space="preserve"> </w:t>
      </w:r>
      <w:r w:rsidR="001F58C9" w:rsidRPr="00FE3B5B">
        <w:rPr>
          <w:rFonts w:hint="cs"/>
          <w:rtl/>
        </w:rPr>
        <w:t>اساس</w:t>
      </w:r>
      <w:r w:rsidR="001F58C9" w:rsidRPr="00FE3B5B">
        <w:rPr>
          <w:rtl/>
        </w:rPr>
        <w:t xml:space="preserve"> </w:t>
      </w:r>
      <w:r w:rsidR="001F58C9" w:rsidRPr="00FE3B5B">
        <w:rPr>
          <w:rFonts w:hint="cs"/>
          <w:rtl/>
        </w:rPr>
        <w:t>عنوان</w:t>
      </w:r>
      <w:r w:rsidR="001F58C9" w:rsidRPr="00FE3B5B">
        <w:rPr>
          <w:rtl/>
        </w:rPr>
        <w:t xml:space="preserve"> </w:t>
      </w:r>
      <w:r w:rsidR="001F58C9" w:rsidRPr="00FE3B5B">
        <w:rPr>
          <w:rFonts w:hint="cs"/>
          <w:rtl/>
        </w:rPr>
        <w:t>و</w:t>
      </w:r>
      <w:r w:rsidR="001F58C9" w:rsidRPr="00FE3B5B">
        <w:rPr>
          <w:rtl/>
        </w:rPr>
        <w:t xml:space="preserve"> </w:t>
      </w:r>
      <w:r w:rsidR="001F58C9" w:rsidRPr="00FE3B5B">
        <w:rPr>
          <w:rFonts w:hint="cs"/>
          <w:rtl/>
        </w:rPr>
        <w:t>اطلاعات</w:t>
      </w:r>
      <w:r w:rsidR="001F58C9" w:rsidRPr="00FE3B5B">
        <w:rPr>
          <w:rtl/>
        </w:rPr>
        <w:t xml:space="preserve"> </w:t>
      </w:r>
      <w:r w:rsidR="001F58C9" w:rsidRPr="00FE3B5B">
        <w:rPr>
          <w:rFonts w:hint="cs"/>
          <w:rtl/>
        </w:rPr>
        <w:t>رسمی</w:t>
      </w:r>
      <w:r w:rsidR="001F58C9" w:rsidRPr="00FE3B5B">
        <w:rPr>
          <w:rtl/>
        </w:rPr>
        <w:t xml:space="preserve"> </w:t>
      </w:r>
      <w:r w:rsidR="001F58C9" w:rsidRPr="00FE3B5B">
        <w:rPr>
          <w:rFonts w:hint="cs"/>
          <w:rtl/>
        </w:rPr>
        <w:t>منبع</w:t>
      </w:r>
      <w:r w:rsidR="001F58C9" w:rsidRPr="00FE3B5B">
        <w:rPr>
          <w:rtl/>
        </w:rPr>
        <w:t xml:space="preserve"> </w:t>
      </w:r>
      <w:r w:rsidR="001F58C9" w:rsidRPr="00FE3B5B">
        <w:rPr>
          <w:rFonts w:hint="cs"/>
          <w:rtl/>
        </w:rPr>
        <w:t>به</w:t>
      </w:r>
      <w:r w:rsidR="001F58C9" w:rsidRPr="00FE3B5B">
        <w:rPr>
          <w:rtl/>
        </w:rPr>
        <w:t xml:space="preserve"> </w:t>
      </w:r>
      <w:r w:rsidR="001F58C9" w:rsidRPr="00FE3B5B">
        <w:rPr>
          <w:rFonts w:hint="cs"/>
          <w:rtl/>
        </w:rPr>
        <w:t>انگلیسی</w:t>
      </w:r>
      <w:r w:rsidR="001F58C9" w:rsidRPr="00FE3B5B">
        <w:rPr>
          <w:rtl/>
        </w:rPr>
        <w:t xml:space="preserve"> </w:t>
      </w:r>
      <w:r w:rsidR="001F58C9" w:rsidRPr="00FE3B5B">
        <w:rPr>
          <w:rFonts w:hint="cs"/>
          <w:rtl/>
        </w:rPr>
        <w:t>برگردانده</w:t>
      </w:r>
      <w:r w:rsidR="001F58C9" w:rsidRPr="00FE3B5B">
        <w:rPr>
          <w:rtl/>
        </w:rPr>
        <w:t xml:space="preserve"> </w:t>
      </w:r>
      <w:r w:rsidR="001F58C9" w:rsidRPr="00FE3B5B">
        <w:rPr>
          <w:rFonts w:hint="cs"/>
          <w:rtl/>
        </w:rPr>
        <w:t>شود</w:t>
      </w:r>
      <w:r w:rsidR="001F58C9" w:rsidRPr="00FE3B5B">
        <w:rPr>
          <w:rtl/>
        </w:rPr>
        <w:t xml:space="preserve"> </w:t>
      </w:r>
      <w:r w:rsidR="001F58C9" w:rsidRPr="00FE3B5B">
        <w:rPr>
          <w:rFonts w:hint="cs"/>
          <w:rtl/>
        </w:rPr>
        <w:t>و</w:t>
      </w:r>
      <w:r w:rsidR="001F58C9" w:rsidRPr="00FE3B5B">
        <w:rPr>
          <w:rtl/>
        </w:rPr>
        <w:t xml:space="preserve"> </w:t>
      </w:r>
      <w:r w:rsidR="001F58C9" w:rsidRPr="00FE3B5B">
        <w:rPr>
          <w:rFonts w:hint="cs"/>
          <w:rtl/>
        </w:rPr>
        <w:t>عبارت</w:t>
      </w:r>
      <w:r w:rsidR="001F58C9" w:rsidRPr="00FE3B5B">
        <w:rPr>
          <w:rtl/>
        </w:rPr>
        <w:t xml:space="preserve"> “(</w:t>
      </w:r>
      <w:r w:rsidR="001F58C9" w:rsidRPr="00FF0B3D">
        <w:t>in Persian</w:t>
      </w:r>
      <w:r w:rsidR="001F58C9" w:rsidRPr="00FE3B5B">
        <w:rPr>
          <w:rtl/>
        </w:rPr>
        <w:t xml:space="preserve">)” </w:t>
      </w:r>
      <w:r w:rsidR="001F58C9" w:rsidRPr="00FE3B5B">
        <w:rPr>
          <w:rFonts w:hint="cs"/>
          <w:rtl/>
        </w:rPr>
        <w:t>در</w:t>
      </w:r>
      <w:r w:rsidR="001F58C9" w:rsidRPr="00FE3B5B">
        <w:rPr>
          <w:rtl/>
        </w:rPr>
        <w:t xml:space="preserve"> </w:t>
      </w:r>
      <w:r w:rsidR="001F58C9" w:rsidRPr="00FE3B5B">
        <w:rPr>
          <w:rFonts w:hint="cs"/>
          <w:rtl/>
        </w:rPr>
        <w:t>انتهای</w:t>
      </w:r>
      <w:r w:rsidR="001F58C9" w:rsidRPr="00FE3B5B">
        <w:rPr>
          <w:rtl/>
        </w:rPr>
        <w:t xml:space="preserve"> </w:t>
      </w:r>
      <w:r w:rsidR="001F58C9" w:rsidRPr="00FE3B5B">
        <w:rPr>
          <w:rFonts w:hint="cs"/>
          <w:rtl/>
        </w:rPr>
        <w:t>مرجع</w:t>
      </w:r>
      <w:r w:rsidR="001F58C9" w:rsidRPr="00FE3B5B">
        <w:rPr>
          <w:rtl/>
        </w:rPr>
        <w:t xml:space="preserve"> </w:t>
      </w:r>
      <w:r w:rsidR="001F58C9" w:rsidRPr="00FE3B5B">
        <w:rPr>
          <w:rFonts w:hint="cs"/>
          <w:rtl/>
        </w:rPr>
        <w:t>ذکر</w:t>
      </w:r>
      <w:r w:rsidR="001F58C9" w:rsidRPr="00FE3B5B">
        <w:rPr>
          <w:rtl/>
        </w:rPr>
        <w:t xml:space="preserve"> </w:t>
      </w:r>
      <w:r w:rsidR="001F58C9" w:rsidRPr="00FE3B5B">
        <w:rPr>
          <w:rFonts w:hint="cs"/>
          <w:rtl/>
        </w:rPr>
        <w:t>گردد</w:t>
      </w:r>
      <w:r w:rsidR="001F58C9" w:rsidRPr="00FE3B5B">
        <w:rPr>
          <w:rtl/>
        </w:rPr>
        <w:t xml:space="preserve">. </w:t>
      </w:r>
      <w:r w:rsidR="001F58C9" w:rsidRPr="00FE3B5B">
        <w:rPr>
          <w:rFonts w:hint="cs"/>
          <w:rtl/>
        </w:rPr>
        <w:t>برای</w:t>
      </w:r>
      <w:r w:rsidR="001F58C9" w:rsidRPr="00FE3B5B">
        <w:rPr>
          <w:rtl/>
        </w:rPr>
        <w:t xml:space="preserve"> </w:t>
      </w:r>
      <w:r w:rsidR="001F58C9" w:rsidRPr="00FE3B5B">
        <w:rPr>
          <w:rFonts w:hint="cs"/>
          <w:rtl/>
        </w:rPr>
        <w:t>ترجمه</w:t>
      </w:r>
      <w:r w:rsidR="001F58C9" w:rsidRPr="00FE3B5B">
        <w:rPr>
          <w:rtl/>
        </w:rPr>
        <w:t xml:space="preserve"> </w:t>
      </w:r>
      <w:r w:rsidR="001F58C9" w:rsidRPr="00FE3B5B">
        <w:rPr>
          <w:rFonts w:hint="cs"/>
          <w:rtl/>
        </w:rPr>
        <w:t>منابع</w:t>
      </w:r>
      <w:r w:rsidR="001F58C9" w:rsidRPr="00FE3B5B">
        <w:rPr>
          <w:rtl/>
        </w:rPr>
        <w:t xml:space="preserve"> </w:t>
      </w:r>
      <w:r w:rsidR="001F58C9" w:rsidRPr="00FE3B5B">
        <w:rPr>
          <w:rFonts w:hint="cs"/>
          <w:rtl/>
        </w:rPr>
        <w:t>فارسی،</w:t>
      </w:r>
      <w:r w:rsidR="001F58C9" w:rsidRPr="00FE3B5B">
        <w:rPr>
          <w:rtl/>
        </w:rPr>
        <w:t xml:space="preserve"> </w:t>
      </w:r>
      <w:r w:rsidR="001F58C9" w:rsidRPr="00FE3B5B">
        <w:rPr>
          <w:rFonts w:hint="cs"/>
          <w:rtl/>
        </w:rPr>
        <w:t>حتماً</w:t>
      </w:r>
      <w:r w:rsidR="001F58C9" w:rsidRPr="00FE3B5B">
        <w:rPr>
          <w:rtl/>
        </w:rPr>
        <w:t xml:space="preserve"> </w:t>
      </w:r>
      <w:r w:rsidR="001F58C9" w:rsidRPr="00FE3B5B">
        <w:rPr>
          <w:rFonts w:hint="cs"/>
          <w:rtl/>
        </w:rPr>
        <w:t>از</w:t>
      </w:r>
      <w:r w:rsidR="001F58C9" w:rsidRPr="00FE3B5B">
        <w:rPr>
          <w:rtl/>
        </w:rPr>
        <w:t xml:space="preserve"> </w:t>
      </w:r>
      <w:r w:rsidR="001F58C9" w:rsidRPr="00FE3B5B">
        <w:rPr>
          <w:rFonts w:hint="cs"/>
          <w:rtl/>
        </w:rPr>
        <w:t>صفحه</w:t>
      </w:r>
      <w:r w:rsidR="001F58C9" w:rsidRPr="00FE3B5B">
        <w:rPr>
          <w:rtl/>
        </w:rPr>
        <w:t xml:space="preserve"> </w:t>
      </w:r>
      <w:r w:rsidR="001F58C9" w:rsidRPr="00FE3B5B">
        <w:rPr>
          <w:rFonts w:hint="cs"/>
          <w:rtl/>
        </w:rPr>
        <w:t>عنوان</w:t>
      </w:r>
      <w:r w:rsidR="001F58C9" w:rsidRPr="00FE3B5B">
        <w:rPr>
          <w:rtl/>
        </w:rPr>
        <w:t xml:space="preserve"> </w:t>
      </w:r>
      <w:r w:rsidR="001F58C9" w:rsidRPr="00FE3B5B">
        <w:rPr>
          <w:rFonts w:hint="cs"/>
          <w:rtl/>
        </w:rPr>
        <w:t>انگلیسی</w:t>
      </w:r>
      <w:r w:rsidR="001F58C9" w:rsidRPr="00FE3B5B">
        <w:rPr>
          <w:rtl/>
        </w:rPr>
        <w:t xml:space="preserve"> </w:t>
      </w:r>
      <w:r w:rsidR="001F58C9" w:rsidRPr="00FE3B5B">
        <w:rPr>
          <w:rFonts w:hint="cs"/>
          <w:rtl/>
        </w:rPr>
        <w:t>منبع</w:t>
      </w:r>
      <w:r w:rsidR="001F58C9" w:rsidRPr="00FE3B5B">
        <w:rPr>
          <w:rtl/>
        </w:rPr>
        <w:t xml:space="preserve"> </w:t>
      </w:r>
      <w:r w:rsidR="001F58C9" w:rsidRPr="00FE3B5B">
        <w:rPr>
          <w:rFonts w:hint="cs"/>
          <w:rtl/>
        </w:rPr>
        <w:t>اصلی</w:t>
      </w:r>
      <w:r w:rsidR="001F58C9" w:rsidRPr="00FE3B5B">
        <w:rPr>
          <w:rtl/>
        </w:rPr>
        <w:t xml:space="preserve"> </w:t>
      </w:r>
      <w:r w:rsidR="001F58C9" w:rsidRPr="00FE3B5B">
        <w:rPr>
          <w:rFonts w:hint="cs"/>
          <w:rtl/>
        </w:rPr>
        <w:t>استفاده</w:t>
      </w:r>
      <w:r w:rsidR="001F58C9" w:rsidRPr="00FE3B5B">
        <w:rPr>
          <w:rtl/>
        </w:rPr>
        <w:t xml:space="preserve"> </w:t>
      </w:r>
      <w:r w:rsidR="001F58C9" w:rsidRPr="00FE3B5B">
        <w:rPr>
          <w:rFonts w:hint="cs"/>
          <w:rtl/>
        </w:rPr>
        <w:t>شود</w:t>
      </w:r>
      <w:r w:rsidR="001F58C9" w:rsidRPr="00FE3B5B">
        <w:rPr>
          <w:rtl/>
        </w:rPr>
        <w:t xml:space="preserve"> </w:t>
      </w:r>
      <w:r w:rsidR="001F58C9" w:rsidRPr="00FE3B5B">
        <w:rPr>
          <w:rFonts w:hint="cs"/>
          <w:rtl/>
        </w:rPr>
        <w:t>و</w:t>
      </w:r>
      <w:r w:rsidR="001F58C9" w:rsidRPr="00FE3B5B">
        <w:rPr>
          <w:rtl/>
        </w:rPr>
        <w:t xml:space="preserve"> </w:t>
      </w:r>
      <w:r w:rsidR="001F58C9" w:rsidRPr="00FE3B5B">
        <w:rPr>
          <w:rFonts w:hint="cs"/>
          <w:rtl/>
        </w:rPr>
        <w:t>از</w:t>
      </w:r>
      <w:r w:rsidR="001F58C9" w:rsidRPr="00FE3B5B">
        <w:rPr>
          <w:rtl/>
        </w:rPr>
        <w:t xml:space="preserve"> </w:t>
      </w:r>
      <w:r w:rsidR="001F58C9" w:rsidRPr="00FE3B5B">
        <w:rPr>
          <w:rFonts w:hint="cs"/>
          <w:rtl/>
        </w:rPr>
        <w:t>ترجمه</w:t>
      </w:r>
      <w:r w:rsidR="001F58C9" w:rsidRPr="00FE3B5B">
        <w:rPr>
          <w:rtl/>
        </w:rPr>
        <w:t xml:space="preserve"> </w:t>
      </w:r>
      <w:r w:rsidR="001F58C9" w:rsidRPr="00FE3B5B">
        <w:rPr>
          <w:rFonts w:hint="cs"/>
          <w:rtl/>
        </w:rPr>
        <w:t>ماشینی</w:t>
      </w:r>
      <w:r w:rsidR="001F58C9" w:rsidRPr="00FE3B5B">
        <w:rPr>
          <w:rtl/>
        </w:rPr>
        <w:t xml:space="preserve"> </w:t>
      </w:r>
      <w:r w:rsidR="001F58C9" w:rsidRPr="00FE3B5B">
        <w:rPr>
          <w:rFonts w:hint="cs"/>
          <w:rtl/>
        </w:rPr>
        <w:t>یا</w:t>
      </w:r>
      <w:r w:rsidR="001F58C9" w:rsidRPr="00FE3B5B">
        <w:rPr>
          <w:rtl/>
        </w:rPr>
        <w:t xml:space="preserve"> </w:t>
      </w:r>
      <w:r w:rsidR="001F58C9" w:rsidRPr="00FE3B5B">
        <w:rPr>
          <w:rFonts w:hint="cs"/>
          <w:rtl/>
        </w:rPr>
        <w:t>ترجمه</w:t>
      </w:r>
      <w:r w:rsidR="001F58C9" w:rsidRPr="00FE3B5B">
        <w:rPr>
          <w:rtl/>
        </w:rPr>
        <w:t xml:space="preserve"> </w:t>
      </w:r>
      <w:r w:rsidR="001F58C9" w:rsidRPr="00FE3B5B">
        <w:rPr>
          <w:rFonts w:hint="cs"/>
          <w:rtl/>
        </w:rPr>
        <w:t>غیررسمی</w:t>
      </w:r>
      <w:r w:rsidR="001F58C9" w:rsidRPr="00FE3B5B">
        <w:rPr>
          <w:rtl/>
        </w:rPr>
        <w:t xml:space="preserve"> </w:t>
      </w:r>
      <w:r w:rsidR="001F58C9" w:rsidRPr="00FE3B5B">
        <w:rPr>
          <w:rFonts w:hint="cs"/>
          <w:rtl/>
        </w:rPr>
        <w:t>پرهیز</w:t>
      </w:r>
      <w:r w:rsidR="001F58C9" w:rsidRPr="00FE3B5B">
        <w:rPr>
          <w:rtl/>
        </w:rPr>
        <w:t xml:space="preserve"> </w:t>
      </w:r>
      <w:r w:rsidR="001F58C9" w:rsidRPr="00FE3B5B">
        <w:rPr>
          <w:rFonts w:hint="cs"/>
          <w:rtl/>
        </w:rPr>
        <w:t>گردد</w:t>
      </w:r>
      <w:r w:rsidRPr="00FE3B5B">
        <w:rPr>
          <w:rFonts w:hint="cs"/>
          <w:rtl/>
        </w:rPr>
        <w:t>.</w:t>
      </w:r>
    </w:p>
    <w:p w14:paraId="76CFD4A8" w14:textId="14492D84" w:rsidR="001F58C9" w:rsidRPr="001F58C9" w:rsidRDefault="001F58C9" w:rsidP="00A371D0">
      <w:pPr>
        <w:pStyle w:val="aa"/>
        <w:rPr>
          <w:rtl/>
        </w:rPr>
      </w:pPr>
      <w:r w:rsidRPr="001F58C9">
        <w:rPr>
          <w:rFonts w:hint="cs"/>
          <w:rtl/>
        </w:rPr>
        <w:t>شماره</w:t>
      </w:r>
      <w:r w:rsidRPr="001F58C9">
        <w:rPr>
          <w:rtl/>
        </w:rPr>
        <w:t xml:space="preserve"> </w:t>
      </w:r>
      <w:r w:rsidRPr="001F58C9">
        <w:rPr>
          <w:rFonts w:hint="cs"/>
          <w:rtl/>
        </w:rPr>
        <w:t>هر</w:t>
      </w:r>
      <w:r w:rsidRPr="001F58C9">
        <w:rPr>
          <w:rtl/>
        </w:rPr>
        <w:t xml:space="preserve"> </w:t>
      </w:r>
      <w:r w:rsidRPr="001F58C9">
        <w:rPr>
          <w:rFonts w:hint="cs"/>
          <w:rtl/>
        </w:rPr>
        <w:t>مرجع</w:t>
      </w:r>
      <w:r w:rsidRPr="001F58C9">
        <w:rPr>
          <w:rtl/>
        </w:rPr>
        <w:t xml:space="preserve"> </w:t>
      </w:r>
      <w:r w:rsidRPr="001F58C9">
        <w:rPr>
          <w:rFonts w:hint="cs"/>
          <w:rtl/>
        </w:rPr>
        <w:t>باید</w:t>
      </w:r>
      <w:r w:rsidRPr="001F58C9">
        <w:rPr>
          <w:rtl/>
        </w:rPr>
        <w:t xml:space="preserve"> </w:t>
      </w:r>
      <w:r w:rsidRPr="001F58C9">
        <w:rPr>
          <w:rFonts w:hint="cs"/>
          <w:rtl/>
        </w:rPr>
        <w:t>داخل</w:t>
      </w:r>
      <w:r w:rsidRPr="001F58C9">
        <w:rPr>
          <w:rtl/>
        </w:rPr>
        <w:t xml:space="preserve"> </w:t>
      </w:r>
      <w:r w:rsidRPr="001F58C9">
        <w:rPr>
          <w:rFonts w:hint="cs"/>
          <w:rtl/>
        </w:rPr>
        <w:t>کروشه</w:t>
      </w:r>
      <w:r w:rsidRPr="001F58C9">
        <w:rPr>
          <w:rtl/>
        </w:rPr>
        <w:t xml:space="preserve"> </w:t>
      </w:r>
      <w:r w:rsidRPr="001F58C9">
        <w:rPr>
          <w:rFonts w:hint="cs"/>
          <w:rtl/>
        </w:rPr>
        <w:t>قرار</w:t>
      </w:r>
      <w:r w:rsidRPr="001F58C9">
        <w:rPr>
          <w:rtl/>
        </w:rPr>
        <w:t xml:space="preserve"> </w:t>
      </w:r>
      <w:r w:rsidRPr="001F58C9">
        <w:rPr>
          <w:rFonts w:hint="cs"/>
          <w:rtl/>
        </w:rPr>
        <w:t>گرفته</w:t>
      </w:r>
      <w:r w:rsidRPr="001F58C9">
        <w:rPr>
          <w:rtl/>
        </w:rPr>
        <w:t xml:space="preserve"> </w:t>
      </w:r>
      <w:r w:rsidRPr="001F58C9">
        <w:rPr>
          <w:rFonts w:hint="cs"/>
          <w:rtl/>
        </w:rPr>
        <w:t>و</w:t>
      </w:r>
      <w:r w:rsidRPr="001F58C9">
        <w:rPr>
          <w:rtl/>
        </w:rPr>
        <w:t xml:space="preserve"> </w:t>
      </w:r>
      <w:r w:rsidRPr="001F58C9">
        <w:rPr>
          <w:rFonts w:hint="cs"/>
          <w:rtl/>
        </w:rPr>
        <w:t>با</w:t>
      </w:r>
      <w:r w:rsidRPr="001F58C9">
        <w:rPr>
          <w:rtl/>
        </w:rPr>
        <w:t xml:space="preserve"> </w:t>
      </w:r>
      <w:r w:rsidRPr="001F58C9">
        <w:rPr>
          <w:rFonts w:hint="cs"/>
          <w:rtl/>
        </w:rPr>
        <w:t>ایجاد</w:t>
      </w:r>
      <w:r w:rsidRPr="001F58C9">
        <w:rPr>
          <w:rtl/>
        </w:rPr>
        <w:t xml:space="preserve"> </w:t>
      </w:r>
      <w:r w:rsidRPr="001F58C9">
        <w:rPr>
          <w:rFonts w:hint="cs"/>
          <w:rtl/>
        </w:rPr>
        <w:t>بیرون</w:t>
      </w:r>
      <w:r w:rsidR="00FF0B3D">
        <w:rPr>
          <w:rFonts w:hint="cs"/>
          <w:rtl/>
        </w:rPr>
        <w:t>‌</w:t>
      </w:r>
      <w:r w:rsidRPr="001F58C9">
        <w:rPr>
          <w:rFonts w:hint="cs"/>
          <w:rtl/>
        </w:rPr>
        <w:t>زدگی</w:t>
      </w:r>
      <w:r w:rsidRPr="001F58C9">
        <w:rPr>
          <w:rtl/>
        </w:rPr>
        <w:t xml:space="preserve"> 5 </w:t>
      </w:r>
      <w:r w:rsidRPr="001F58C9">
        <w:rPr>
          <w:rFonts w:hint="cs"/>
          <w:rtl/>
        </w:rPr>
        <w:t>میلی</w:t>
      </w:r>
      <w:r w:rsidR="00FF0B3D">
        <w:rPr>
          <w:rFonts w:hint="cs"/>
          <w:rtl/>
        </w:rPr>
        <w:t>‌</w:t>
      </w:r>
      <w:r w:rsidRPr="001F58C9">
        <w:rPr>
          <w:rFonts w:hint="cs"/>
          <w:rtl/>
        </w:rPr>
        <w:t>متری</w:t>
      </w:r>
      <w:r w:rsidRPr="001F58C9">
        <w:rPr>
          <w:rtl/>
        </w:rPr>
        <w:t xml:space="preserve"> </w:t>
      </w:r>
      <w:r w:rsidRPr="001F58C9">
        <w:rPr>
          <w:rFonts w:hint="cs"/>
          <w:rtl/>
        </w:rPr>
        <w:t>از</w:t>
      </w:r>
      <w:r w:rsidRPr="001F58C9">
        <w:rPr>
          <w:rtl/>
        </w:rPr>
        <w:t xml:space="preserve"> </w:t>
      </w:r>
      <w:r w:rsidRPr="001F58C9">
        <w:rPr>
          <w:rFonts w:hint="cs"/>
          <w:rtl/>
        </w:rPr>
        <w:t>خط</w:t>
      </w:r>
      <w:r w:rsidRPr="001F58C9">
        <w:rPr>
          <w:rtl/>
        </w:rPr>
        <w:t xml:space="preserve"> </w:t>
      </w:r>
      <w:r w:rsidRPr="001F58C9">
        <w:rPr>
          <w:rFonts w:hint="cs"/>
          <w:rtl/>
        </w:rPr>
        <w:t>دوم</w:t>
      </w:r>
      <w:r w:rsidRPr="001F58C9">
        <w:rPr>
          <w:rtl/>
        </w:rPr>
        <w:t xml:space="preserve"> </w:t>
      </w:r>
      <w:r w:rsidRPr="001F58C9">
        <w:rPr>
          <w:rFonts w:hint="cs"/>
          <w:rtl/>
        </w:rPr>
        <w:t>هر</w:t>
      </w:r>
      <w:r w:rsidRPr="001F58C9">
        <w:rPr>
          <w:rtl/>
        </w:rPr>
        <w:t xml:space="preserve"> </w:t>
      </w:r>
      <w:r w:rsidRPr="001F58C9">
        <w:rPr>
          <w:rFonts w:hint="cs"/>
          <w:rtl/>
        </w:rPr>
        <w:t>مرجع</w:t>
      </w:r>
      <w:r w:rsidRPr="001F58C9">
        <w:rPr>
          <w:rtl/>
        </w:rPr>
        <w:t xml:space="preserve"> </w:t>
      </w:r>
      <w:r w:rsidRPr="001F58C9">
        <w:rPr>
          <w:rFonts w:hint="cs"/>
          <w:rtl/>
        </w:rPr>
        <w:t>نوشته</w:t>
      </w:r>
      <w:r w:rsidRPr="001F58C9">
        <w:rPr>
          <w:rtl/>
        </w:rPr>
        <w:t xml:space="preserve"> </w:t>
      </w:r>
      <w:r w:rsidRPr="001F58C9">
        <w:rPr>
          <w:rFonts w:hint="cs"/>
          <w:rtl/>
        </w:rPr>
        <w:t>شود</w:t>
      </w:r>
      <w:r w:rsidRPr="001F58C9">
        <w:rPr>
          <w:rtl/>
        </w:rPr>
        <w:t xml:space="preserve">. </w:t>
      </w:r>
      <w:r w:rsidRPr="001F58C9">
        <w:rPr>
          <w:rFonts w:hint="cs"/>
          <w:rtl/>
        </w:rPr>
        <w:t>تمامی</w:t>
      </w:r>
      <w:r w:rsidRPr="001F58C9">
        <w:rPr>
          <w:rtl/>
        </w:rPr>
        <w:t xml:space="preserve"> </w:t>
      </w:r>
      <w:r w:rsidRPr="001F58C9">
        <w:rPr>
          <w:rFonts w:hint="cs"/>
          <w:rtl/>
        </w:rPr>
        <w:lastRenderedPageBreak/>
        <w:t>مراجع</w:t>
      </w:r>
      <w:r w:rsidRPr="001F58C9">
        <w:rPr>
          <w:rtl/>
        </w:rPr>
        <w:t xml:space="preserve"> </w:t>
      </w:r>
      <w:r w:rsidRPr="001F58C9">
        <w:rPr>
          <w:rFonts w:hint="cs"/>
          <w:rtl/>
        </w:rPr>
        <w:t>باید</w:t>
      </w:r>
      <w:r w:rsidRPr="001F58C9">
        <w:rPr>
          <w:rtl/>
        </w:rPr>
        <w:t xml:space="preserve"> </w:t>
      </w:r>
      <w:r w:rsidRPr="001F58C9">
        <w:rPr>
          <w:rFonts w:hint="cs"/>
          <w:rtl/>
        </w:rPr>
        <w:t>براساس</w:t>
      </w:r>
      <w:r w:rsidRPr="001F58C9">
        <w:rPr>
          <w:rtl/>
        </w:rPr>
        <w:t xml:space="preserve"> </w:t>
      </w:r>
      <w:r w:rsidRPr="001F58C9">
        <w:rPr>
          <w:rFonts w:hint="cs"/>
          <w:rtl/>
        </w:rPr>
        <w:t>سبک</w:t>
      </w:r>
      <w:r w:rsidRPr="001F58C9">
        <w:rPr>
          <w:rtl/>
        </w:rPr>
        <w:t xml:space="preserve"> </w:t>
      </w:r>
      <w:r w:rsidRPr="00270230">
        <w:rPr>
          <w:rFonts w:hint="cs"/>
          <w:rtl/>
        </w:rPr>
        <w:t>ونکوور</w:t>
      </w:r>
      <w:r w:rsidRPr="001F58C9">
        <w:rPr>
          <w:rtl/>
        </w:rPr>
        <w:t xml:space="preserve"> </w:t>
      </w:r>
      <w:r w:rsidRPr="001F58C9">
        <w:rPr>
          <w:rFonts w:hint="cs"/>
          <w:rtl/>
        </w:rPr>
        <w:t>و</w:t>
      </w:r>
      <w:r w:rsidRPr="001F58C9">
        <w:rPr>
          <w:rtl/>
        </w:rPr>
        <w:t xml:space="preserve"> </w:t>
      </w:r>
      <w:r w:rsidRPr="001F58C9">
        <w:rPr>
          <w:rFonts w:hint="cs"/>
          <w:rtl/>
        </w:rPr>
        <w:t>مطابق</w:t>
      </w:r>
      <w:r w:rsidRPr="001F58C9">
        <w:rPr>
          <w:rtl/>
        </w:rPr>
        <w:t xml:space="preserve"> </w:t>
      </w:r>
      <w:r w:rsidRPr="001F58C9">
        <w:rPr>
          <w:rFonts w:hint="cs"/>
          <w:rtl/>
        </w:rPr>
        <w:t>ترتیب</w:t>
      </w:r>
      <w:r w:rsidRPr="001F58C9">
        <w:rPr>
          <w:rtl/>
        </w:rPr>
        <w:t xml:space="preserve"> </w:t>
      </w:r>
      <w:r w:rsidRPr="001F58C9">
        <w:rPr>
          <w:rFonts w:hint="cs"/>
          <w:rtl/>
        </w:rPr>
        <w:t>ارجاع</w:t>
      </w:r>
      <w:r w:rsidRPr="001F58C9">
        <w:rPr>
          <w:rtl/>
        </w:rPr>
        <w:t xml:space="preserve"> </w:t>
      </w:r>
      <w:r w:rsidRPr="001F58C9">
        <w:rPr>
          <w:rFonts w:hint="cs"/>
          <w:rtl/>
        </w:rPr>
        <w:t>در</w:t>
      </w:r>
      <w:r w:rsidRPr="001F58C9">
        <w:rPr>
          <w:rtl/>
        </w:rPr>
        <w:t xml:space="preserve"> </w:t>
      </w:r>
      <w:r w:rsidRPr="001F58C9">
        <w:rPr>
          <w:rFonts w:hint="cs"/>
          <w:rtl/>
        </w:rPr>
        <w:t>متن</w:t>
      </w:r>
      <w:r w:rsidRPr="001F58C9">
        <w:rPr>
          <w:rtl/>
        </w:rPr>
        <w:t xml:space="preserve"> </w:t>
      </w:r>
      <w:r w:rsidRPr="001F58C9">
        <w:rPr>
          <w:rFonts w:hint="cs"/>
          <w:rtl/>
        </w:rPr>
        <w:t>مقاله</w:t>
      </w:r>
      <w:r w:rsidRPr="001F58C9">
        <w:rPr>
          <w:rtl/>
        </w:rPr>
        <w:t xml:space="preserve"> </w:t>
      </w:r>
      <w:r w:rsidRPr="001F58C9">
        <w:rPr>
          <w:rFonts w:hint="cs"/>
          <w:rtl/>
        </w:rPr>
        <w:t>تنظیم</w:t>
      </w:r>
      <w:r w:rsidRPr="001F58C9">
        <w:rPr>
          <w:rtl/>
        </w:rPr>
        <w:t xml:space="preserve"> </w:t>
      </w:r>
      <w:r w:rsidRPr="001F58C9">
        <w:rPr>
          <w:rFonts w:hint="cs"/>
          <w:rtl/>
        </w:rPr>
        <w:t>شوند</w:t>
      </w:r>
      <w:r w:rsidRPr="001F58C9">
        <w:rPr>
          <w:rtl/>
        </w:rPr>
        <w:t>.</w:t>
      </w:r>
    </w:p>
    <w:p w14:paraId="7101997D" w14:textId="77777777" w:rsidR="007977DC" w:rsidRPr="007977DC" w:rsidRDefault="007977DC" w:rsidP="007977DC">
      <w:pPr>
        <w:pStyle w:val="aa"/>
        <w:numPr>
          <w:ilvl w:val="0"/>
          <w:numId w:val="16"/>
        </w:numPr>
        <w:ind w:left="141" w:hanging="142"/>
        <w:rPr>
          <w:b/>
          <w:bCs/>
          <w:rtl/>
        </w:rPr>
      </w:pPr>
      <w:r w:rsidRPr="007977DC">
        <w:rPr>
          <w:rFonts w:hint="cs"/>
          <w:b/>
          <w:bCs/>
          <w:rtl/>
        </w:rPr>
        <w:t>مقالات</w:t>
      </w:r>
      <w:r w:rsidRPr="007977DC">
        <w:rPr>
          <w:b/>
          <w:bCs/>
          <w:rtl/>
        </w:rPr>
        <w:t xml:space="preserve"> </w:t>
      </w:r>
      <w:r w:rsidRPr="007977DC">
        <w:rPr>
          <w:rFonts w:hint="cs"/>
          <w:b/>
          <w:bCs/>
          <w:rtl/>
        </w:rPr>
        <w:t>در</w:t>
      </w:r>
      <w:r w:rsidRPr="007977DC">
        <w:rPr>
          <w:b/>
          <w:bCs/>
          <w:rtl/>
        </w:rPr>
        <w:t xml:space="preserve"> </w:t>
      </w:r>
      <w:r w:rsidRPr="007977DC">
        <w:rPr>
          <w:rFonts w:hint="cs"/>
          <w:b/>
          <w:bCs/>
          <w:rtl/>
        </w:rPr>
        <w:t>بخش</w:t>
      </w:r>
      <w:r w:rsidRPr="007977DC">
        <w:rPr>
          <w:b/>
          <w:bCs/>
          <w:rtl/>
        </w:rPr>
        <w:t xml:space="preserve"> </w:t>
      </w:r>
      <w:r w:rsidRPr="007977DC">
        <w:rPr>
          <w:rFonts w:hint="cs"/>
          <w:b/>
          <w:bCs/>
          <w:rtl/>
        </w:rPr>
        <w:t>مراجع</w:t>
      </w:r>
      <w:r w:rsidRPr="007977DC">
        <w:rPr>
          <w:b/>
          <w:bCs/>
          <w:rtl/>
        </w:rPr>
        <w:t xml:space="preserve"> </w:t>
      </w:r>
      <w:r w:rsidRPr="007977DC">
        <w:rPr>
          <w:rFonts w:hint="cs"/>
          <w:b/>
          <w:bCs/>
          <w:rtl/>
        </w:rPr>
        <w:t>به</w:t>
      </w:r>
      <w:r w:rsidRPr="007977DC">
        <w:rPr>
          <w:b/>
          <w:bCs/>
          <w:rtl/>
        </w:rPr>
        <w:t xml:space="preserve"> </w:t>
      </w:r>
      <w:r w:rsidRPr="007977DC">
        <w:rPr>
          <w:rFonts w:hint="cs"/>
          <w:b/>
          <w:bCs/>
          <w:rtl/>
        </w:rPr>
        <w:t>ترتیب</w:t>
      </w:r>
      <w:r w:rsidRPr="007977DC">
        <w:rPr>
          <w:b/>
          <w:bCs/>
          <w:rtl/>
        </w:rPr>
        <w:t xml:space="preserve"> </w:t>
      </w:r>
      <w:r w:rsidRPr="007977DC">
        <w:rPr>
          <w:rFonts w:hint="cs"/>
          <w:b/>
          <w:bCs/>
          <w:rtl/>
        </w:rPr>
        <w:t>زیر</w:t>
      </w:r>
      <w:r w:rsidRPr="007977DC">
        <w:rPr>
          <w:b/>
          <w:bCs/>
          <w:rtl/>
        </w:rPr>
        <w:t xml:space="preserve"> </w:t>
      </w:r>
      <w:r w:rsidRPr="007977DC">
        <w:rPr>
          <w:rFonts w:hint="cs"/>
          <w:b/>
          <w:bCs/>
          <w:rtl/>
        </w:rPr>
        <w:t>آورده</w:t>
      </w:r>
      <w:r w:rsidRPr="007977DC">
        <w:rPr>
          <w:b/>
          <w:bCs/>
          <w:rtl/>
        </w:rPr>
        <w:t xml:space="preserve"> </w:t>
      </w:r>
      <w:r w:rsidRPr="007977DC">
        <w:rPr>
          <w:rFonts w:hint="cs"/>
          <w:b/>
          <w:bCs/>
          <w:rtl/>
        </w:rPr>
        <w:t>می‌شوند</w:t>
      </w:r>
      <w:r w:rsidRPr="007977DC">
        <w:rPr>
          <w:b/>
          <w:bCs/>
          <w:rtl/>
        </w:rPr>
        <w:t>:</w:t>
      </w:r>
    </w:p>
    <w:p w14:paraId="656A4539" w14:textId="77777777" w:rsidR="007977DC" w:rsidRPr="00A371D0" w:rsidRDefault="007977DC" w:rsidP="007977DC">
      <w:pPr>
        <w:pStyle w:val="af"/>
      </w:pPr>
      <w:r w:rsidRPr="00A371D0">
        <w:t>[1] First Author’s Last Name, First Author’s Initial(s)., Second Author’s Last Name, Second Author’s Initial(s). and Third Author’s Last Name, Third Author’s Initial(s). (Year of Publication), “Title of Article”, Journal Title, Vol. xx, No. xx, pp. xx–xx.</w:t>
      </w:r>
    </w:p>
    <w:p w14:paraId="38EE7C71" w14:textId="77777777" w:rsidR="007977DC" w:rsidRPr="001F01EC" w:rsidRDefault="007977DC" w:rsidP="007977DC">
      <w:pPr>
        <w:rPr>
          <w:rtl/>
        </w:rPr>
      </w:pPr>
    </w:p>
    <w:p w14:paraId="3028C1A2" w14:textId="77777777" w:rsidR="007977DC" w:rsidRPr="00FE35F9" w:rsidRDefault="007977DC" w:rsidP="007977DC">
      <w:pPr>
        <w:pStyle w:val="aa"/>
        <w:rPr>
          <w:rtl/>
          <w:lang w:bidi="fa-IR"/>
        </w:rPr>
      </w:pPr>
      <w:r w:rsidRPr="00FE35F9">
        <w:rPr>
          <w:rFonts w:hint="cs"/>
          <w:rtl/>
        </w:rPr>
        <w:t>مثال:</w:t>
      </w:r>
    </w:p>
    <w:p w14:paraId="269941BD" w14:textId="77777777" w:rsidR="007977DC" w:rsidRDefault="007977DC" w:rsidP="007977DC">
      <w:pPr>
        <w:pStyle w:val="af"/>
      </w:pPr>
      <w:r w:rsidRPr="000D4B0A">
        <w:t>[</w:t>
      </w:r>
      <w:r>
        <w:t>2</w:t>
      </w:r>
      <w:r w:rsidRPr="000D4B0A">
        <w:t>] Chen</w:t>
      </w:r>
      <w:r>
        <w:t>,</w:t>
      </w:r>
      <w:r w:rsidRPr="000D4B0A">
        <w:t xml:space="preserve"> S.J. and Chao</w:t>
      </w:r>
      <w:r>
        <w:t>,</w:t>
      </w:r>
      <w:r w:rsidRPr="000D4B0A">
        <w:t xml:space="preserve"> Y.C. (2001), “Effect of composite action on seismic performance of steel moment connections with reduced beam sections”, Journal of Construction Steel Research, Vol. 57, pp. 417-434.</w:t>
      </w:r>
    </w:p>
    <w:p w14:paraId="607BB9FD" w14:textId="77777777" w:rsidR="007977DC" w:rsidRDefault="007977DC" w:rsidP="007977DC"/>
    <w:p w14:paraId="059AFFF2" w14:textId="77777777" w:rsidR="007977DC" w:rsidRPr="002879CC" w:rsidRDefault="007977DC" w:rsidP="007977DC">
      <w:pPr>
        <w:pStyle w:val="af"/>
        <w:rPr>
          <w:szCs w:val="18"/>
          <w:rtl/>
        </w:rPr>
      </w:pPr>
      <w:r w:rsidRPr="002879CC">
        <w:t>[</w:t>
      </w:r>
      <w:r>
        <w:t>3</w:t>
      </w:r>
      <w:r w:rsidRPr="002879CC">
        <w:t>] Hosseini Hashemi, B., Hosseini, M. and Ghasemi Hamzeh Kalaei, A. (2003), “Study on seismic behavior of laced built-up columns using linear and nonlinear static analyses”, Journal of Earthquake Engineering and Seismology, Vol. 1, pp. 2-15. (in Persian)</w:t>
      </w:r>
    </w:p>
    <w:p w14:paraId="2659A302" w14:textId="77777777" w:rsidR="007977DC" w:rsidRPr="00FE3B5B" w:rsidRDefault="007977DC" w:rsidP="007977DC">
      <w:pPr>
        <w:rPr>
          <w:rtl/>
        </w:rPr>
      </w:pPr>
    </w:p>
    <w:p w14:paraId="57CF5120" w14:textId="77777777" w:rsidR="007977DC" w:rsidRPr="007977DC" w:rsidRDefault="007977DC" w:rsidP="007977DC">
      <w:pPr>
        <w:pStyle w:val="aa"/>
        <w:numPr>
          <w:ilvl w:val="0"/>
          <w:numId w:val="16"/>
        </w:numPr>
        <w:ind w:left="141" w:hanging="142"/>
        <w:rPr>
          <w:b/>
          <w:bCs/>
          <w:rtl/>
        </w:rPr>
      </w:pPr>
      <w:r w:rsidRPr="007977DC">
        <w:rPr>
          <w:rFonts w:hint="cs"/>
          <w:b/>
          <w:bCs/>
          <w:rtl/>
        </w:rPr>
        <w:t>کتاب</w:t>
      </w:r>
      <w:r w:rsidRPr="007977DC">
        <w:rPr>
          <w:rFonts w:hint="eastAsia"/>
          <w:b/>
          <w:bCs/>
          <w:rtl/>
        </w:rPr>
        <w:t>‌</w:t>
      </w:r>
      <w:r w:rsidRPr="007977DC">
        <w:rPr>
          <w:rFonts w:hint="cs"/>
          <w:b/>
          <w:bCs/>
          <w:rtl/>
        </w:rPr>
        <w:t>ها در بخش مراجع به‌ترتیب زیر آورده می‌شوند:</w:t>
      </w:r>
    </w:p>
    <w:p w14:paraId="47682AD1" w14:textId="77777777" w:rsidR="007977DC" w:rsidRPr="00FE3B5B" w:rsidRDefault="007977DC" w:rsidP="007977DC">
      <w:pPr>
        <w:pStyle w:val="af"/>
        <w:rPr>
          <w:rtl/>
        </w:rPr>
      </w:pPr>
      <w:r w:rsidRPr="00A371D0">
        <w:t>[</w:t>
      </w:r>
      <w:r>
        <w:t>4</w:t>
      </w:r>
      <w:r w:rsidRPr="00A371D0">
        <w:t xml:space="preserve">] </w:t>
      </w:r>
      <w:r w:rsidRPr="00A0475C">
        <w:t>Author’s Last Name, First Author’s Initial(s). (Year of Publication), Title of Book, Edition, Publisher, Place of Publication, pp. xx–xx</w:t>
      </w:r>
      <w:r w:rsidRPr="00A371D0">
        <w:t>.</w:t>
      </w:r>
    </w:p>
    <w:p w14:paraId="023F66E0" w14:textId="77777777" w:rsidR="007977DC" w:rsidRPr="00FE35F9" w:rsidRDefault="007977DC" w:rsidP="007977DC">
      <w:pPr>
        <w:pStyle w:val="aa"/>
        <w:rPr>
          <w:rtl/>
        </w:rPr>
      </w:pPr>
      <w:r w:rsidRPr="00FE35F9">
        <w:rPr>
          <w:rFonts w:hint="cs"/>
          <w:rtl/>
        </w:rPr>
        <w:t>مثال:</w:t>
      </w:r>
    </w:p>
    <w:p w14:paraId="555A55C6" w14:textId="77777777" w:rsidR="007977DC" w:rsidRPr="001F01EC" w:rsidRDefault="007977DC" w:rsidP="007977DC">
      <w:pPr>
        <w:pStyle w:val="af"/>
      </w:pPr>
      <w:r w:rsidRPr="001F01EC">
        <w:t>[</w:t>
      </w:r>
      <w:r>
        <w:t>5</w:t>
      </w:r>
      <w:r w:rsidRPr="001F01EC">
        <w:t>] Timoshenko, S., (1976), “Strength of Materials, Part II, Advanced Theory and Problems,” Third ed., Krieger Publishing Company, Florida, pp. 121-132.</w:t>
      </w:r>
    </w:p>
    <w:p w14:paraId="059961D4" w14:textId="77777777" w:rsidR="007977DC" w:rsidRPr="00CA5F6E" w:rsidRDefault="007977DC" w:rsidP="007977DC"/>
    <w:p w14:paraId="684AC4C6" w14:textId="40EC292D" w:rsidR="007977DC" w:rsidRPr="007977DC" w:rsidRDefault="007977DC" w:rsidP="007977DC">
      <w:pPr>
        <w:pStyle w:val="aa"/>
        <w:numPr>
          <w:ilvl w:val="0"/>
          <w:numId w:val="16"/>
        </w:numPr>
        <w:ind w:left="141" w:hanging="142"/>
        <w:rPr>
          <w:b/>
          <w:bCs/>
          <w:rtl/>
        </w:rPr>
      </w:pPr>
      <w:r>
        <w:rPr>
          <w:rFonts w:hint="cs"/>
          <w:b/>
          <w:bCs/>
          <w:rtl/>
        </w:rPr>
        <w:t xml:space="preserve">نمونه‌ای از ارجاع به </w:t>
      </w:r>
      <w:r w:rsidRPr="007977DC">
        <w:rPr>
          <w:rFonts w:hint="cs"/>
          <w:b/>
          <w:bCs/>
          <w:rtl/>
        </w:rPr>
        <w:t>پایان‌نامه</w:t>
      </w:r>
      <w:r w:rsidRPr="007977DC">
        <w:rPr>
          <w:b/>
          <w:bCs/>
          <w:rtl/>
        </w:rPr>
        <w:softHyphen/>
      </w:r>
      <w:r w:rsidRPr="007977DC">
        <w:rPr>
          <w:rFonts w:hint="cs"/>
          <w:b/>
          <w:bCs/>
          <w:rtl/>
        </w:rPr>
        <w:t>ها و رساله</w:t>
      </w:r>
      <w:r w:rsidRPr="007977DC">
        <w:rPr>
          <w:rFonts w:hint="cs"/>
          <w:b/>
          <w:bCs/>
          <w:rtl/>
        </w:rPr>
        <w:softHyphen/>
        <w:t>ها</w:t>
      </w:r>
      <w:r>
        <w:rPr>
          <w:rFonts w:hint="cs"/>
          <w:b/>
          <w:bCs/>
          <w:rtl/>
        </w:rPr>
        <w:t>:</w:t>
      </w:r>
    </w:p>
    <w:p w14:paraId="176BDA11" w14:textId="77777777" w:rsidR="007977DC" w:rsidRPr="000D4B0A" w:rsidRDefault="007977DC" w:rsidP="007977DC">
      <w:pPr>
        <w:pStyle w:val="af"/>
      </w:pPr>
      <w:r w:rsidRPr="000D4B0A">
        <w:t>[</w:t>
      </w:r>
      <w:r>
        <w:t>6</w:t>
      </w:r>
      <w:r w:rsidRPr="000D4B0A">
        <w:t>] Barakat, M.A. (1988), “Simplified Design Analysis of Frames with Semi-Rigid Connections,” Ph.D. Thesis, School of Civil Engineering, Purdue University, West Lafayette, IN.</w:t>
      </w:r>
    </w:p>
    <w:p w14:paraId="1F997480" w14:textId="634A0F1F" w:rsidR="007977DC" w:rsidRPr="007977DC" w:rsidRDefault="007977DC" w:rsidP="007977DC">
      <w:pPr>
        <w:pStyle w:val="aa"/>
        <w:numPr>
          <w:ilvl w:val="0"/>
          <w:numId w:val="16"/>
        </w:numPr>
        <w:ind w:left="141" w:hanging="142"/>
        <w:rPr>
          <w:b/>
          <w:bCs/>
          <w:rtl/>
        </w:rPr>
      </w:pPr>
      <w:r>
        <w:rPr>
          <w:rFonts w:hint="cs"/>
          <w:b/>
          <w:bCs/>
          <w:rtl/>
        </w:rPr>
        <w:t xml:space="preserve">نمونه‌ای از ارجاع به </w:t>
      </w:r>
      <w:r w:rsidRPr="007977DC">
        <w:rPr>
          <w:rFonts w:hint="cs"/>
          <w:b/>
          <w:bCs/>
          <w:rtl/>
        </w:rPr>
        <w:t>استانداردها</w:t>
      </w:r>
      <w:r>
        <w:rPr>
          <w:rFonts w:hint="cs"/>
          <w:b/>
          <w:bCs/>
          <w:rtl/>
        </w:rPr>
        <w:t>:</w:t>
      </w:r>
    </w:p>
    <w:p w14:paraId="5BF6ECBD" w14:textId="5264CCAC" w:rsidR="002933E3" w:rsidRPr="000D4B0A" w:rsidRDefault="007977DC" w:rsidP="007977DC">
      <w:pPr>
        <w:pStyle w:val="af"/>
        <w:rPr>
          <w:rtl/>
        </w:rPr>
      </w:pPr>
      <w:r w:rsidRPr="000D4B0A">
        <w:t>[</w:t>
      </w:r>
      <w:r>
        <w:t>7</w:t>
      </w:r>
      <w:r w:rsidRPr="000D4B0A">
        <w:t>]</w:t>
      </w:r>
      <w:r>
        <w:t xml:space="preserve"> </w:t>
      </w:r>
      <w:r w:rsidRPr="000D4B0A">
        <w:t>ASCE/SEI-41, (2007), Seismic Rehabilitation of Existing Buildings, American Society of Civil Engineers.</w:t>
      </w:r>
    </w:p>
    <w:p w14:paraId="2AE4FB88" w14:textId="6A6F0E15" w:rsidR="00F8788D" w:rsidRPr="001F01EC" w:rsidRDefault="00F8788D" w:rsidP="002879CC">
      <w:pPr>
        <w:pStyle w:val="1"/>
        <w:rPr>
          <w:rtl/>
        </w:rPr>
      </w:pPr>
      <w:r w:rsidRPr="001F01EC">
        <w:rPr>
          <w:rFonts w:hint="cs"/>
          <w:rtl/>
        </w:rPr>
        <w:t>پیوست (</w:t>
      </w:r>
      <w:r w:rsidRPr="003D3F56">
        <w:rPr>
          <w:rFonts w:hint="cs"/>
          <w:color w:val="0070C0"/>
          <w:rtl/>
        </w:rPr>
        <w:t>سبک</w:t>
      </w:r>
      <w:r w:rsidR="003D3F56">
        <w:rPr>
          <w:rFonts w:hint="cs"/>
          <w:rtl/>
        </w:rPr>
        <w:t>:</w:t>
      </w:r>
      <w:r w:rsidRPr="001F01EC">
        <w:rPr>
          <w:rFonts w:hint="cs"/>
          <w:rtl/>
        </w:rPr>
        <w:t xml:space="preserve"> </w:t>
      </w:r>
      <w:r w:rsidR="002879CC" w:rsidRPr="003D3F56">
        <w:rPr>
          <w:rFonts w:hint="cs"/>
          <w:color w:val="EE0000"/>
          <w:rtl/>
        </w:rPr>
        <w:t>تیتر1</w:t>
      </w:r>
      <w:r w:rsidRPr="001F01EC">
        <w:rPr>
          <w:rFonts w:hint="cs"/>
          <w:rtl/>
        </w:rPr>
        <w:t>)</w:t>
      </w:r>
    </w:p>
    <w:p w14:paraId="6981599A" w14:textId="5BB9A32C" w:rsidR="00EE3471" w:rsidRPr="00FE35F9" w:rsidRDefault="000D4B0A" w:rsidP="002879CC">
      <w:pPr>
        <w:pStyle w:val="a9"/>
        <w:rPr>
          <w:rtl/>
        </w:rPr>
      </w:pPr>
      <w:r w:rsidRPr="00FE35F9">
        <w:rPr>
          <w:rFonts w:hint="cs"/>
          <w:rtl/>
        </w:rPr>
        <w:t>درصورت وجود پیوست در مقاله، به‌</w:t>
      </w:r>
      <w:r w:rsidR="00F8788D" w:rsidRPr="00FE35F9">
        <w:rPr>
          <w:rFonts w:hint="cs"/>
          <w:rtl/>
        </w:rPr>
        <w:t xml:space="preserve">ترتیب در انتهای مقاله و پس از </w:t>
      </w:r>
      <w:r w:rsidRPr="00FE35F9">
        <w:rPr>
          <w:rFonts w:hint="cs"/>
          <w:rtl/>
        </w:rPr>
        <w:t>مراجع</w:t>
      </w:r>
      <w:r w:rsidR="00F8788D" w:rsidRPr="00FE35F9">
        <w:rPr>
          <w:rFonts w:hint="cs"/>
          <w:rtl/>
        </w:rPr>
        <w:t xml:space="preserve"> آورده می</w:t>
      </w:r>
      <w:r w:rsidR="00F8788D" w:rsidRPr="00FE35F9">
        <w:rPr>
          <w:rFonts w:hint="cs"/>
          <w:rtl/>
        </w:rPr>
        <w:softHyphen/>
        <w:t>شود. باید به پیوست</w:t>
      </w:r>
      <w:r w:rsidR="00F8788D" w:rsidRPr="00FE35F9">
        <w:rPr>
          <w:rFonts w:hint="cs"/>
          <w:rtl/>
        </w:rPr>
        <w:softHyphen/>
        <w:t>ها در متن مقاله اشاره و ارجاع شده باشد.</w:t>
      </w:r>
    </w:p>
    <w:sectPr w:rsidR="00EE3471" w:rsidRPr="00FE35F9" w:rsidSect="00FF46E8">
      <w:headerReference w:type="default" r:id="rId17"/>
      <w:footerReference w:type="default" r:id="rId18"/>
      <w:footnotePr>
        <w:numRestart w:val="eachPage"/>
      </w:footnotePr>
      <w:type w:val="continuous"/>
      <w:pgSz w:w="11907" w:h="16840" w:code="9"/>
      <w:pgMar w:top="1134" w:right="1418" w:bottom="1985" w:left="1418" w:header="709" w:footer="709" w:gutter="0"/>
      <w:cols w:num="2" w:space="567"/>
      <w:bidi/>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8B8C36" w14:textId="77777777" w:rsidR="00966CCE" w:rsidRDefault="00966CCE">
      <w:r>
        <w:separator/>
      </w:r>
    </w:p>
  </w:endnote>
  <w:endnote w:type="continuationSeparator" w:id="0">
    <w:p w14:paraId="69B6E1D9" w14:textId="77777777" w:rsidR="00966CCE" w:rsidRDefault="00966C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 Nazanin">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itra">
    <w:altName w:val="Courier New"/>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B Bardiya">
    <w:altName w:val="Courier New"/>
    <w:panose1 w:val="00000400000000000000"/>
    <w:charset w:val="B2"/>
    <w:family w:val="auto"/>
    <w:pitch w:val="variable"/>
    <w:sig w:usb0="00002001" w:usb1="80000000" w:usb2="00000008" w:usb3="00000000" w:csb0="00000040"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CE618" w14:textId="77777777" w:rsidR="005C6EA6" w:rsidRPr="002F4DFC" w:rsidRDefault="005C6EA6" w:rsidP="00A05222">
    <w:pPr>
      <w:rPr>
        <w:rFonts w:cs="B Bardiya"/>
        <w:color w:val="000000"/>
        <w:sz w:val="24"/>
        <w:rtl/>
      </w:rPr>
    </w:pPr>
  </w:p>
  <w:p w14:paraId="1C54008F" w14:textId="77777777" w:rsidR="005C6EA6" w:rsidRPr="002F4DFC" w:rsidRDefault="005C6EA6" w:rsidP="00A05222">
    <w:pPr>
      <w:jc w:val="right"/>
      <w:rPr>
        <w:rFonts w:cs="B Bardiya"/>
        <w:color w:val="000000"/>
        <w:sz w:val="24"/>
        <w:lang w:bidi="fa-I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227379302"/>
      <w:docPartObj>
        <w:docPartGallery w:val="Page Numbers (Bottom of Page)"/>
        <w:docPartUnique/>
      </w:docPartObj>
    </w:sdtPr>
    <w:sdtEndPr>
      <w:rPr>
        <w:noProof/>
      </w:rPr>
    </w:sdtEndPr>
    <w:sdtContent>
      <w:p w14:paraId="2E1DF665" w14:textId="0602BB9D" w:rsidR="005C6EA6" w:rsidRPr="008F4234" w:rsidRDefault="005C6EA6" w:rsidP="008F4234">
        <w:pPr>
          <w:pBdr>
            <w:top w:val="single" w:sz="4" w:space="1" w:color="auto"/>
          </w:pBdr>
          <w:jc w:val="center"/>
          <w:rPr>
            <w:rtl/>
          </w:rPr>
        </w:pPr>
        <w:r>
          <w:t>1</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557124994"/>
      <w:docPartObj>
        <w:docPartGallery w:val="Page Numbers (Bottom of Page)"/>
        <w:docPartUnique/>
      </w:docPartObj>
    </w:sdtPr>
    <w:sdtContent>
      <w:p w14:paraId="46B08794" w14:textId="4968E2A0" w:rsidR="005C6EA6" w:rsidRPr="006736FE" w:rsidRDefault="005C6EA6" w:rsidP="006736FE">
        <w:pPr>
          <w:pBdr>
            <w:top w:val="single" w:sz="4" w:space="1" w:color="auto"/>
          </w:pBdr>
          <w:jc w:val="center"/>
        </w:pPr>
        <w:r w:rsidRPr="006736FE">
          <w:fldChar w:fldCharType="begin"/>
        </w:r>
        <w:r w:rsidRPr="006736FE">
          <w:instrText xml:space="preserve"> PAGE   \* MERGEFORMAT </w:instrText>
        </w:r>
        <w:r w:rsidRPr="006736FE">
          <w:fldChar w:fldCharType="separate"/>
        </w:r>
        <w:r w:rsidR="004345F9" w:rsidRPr="006736FE">
          <w:rPr>
            <w:noProof/>
            <w:rtl/>
            <w:lang w:bidi="fa-IR"/>
          </w:rPr>
          <w:t>8</w:t>
        </w:r>
        <w:r w:rsidRPr="006736FE">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660120317"/>
      <w:docPartObj>
        <w:docPartGallery w:val="Page Numbers (Bottom of Page)"/>
        <w:docPartUnique/>
      </w:docPartObj>
    </w:sdtPr>
    <w:sdtEndPr>
      <w:rPr>
        <w:noProof/>
      </w:rPr>
    </w:sdtEndPr>
    <w:sdtContent>
      <w:p w14:paraId="2FA25A73" w14:textId="561C3864" w:rsidR="006736FE" w:rsidRDefault="006736FE" w:rsidP="006736FE">
        <w:pPr>
          <w:pStyle w:val="Footer"/>
          <w:pBdr>
            <w:top w:val="single" w:sz="4" w:space="1" w:color="auto"/>
          </w:pBdr>
          <w:jc w:val="center"/>
        </w:pPr>
        <w:r>
          <w:fldChar w:fldCharType="begin"/>
        </w:r>
        <w:r>
          <w:instrText xml:space="preserve"> PAGE   \* MERGEFORMAT </w:instrText>
        </w:r>
        <w:r>
          <w:fldChar w:fldCharType="separate"/>
        </w:r>
        <w:r>
          <w:rPr>
            <w:noProof/>
            <w:rtl/>
            <w:lang w:bidi="fa-IR"/>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5AAC91" w14:textId="77777777" w:rsidR="00966CCE" w:rsidRDefault="00966CCE" w:rsidP="00083514">
      <w:pPr>
        <w:bidi w:val="0"/>
      </w:pPr>
      <w:r>
        <w:separator/>
      </w:r>
    </w:p>
  </w:footnote>
  <w:footnote w:type="continuationSeparator" w:id="0">
    <w:p w14:paraId="6131657C" w14:textId="77777777" w:rsidR="00966CCE" w:rsidRDefault="00966CCE" w:rsidP="0075396D">
      <w:r>
        <w:continuationSeparator/>
      </w:r>
    </w:p>
  </w:footnote>
  <w:footnote w:type="continuationNotice" w:id="1">
    <w:p w14:paraId="4571B4AB" w14:textId="77777777" w:rsidR="00966CCE" w:rsidRDefault="00966CCE"/>
  </w:footnote>
  <w:footnote w:id="2">
    <w:p w14:paraId="7794C074" w14:textId="2F6EE3F9" w:rsidR="009A1FA8" w:rsidRPr="009A1FA8" w:rsidRDefault="009A1FA8" w:rsidP="009A1FA8">
      <w:pPr>
        <w:pStyle w:val="FootnoteText"/>
        <w:bidi w:val="0"/>
        <w:rPr>
          <w:rFonts w:asciiTheme="majorBidi" w:hAnsiTheme="majorBidi" w:cstheme="majorBidi"/>
          <w:sz w:val="16"/>
          <w:szCs w:val="16"/>
          <w:lang w:bidi="fa-IR"/>
        </w:rPr>
      </w:pPr>
      <w:r w:rsidRPr="009A1FA8">
        <w:rPr>
          <w:rStyle w:val="FootnoteReference"/>
          <w:rFonts w:asciiTheme="majorBidi" w:hAnsiTheme="majorBidi" w:cstheme="majorBidi"/>
          <w:sz w:val="16"/>
          <w:szCs w:val="16"/>
        </w:rPr>
        <w:footnoteRef/>
      </w:r>
      <w:r w:rsidRPr="009A1FA8">
        <w:rPr>
          <w:rFonts w:asciiTheme="majorBidi" w:hAnsiTheme="majorBidi" w:cstheme="majorBidi"/>
          <w:sz w:val="16"/>
          <w:szCs w:val="16"/>
          <w:rtl/>
        </w:rPr>
        <w:t xml:space="preserve"> </w:t>
      </w:r>
      <w:r w:rsidRPr="009A1FA8">
        <w:rPr>
          <w:rFonts w:asciiTheme="majorBidi" w:hAnsiTheme="majorBidi" w:cstheme="majorBidi"/>
          <w:sz w:val="16"/>
          <w:szCs w:val="16"/>
        </w:rPr>
        <w:t>Styles</w:t>
      </w:r>
    </w:p>
  </w:footnote>
  <w:footnote w:id="3">
    <w:p w14:paraId="64F8AC04" w14:textId="568DACCD" w:rsidR="009A1FA8" w:rsidRPr="009A1FA8" w:rsidRDefault="009A1FA8" w:rsidP="009A1FA8">
      <w:pPr>
        <w:pStyle w:val="FootnoteText"/>
        <w:bidi w:val="0"/>
        <w:rPr>
          <w:rFonts w:asciiTheme="majorBidi" w:hAnsiTheme="majorBidi" w:cstheme="majorBidi"/>
          <w:sz w:val="16"/>
          <w:szCs w:val="16"/>
          <w:lang w:bidi="fa-IR"/>
        </w:rPr>
      </w:pPr>
      <w:r w:rsidRPr="009A1FA8">
        <w:rPr>
          <w:rStyle w:val="FootnoteReference"/>
          <w:rFonts w:asciiTheme="majorBidi" w:hAnsiTheme="majorBidi" w:cstheme="majorBidi"/>
          <w:sz w:val="16"/>
          <w:szCs w:val="16"/>
        </w:rPr>
        <w:footnoteRef/>
      </w:r>
      <w:r w:rsidRPr="009A1FA8">
        <w:rPr>
          <w:rFonts w:asciiTheme="majorBidi" w:hAnsiTheme="majorBidi" w:cstheme="majorBidi"/>
          <w:sz w:val="16"/>
          <w:szCs w:val="16"/>
          <w:rtl/>
        </w:rPr>
        <w:t xml:space="preserve"> </w:t>
      </w:r>
      <w:r w:rsidRPr="009A1FA8">
        <w:rPr>
          <w:rFonts w:asciiTheme="majorBidi" w:hAnsiTheme="majorBidi" w:cstheme="majorBidi"/>
          <w:sz w:val="16"/>
          <w:szCs w:val="16"/>
        </w:rPr>
        <w:t>Paste</w:t>
      </w:r>
    </w:p>
  </w:footnote>
  <w:footnote w:id="4">
    <w:p w14:paraId="561468BE" w14:textId="24E6DB1E" w:rsidR="005C6EA6" w:rsidRPr="009A1FA8" w:rsidRDefault="005C6EA6" w:rsidP="0091697A">
      <w:pPr>
        <w:pStyle w:val="FootnoteText"/>
        <w:bidi w:val="0"/>
        <w:rPr>
          <w:rFonts w:asciiTheme="majorBidi" w:hAnsiTheme="majorBidi" w:cstheme="majorBidi"/>
          <w:sz w:val="16"/>
          <w:szCs w:val="16"/>
          <w:rtl/>
        </w:rPr>
      </w:pPr>
      <w:r w:rsidRPr="009A1FA8">
        <w:rPr>
          <w:rStyle w:val="FootnoteReference"/>
          <w:rFonts w:asciiTheme="majorBidi" w:hAnsiTheme="majorBidi" w:cstheme="majorBidi"/>
          <w:sz w:val="16"/>
          <w:szCs w:val="16"/>
        </w:rPr>
        <w:footnoteRef/>
      </w:r>
      <w:r w:rsidRPr="009A1FA8">
        <w:rPr>
          <w:rFonts w:asciiTheme="majorBidi" w:hAnsiTheme="majorBidi" w:cstheme="majorBidi"/>
          <w:sz w:val="16"/>
          <w:szCs w:val="16"/>
        </w:rPr>
        <w:t xml:space="preserve"> </w:t>
      </w:r>
      <w:proofErr w:type="spellStart"/>
      <w:r w:rsidRPr="009A1FA8">
        <w:rPr>
          <w:rFonts w:asciiTheme="majorBidi" w:hAnsiTheme="majorBidi" w:cstheme="majorBidi"/>
          <w:sz w:val="16"/>
          <w:szCs w:val="16"/>
        </w:rPr>
        <w:t>Shortkey</w:t>
      </w:r>
      <w:proofErr w:type="spellEnd"/>
    </w:p>
    <w:p w14:paraId="61F3F2D2" w14:textId="2D570B80" w:rsidR="005C6EA6" w:rsidRDefault="005C6EA6" w:rsidP="00864CDD">
      <w:pPr>
        <w:pStyle w:val="FootnoteText"/>
        <w:bidi w:val="0"/>
        <w:rPr>
          <w:rFonts w:ascii="Times New Roman" w:hAnsi="Times New Roman" w:cs="Times New Roman"/>
          <w:sz w:val="16"/>
          <w:szCs w:val="16"/>
          <w:rtl/>
        </w:rPr>
      </w:pPr>
    </w:p>
    <w:p w14:paraId="7F610BC2" w14:textId="77777777" w:rsidR="005C6EA6" w:rsidRPr="00864CDD" w:rsidRDefault="005C6EA6" w:rsidP="00864CDD">
      <w:pPr>
        <w:pStyle w:val="FootnoteText"/>
        <w:bidi w:val="0"/>
        <w:rPr>
          <w:rFonts w:ascii="Times New Roman" w:hAnsi="Times New Roman" w:cs="Times New Roman"/>
          <w:sz w:val="16"/>
          <w:szCs w:val="16"/>
          <w:lang w:bidi="fa-IR"/>
        </w:rPr>
      </w:pPr>
    </w:p>
  </w:footnote>
  <w:footnote w:id="5">
    <w:p w14:paraId="2A6C0E2B" w14:textId="0CEA5E19" w:rsidR="002720A1" w:rsidRPr="002720A1" w:rsidRDefault="002720A1" w:rsidP="002720A1">
      <w:pPr>
        <w:pStyle w:val="FootnoteText"/>
        <w:bidi w:val="0"/>
        <w:rPr>
          <w:rFonts w:asciiTheme="majorBidi" w:hAnsiTheme="majorBidi" w:cstheme="majorBidi"/>
          <w:lang w:bidi="fa-IR"/>
        </w:rPr>
      </w:pPr>
      <w:r w:rsidRPr="002720A1">
        <w:rPr>
          <w:rStyle w:val="FootnoteReference"/>
          <w:rFonts w:asciiTheme="majorBidi" w:hAnsiTheme="majorBidi" w:cstheme="majorBidi"/>
          <w:sz w:val="16"/>
          <w:szCs w:val="16"/>
        </w:rPr>
        <w:footnoteRef/>
      </w:r>
      <w:r w:rsidRPr="002720A1">
        <w:rPr>
          <w:rFonts w:asciiTheme="majorBidi" w:hAnsiTheme="majorBidi" w:cstheme="majorBidi"/>
          <w:sz w:val="16"/>
          <w:szCs w:val="16"/>
          <w:rtl/>
        </w:rPr>
        <w:t xml:space="preserve"> </w:t>
      </w:r>
      <w:r w:rsidRPr="002720A1">
        <w:rPr>
          <w:rFonts w:asciiTheme="majorBidi" w:hAnsiTheme="majorBidi" w:cstheme="majorBidi"/>
          <w:sz w:val="16"/>
          <w:szCs w:val="16"/>
        </w:rPr>
        <w:t>Italic </w:t>
      </w:r>
    </w:p>
  </w:footnote>
  <w:footnote w:id="6">
    <w:p w14:paraId="457D8DEA" w14:textId="2AF91B57" w:rsidR="00882875" w:rsidRPr="00882875" w:rsidRDefault="00882875" w:rsidP="00882875">
      <w:pPr>
        <w:pStyle w:val="FootnoteText"/>
        <w:bidi w:val="0"/>
        <w:rPr>
          <w:rFonts w:asciiTheme="majorBidi" w:hAnsiTheme="majorBidi" w:cstheme="majorBidi"/>
          <w:lang w:bidi="fa-IR"/>
        </w:rPr>
      </w:pPr>
      <w:r w:rsidRPr="00882875">
        <w:rPr>
          <w:rStyle w:val="FootnoteReference"/>
          <w:rFonts w:asciiTheme="majorBidi" w:hAnsiTheme="majorBidi" w:cstheme="majorBidi"/>
          <w:sz w:val="16"/>
          <w:szCs w:val="16"/>
        </w:rPr>
        <w:footnoteRef/>
      </w:r>
      <w:r w:rsidRPr="00882875">
        <w:rPr>
          <w:rFonts w:asciiTheme="majorBidi" w:hAnsiTheme="majorBidi" w:cstheme="majorBidi"/>
          <w:sz w:val="16"/>
          <w:szCs w:val="16"/>
          <w:rtl/>
        </w:rPr>
        <w:t xml:space="preserve"> </w:t>
      </w:r>
      <w:r w:rsidRPr="00882875">
        <w:rPr>
          <w:rFonts w:asciiTheme="majorBidi" w:hAnsiTheme="majorBidi" w:cstheme="majorBidi"/>
          <w:sz w:val="16"/>
          <w:szCs w:val="16"/>
        </w:rPr>
        <w:t>Vancouver</w:t>
      </w:r>
    </w:p>
  </w:footnote>
  <w:footnote w:id="7">
    <w:p w14:paraId="5A55C2AC" w14:textId="2BFE98A2" w:rsidR="00882875" w:rsidRPr="00882875" w:rsidRDefault="00882875" w:rsidP="00882875">
      <w:pPr>
        <w:pStyle w:val="FootnoteText"/>
        <w:bidi w:val="0"/>
        <w:rPr>
          <w:rFonts w:asciiTheme="majorBidi" w:hAnsiTheme="majorBidi" w:cstheme="majorBidi"/>
          <w:lang w:val="en-GB" w:bidi="fa-IR"/>
        </w:rPr>
      </w:pPr>
      <w:r w:rsidRPr="00882875">
        <w:rPr>
          <w:rStyle w:val="FootnoteReference"/>
          <w:rFonts w:asciiTheme="majorBidi" w:hAnsiTheme="majorBidi" w:cstheme="majorBidi"/>
          <w:sz w:val="16"/>
          <w:szCs w:val="16"/>
        </w:rPr>
        <w:footnoteRef/>
      </w:r>
      <w:r w:rsidRPr="00882875">
        <w:rPr>
          <w:rFonts w:asciiTheme="majorBidi" w:hAnsiTheme="majorBidi" w:cstheme="majorBidi"/>
          <w:sz w:val="16"/>
          <w:szCs w:val="16"/>
          <w:rtl/>
        </w:rPr>
        <w:t xml:space="preserve"> </w:t>
      </w:r>
      <w:r w:rsidRPr="00882875">
        <w:rPr>
          <w:rFonts w:asciiTheme="majorBidi" w:hAnsiTheme="majorBidi" w:cstheme="majorBidi"/>
          <w:sz w:val="16"/>
          <w:szCs w:val="16"/>
          <w:lang w:val="en-GB" w:bidi="fa-IR"/>
        </w:rPr>
        <w:t>Word</w:t>
      </w:r>
    </w:p>
  </w:footnote>
  <w:footnote w:id="8">
    <w:p w14:paraId="1A25CC44" w14:textId="77777777" w:rsidR="005C6EA6" w:rsidRPr="00882875" w:rsidRDefault="005C6EA6" w:rsidP="009874C5">
      <w:pPr>
        <w:pStyle w:val="af0"/>
        <w:rPr>
          <w:rFonts w:asciiTheme="majorBidi" w:hAnsiTheme="majorBidi"/>
        </w:rPr>
      </w:pPr>
      <w:r w:rsidRPr="00882875">
        <w:rPr>
          <w:rFonts w:asciiTheme="majorBidi" w:hAnsiTheme="majorBidi"/>
          <w:vertAlign w:val="superscript"/>
        </w:rPr>
        <w:footnoteRef/>
      </w:r>
      <w:r w:rsidRPr="00882875">
        <w:rPr>
          <w:rFonts w:asciiTheme="majorBidi" w:hAnsiTheme="majorBidi"/>
          <w:vertAlign w:val="superscript"/>
        </w:rPr>
        <w:t xml:space="preserve"> </w:t>
      </w:r>
      <w:r w:rsidRPr="00882875">
        <w:rPr>
          <w:rFonts w:asciiTheme="majorBidi" w:hAnsiTheme="majorBidi"/>
        </w:rPr>
        <w:t>Insert</w:t>
      </w:r>
      <w:r w:rsidRPr="00882875">
        <w:rPr>
          <w:rFonts w:asciiTheme="majorBidi" w:hAnsiTheme="majorBidi"/>
          <w:rtl/>
        </w:rPr>
        <w:t xml:space="preserve"> </w:t>
      </w:r>
      <w:r w:rsidRPr="00882875">
        <w:rPr>
          <w:rFonts w:asciiTheme="majorBidi" w:hAnsiTheme="majorBidi"/>
        </w:rPr>
        <w:t>→</w:t>
      </w:r>
      <w:r w:rsidRPr="00882875">
        <w:rPr>
          <w:rFonts w:asciiTheme="majorBidi" w:hAnsiTheme="majorBidi"/>
          <w:rtl/>
        </w:rPr>
        <w:t xml:space="preserve"> </w:t>
      </w:r>
      <w:r w:rsidRPr="00882875">
        <w:rPr>
          <w:rFonts w:asciiTheme="majorBidi" w:hAnsiTheme="majorBidi"/>
        </w:rPr>
        <w:t>Symbols</w:t>
      </w:r>
      <w:r w:rsidRPr="00882875">
        <w:rPr>
          <w:rFonts w:asciiTheme="majorBidi" w:hAnsiTheme="majorBidi"/>
          <w:rtl/>
        </w:rPr>
        <w:t xml:space="preserve"> </w:t>
      </w:r>
      <w:r w:rsidRPr="00882875">
        <w:rPr>
          <w:rFonts w:asciiTheme="majorBidi" w:hAnsiTheme="majorBidi"/>
        </w:rPr>
        <w:t>→</w:t>
      </w:r>
      <w:r w:rsidRPr="00882875">
        <w:rPr>
          <w:rFonts w:asciiTheme="majorBidi" w:hAnsiTheme="majorBidi"/>
          <w:rtl/>
        </w:rPr>
        <w:t xml:space="preserve"> </w:t>
      </w:r>
      <w:r w:rsidRPr="00882875">
        <w:rPr>
          <w:rFonts w:asciiTheme="majorBidi" w:hAnsiTheme="majorBidi"/>
        </w:rPr>
        <w:t>Equation</w:t>
      </w:r>
    </w:p>
  </w:footnote>
  <w:footnote w:id="9">
    <w:p w14:paraId="73B161EC" w14:textId="5F9DB02C" w:rsidR="00882875" w:rsidRDefault="00882875" w:rsidP="00882875">
      <w:pPr>
        <w:pStyle w:val="FootnoteText"/>
        <w:bidi w:val="0"/>
        <w:rPr>
          <w:lang w:bidi="fa-IR"/>
        </w:rPr>
      </w:pPr>
      <w:r w:rsidRPr="00882875">
        <w:rPr>
          <w:rStyle w:val="FootnoteReference"/>
          <w:rFonts w:asciiTheme="majorBidi" w:hAnsiTheme="majorBidi" w:cstheme="majorBidi"/>
          <w:sz w:val="16"/>
          <w:szCs w:val="16"/>
        </w:rPr>
        <w:footnoteRef/>
      </w:r>
      <w:r w:rsidRPr="00882875">
        <w:rPr>
          <w:rFonts w:asciiTheme="majorBidi" w:hAnsiTheme="majorBidi" w:cstheme="majorBidi"/>
          <w:sz w:val="16"/>
          <w:szCs w:val="16"/>
          <w:rtl/>
        </w:rPr>
        <w:t xml:space="preserve"> </w:t>
      </w:r>
      <w:r w:rsidRPr="00882875">
        <w:rPr>
          <w:rFonts w:asciiTheme="majorBidi" w:hAnsiTheme="majorBidi" w:cstheme="majorBidi"/>
          <w:sz w:val="16"/>
          <w:szCs w:val="16"/>
        </w:rPr>
        <w:t>Microsoft Office</w:t>
      </w:r>
    </w:p>
  </w:footnote>
  <w:footnote w:id="10">
    <w:p w14:paraId="3719FC95" w14:textId="77777777" w:rsidR="005C6EA6" w:rsidRPr="00697F5A" w:rsidRDefault="005C6EA6" w:rsidP="005A378B">
      <w:pPr>
        <w:bidi w:val="0"/>
        <w:rPr>
          <w:rFonts w:asciiTheme="majorBidi" w:hAnsiTheme="majorBidi" w:cstheme="majorBidi"/>
          <w:sz w:val="16"/>
          <w:szCs w:val="16"/>
        </w:rPr>
      </w:pPr>
      <w:r w:rsidRPr="00697F5A">
        <w:rPr>
          <w:rFonts w:asciiTheme="majorBidi" w:hAnsiTheme="majorBidi" w:cstheme="majorBidi"/>
          <w:sz w:val="16"/>
          <w:szCs w:val="16"/>
          <w:vertAlign w:val="superscript"/>
        </w:rPr>
        <w:footnoteRef/>
      </w:r>
      <w:r w:rsidRPr="00697F5A">
        <w:rPr>
          <w:rFonts w:asciiTheme="majorBidi" w:hAnsiTheme="majorBidi" w:cstheme="majorBidi"/>
          <w:sz w:val="16"/>
          <w:szCs w:val="16"/>
          <w:vertAlign w:val="superscript"/>
        </w:rPr>
        <w:t xml:space="preserve"> </w:t>
      </w:r>
      <w:r w:rsidRPr="00697F5A">
        <w:rPr>
          <w:rFonts w:asciiTheme="majorBidi" w:hAnsiTheme="majorBidi" w:cstheme="majorBidi"/>
          <w:sz w:val="16"/>
          <w:szCs w:val="16"/>
        </w:rPr>
        <w:t>Cambria Math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rtl/>
      </w:rPr>
      <w:id w:val="875899134"/>
      <w:docPartObj>
        <w:docPartGallery w:val="Page Numbers (Top of Page)"/>
        <w:docPartUnique/>
      </w:docPartObj>
    </w:sdtPr>
    <w:sdtEndPr>
      <w:rPr>
        <w:noProof/>
      </w:rPr>
    </w:sdtEndPr>
    <w:sdtContent>
      <w:p w14:paraId="4C78A22B" w14:textId="4145280F" w:rsidR="005C6EA6" w:rsidRPr="00232CE5" w:rsidRDefault="005C6EA6" w:rsidP="00232CE5">
        <w:pPr>
          <w:jc w:val="right"/>
          <w:rPr>
            <w:sz w:val="24"/>
          </w:rPr>
        </w:pPr>
        <w:r>
          <w:rPr>
            <w:noProof/>
          </w:rPr>
          <mc:AlternateContent>
            <mc:Choice Requires="wps">
              <w:drawing>
                <wp:anchor distT="0" distB="0" distL="114300" distR="114300" simplePos="0" relativeHeight="251661312" behindDoc="0" locked="0" layoutInCell="1" allowOverlap="1" wp14:anchorId="6E84543A" wp14:editId="65A01640">
                  <wp:simplePos x="0" y="0"/>
                  <wp:positionH relativeFrom="column">
                    <wp:posOffset>-738666</wp:posOffset>
                  </wp:positionH>
                  <wp:positionV relativeFrom="paragraph">
                    <wp:posOffset>2371090</wp:posOffset>
                  </wp:positionV>
                  <wp:extent cx="374650" cy="5268595"/>
                  <wp:effectExtent l="0" t="0" r="0" b="8255"/>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650" cy="5268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810866" w14:textId="77777777" w:rsidR="005C6EA6" w:rsidRPr="00EC2D61" w:rsidRDefault="005C6EA6" w:rsidP="00CA5F6E">
                              <w:pPr>
                                <w:jc w:val="center"/>
                                <w:rPr>
                                  <w:lang w:bidi="fa-IR"/>
                                </w:rPr>
                              </w:pPr>
                              <w:r w:rsidRPr="00EC2D61">
                                <w:rPr>
                                  <w:rFonts w:hint="cs"/>
                                  <w:color w:val="0070C0"/>
                                  <w:rtl/>
                                  <w:lang w:bidi="fa-IR"/>
                                </w:rPr>
                                <w:t>قالب پیش</w:t>
                              </w:r>
                              <w:r w:rsidRPr="00EC2D61">
                                <w:rPr>
                                  <w:rFonts w:hint="cs"/>
                                  <w:color w:val="0070C0"/>
                                  <w:rtl/>
                                  <w:lang w:bidi="fa-IR"/>
                                </w:rPr>
                                <w:softHyphen/>
                                <w:t>نویس مقاله نشریه</w:t>
                              </w:r>
                              <w:r>
                                <w:rPr>
                                  <w:rFonts w:hint="cs"/>
                                  <w:color w:val="0070C0"/>
                                  <w:rtl/>
                                  <w:lang w:bidi="fa-IR"/>
                                </w:rPr>
                                <w:t xml:space="preserve"> علمی</w:t>
                              </w:r>
                              <w:r w:rsidRPr="00EC2D61">
                                <w:rPr>
                                  <w:rFonts w:hint="cs"/>
                                  <w:color w:val="0070C0"/>
                                  <w:rtl/>
                                  <w:lang w:bidi="fa-IR"/>
                                </w:rPr>
                                <w:t xml:space="preserve"> سازه و فولاد</w:t>
                              </w:r>
                              <w:r>
                                <w:rPr>
                                  <w:rFonts w:hint="cs"/>
                                  <w:color w:val="0070C0"/>
                                  <w:rtl/>
                                  <w:lang w:bidi="fa-IR"/>
                                </w:rPr>
                                <w:t xml:space="preserve">  </w:t>
                              </w:r>
                              <w:r w:rsidRPr="00EC2D61">
                                <w:rPr>
                                  <w:rFonts w:hint="cs"/>
                                  <w:color w:val="FF0000"/>
                                  <w:rtl/>
                                  <w:lang w:bidi="fa-IR"/>
                                </w:rPr>
                                <w:t>ب</w:t>
                              </w:r>
                              <w:r>
                                <w:rPr>
                                  <w:rFonts w:hint="cs"/>
                                  <w:color w:val="FF0000"/>
                                  <w:rtl/>
                                  <w:lang w:bidi="fa-IR"/>
                                </w:rPr>
                                <w:t>ه‌</w:t>
                              </w:r>
                              <w:r w:rsidRPr="00EC2D61">
                                <w:rPr>
                                  <w:rFonts w:hint="cs"/>
                                  <w:color w:val="FF0000"/>
                                  <w:rtl/>
                                  <w:lang w:bidi="fa-IR"/>
                                </w:rPr>
                                <w:t xml:space="preserve">روزسانی </w:t>
                              </w:r>
                              <w:r>
                                <w:rPr>
                                  <w:rFonts w:hint="cs"/>
                                  <w:color w:val="FF0000"/>
                                  <w:rtl/>
                                  <w:lang w:bidi="fa-IR"/>
                                </w:rPr>
                                <w:t>01</w:t>
                              </w:r>
                              <w:r w:rsidRPr="00EC2D61">
                                <w:rPr>
                                  <w:rFonts w:hint="cs"/>
                                  <w:color w:val="FF0000"/>
                                  <w:rtl/>
                                  <w:lang w:bidi="fa-IR"/>
                                </w:rPr>
                                <w:t>/</w:t>
                              </w:r>
                              <w:r>
                                <w:rPr>
                                  <w:rFonts w:hint="cs"/>
                                  <w:color w:val="FF0000"/>
                                  <w:rtl/>
                                  <w:lang w:bidi="fa-IR"/>
                                </w:rPr>
                                <w:t>12</w:t>
                              </w:r>
                              <w:r w:rsidRPr="00EC2D61">
                                <w:rPr>
                                  <w:rFonts w:hint="cs"/>
                                  <w:color w:val="FF0000"/>
                                  <w:rtl/>
                                  <w:lang w:bidi="fa-IR"/>
                                </w:rPr>
                                <w:t>/</w:t>
                              </w:r>
                              <w:r>
                                <w:rPr>
                                  <w:rFonts w:hint="cs"/>
                                  <w:color w:val="FF0000"/>
                                  <w:rtl/>
                                  <w:lang w:bidi="fa-IR"/>
                                </w:rPr>
                                <w:t>1404</w:t>
                              </w:r>
                              <w:r>
                                <w:rPr>
                                  <w:rFonts w:hint="cs"/>
                                  <w:color w:val="0070C0"/>
                                  <w:rtl/>
                                  <w:lang w:bidi="fa-IR"/>
                                </w:rPr>
                                <w:t xml:space="preserve">   </w:t>
                              </w:r>
                              <w:r w:rsidRPr="00EC2D61">
                                <w:rPr>
                                  <w:rFonts w:hint="cs"/>
                                  <w:color w:val="0070C0"/>
                                  <w:rtl/>
                                  <w:lang w:bidi="fa-IR"/>
                                </w:rPr>
                                <w:t xml:space="preserve"> </w:t>
                              </w:r>
                            </w:p>
                            <w:p w14:paraId="696E22D7" w14:textId="3DA81D83" w:rsidR="005C6EA6" w:rsidRPr="00CA5F6E" w:rsidRDefault="005C6EA6" w:rsidP="003E01E2">
                              <w:pPr>
                                <w:jc w:val="center"/>
                                <w:rPr>
                                  <w:lang w:bidi="fa-IR"/>
                                </w:rPr>
                              </w:pP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84543A" id="_x0000_t202" coordsize="21600,21600" o:spt="202" path="m,l,21600r21600,l21600,xe">
                  <v:stroke joinstyle="miter"/>
                  <v:path gradientshapeok="t" o:connecttype="rect"/>
                </v:shapetype>
                <v:shape id="Text Box 7" o:spid="_x0000_s1027" type="#_x0000_t202" style="position:absolute;margin-left:-58.15pt;margin-top:186.7pt;width:29.5pt;height:414.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" filled="f" stroked="f">
                  <v:textbox style="layout-flow:vertical;mso-layout-flow-alt:bottom-to-top">
                    <w:txbxContent>
                      <w:p w14:paraId="75810866" w14:textId="77777777" w:rsidR="005C6EA6" w:rsidRPr="00EC2D61" w:rsidRDefault="005C6EA6" w:rsidP="00CA5F6E">
                        <w:pPr>
                          <w:jc w:val="center"/>
                          <w:rPr>
                            <w:lang w:bidi="fa-IR"/>
                          </w:rPr>
                        </w:pPr>
                        <w:r w:rsidRPr="00EC2D61">
                          <w:rPr>
                            <w:rFonts w:hint="cs"/>
                            <w:color w:val="0070C0"/>
                            <w:rtl/>
                            <w:lang w:bidi="fa-IR"/>
                          </w:rPr>
                          <w:t>قالب پیش</w:t>
                        </w:r>
                        <w:r w:rsidRPr="00EC2D61">
                          <w:rPr>
                            <w:rFonts w:hint="cs"/>
                            <w:color w:val="0070C0"/>
                            <w:rtl/>
                            <w:lang w:bidi="fa-IR"/>
                          </w:rPr>
                          <w:softHyphen/>
                          <w:t>نویس مقاله نشریه</w:t>
                        </w:r>
                        <w:r>
                          <w:rPr>
                            <w:rFonts w:hint="cs"/>
                            <w:color w:val="0070C0"/>
                            <w:rtl/>
                            <w:lang w:bidi="fa-IR"/>
                          </w:rPr>
                          <w:t xml:space="preserve"> علمی</w:t>
                        </w:r>
                        <w:r w:rsidRPr="00EC2D61">
                          <w:rPr>
                            <w:rFonts w:hint="cs"/>
                            <w:color w:val="0070C0"/>
                            <w:rtl/>
                            <w:lang w:bidi="fa-IR"/>
                          </w:rPr>
                          <w:t xml:space="preserve"> سازه و فولاد</w:t>
                        </w:r>
                        <w:r>
                          <w:rPr>
                            <w:rFonts w:hint="cs"/>
                            <w:color w:val="0070C0"/>
                            <w:rtl/>
                            <w:lang w:bidi="fa-IR"/>
                          </w:rPr>
                          <w:t xml:space="preserve">  </w:t>
                        </w:r>
                        <w:r w:rsidRPr="00EC2D61">
                          <w:rPr>
                            <w:rFonts w:hint="cs"/>
                            <w:color w:val="FF0000"/>
                            <w:rtl/>
                            <w:lang w:bidi="fa-IR"/>
                          </w:rPr>
                          <w:t>ب</w:t>
                        </w:r>
                        <w:r>
                          <w:rPr>
                            <w:rFonts w:hint="cs"/>
                            <w:color w:val="FF0000"/>
                            <w:rtl/>
                            <w:lang w:bidi="fa-IR"/>
                          </w:rPr>
                          <w:t>ه‌</w:t>
                        </w:r>
                        <w:r w:rsidRPr="00EC2D61">
                          <w:rPr>
                            <w:rFonts w:hint="cs"/>
                            <w:color w:val="FF0000"/>
                            <w:rtl/>
                            <w:lang w:bidi="fa-IR"/>
                          </w:rPr>
                          <w:t xml:space="preserve">روزسانی </w:t>
                        </w:r>
                        <w:r>
                          <w:rPr>
                            <w:rFonts w:hint="cs"/>
                            <w:color w:val="FF0000"/>
                            <w:rtl/>
                            <w:lang w:bidi="fa-IR"/>
                          </w:rPr>
                          <w:t>01</w:t>
                        </w:r>
                        <w:r w:rsidRPr="00EC2D61">
                          <w:rPr>
                            <w:rFonts w:hint="cs"/>
                            <w:color w:val="FF0000"/>
                            <w:rtl/>
                            <w:lang w:bidi="fa-IR"/>
                          </w:rPr>
                          <w:t>/</w:t>
                        </w:r>
                        <w:r>
                          <w:rPr>
                            <w:rFonts w:hint="cs"/>
                            <w:color w:val="FF0000"/>
                            <w:rtl/>
                            <w:lang w:bidi="fa-IR"/>
                          </w:rPr>
                          <w:t>12</w:t>
                        </w:r>
                        <w:r w:rsidRPr="00EC2D61">
                          <w:rPr>
                            <w:rFonts w:hint="cs"/>
                            <w:color w:val="FF0000"/>
                            <w:rtl/>
                            <w:lang w:bidi="fa-IR"/>
                          </w:rPr>
                          <w:t>/</w:t>
                        </w:r>
                        <w:r>
                          <w:rPr>
                            <w:rFonts w:hint="cs"/>
                            <w:color w:val="FF0000"/>
                            <w:rtl/>
                            <w:lang w:bidi="fa-IR"/>
                          </w:rPr>
                          <w:t>1404</w:t>
                        </w:r>
                        <w:r>
                          <w:rPr>
                            <w:rFonts w:hint="cs"/>
                            <w:color w:val="0070C0"/>
                            <w:rtl/>
                            <w:lang w:bidi="fa-IR"/>
                          </w:rPr>
                          <w:t xml:space="preserve">   </w:t>
                        </w:r>
                        <w:r w:rsidRPr="00EC2D61">
                          <w:rPr>
                            <w:rFonts w:hint="cs"/>
                            <w:color w:val="0070C0"/>
                            <w:rtl/>
                            <w:lang w:bidi="fa-IR"/>
                          </w:rPr>
                          <w:t xml:space="preserve"> </w:t>
                        </w:r>
                      </w:p>
                      <w:p w14:paraId="696E22D7" w14:textId="3DA81D83" w:rsidR="005C6EA6" w:rsidRPr="00CA5F6E" w:rsidRDefault="005C6EA6" w:rsidP="003E01E2">
                        <w:pPr>
                          <w:jc w:val="center"/>
                          <w:rPr>
                            <w:lang w:bidi="fa-IR"/>
                          </w:rPr>
                        </w:pPr>
                      </w:p>
                    </w:txbxContent>
                  </v:textbox>
                </v:shape>
              </w:pict>
            </mc:Fallback>
          </mc:AlternateContent>
        </w:r>
        <w:r w:rsidRPr="00232CE5">
          <w:rPr>
            <w:sz w:val="24"/>
          </w:rPr>
          <w:fldChar w:fldCharType="begin"/>
        </w:r>
        <w:r w:rsidRPr="00232CE5">
          <w:rPr>
            <w:sz w:val="24"/>
          </w:rPr>
          <w:instrText xml:space="preserve"> PAGE   \* MERGEFORMAT </w:instrText>
        </w:r>
        <w:r w:rsidRPr="00232CE5">
          <w:rPr>
            <w:sz w:val="24"/>
          </w:rPr>
          <w:fldChar w:fldCharType="separate"/>
        </w:r>
        <w:r>
          <w:rPr>
            <w:noProof/>
            <w:sz w:val="24"/>
            <w:rtl/>
          </w:rPr>
          <w:t>2</w:t>
        </w:r>
        <w:r w:rsidRPr="00232CE5">
          <w:rPr>
            <w:noProof/>
            <w:sz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sz w:val="24"/>
        <w:rtl/>
      </w:rPr>
      <w:id w:val="-266239606"/>
      <w:docPartObj>
        <w:docPartGallery w:val="Page Numbers (Top of Page)"/>
        <w:docPartUnique/>
      </w:docPartObj>
    </w:sdtPr>
    <w:sdtEndPr>
      <w:rPr>
        <w:noProof/>
      </w:rPr>
    </w:sdtEndPr>
    <w:sdtContent>
      <w:p w14:paraId="4688720E" w14:textId="59FEFACD" w:rsidR="005C6EA6" w:rsidRPr="00ED2EE2" w:rsidRDefault="005C6EA6" w:rsidP="00ED2EE2">
        <w:pPr>
          <w:rPr>
            <w:rFonts w:asciiTheme="minorHAnsi" w:hAnsiTheme="minorHAnsi" w:cstheme="minorHAnsi"/>
            <w:sz w:val="24"/>
          </w:rPr>
        </w:pPr>
        <w:r w:rsidRPr="00ED2EE2">
          <w:rPr>
            <w:rFonts w:asciiTheme="minorHAnsi" w:hAnsiTheme="minorHAnsi" w:cstheme="minorHAnsi"/>
            <w:noProof/>
          </w:rPr>
          <mc:AlternateContent>
            <mc:Choice Requires="wps">
              <w:drawing>
                <wp:anchor distT="0" distB="0" distL="114300" distR="114300" simplePos="0" relativeHeight="251659264" behindDoc="0" locked="0" layoutInCell="1" allowOverlap="1" wp14:anchorId="6E84543A" wp14:editId="4130C3D0">
                  <wp:simplePos x="0" y="0"/>
                  <wp:positionH relativeFrom="column">
                    <wp:posOffset>5982031</wp:posOffset>
                  </wp:positionH>
                  <wp:positionV relativeFrom="paragraph">
                    <wp:posOffset>2218690</wp:posOffset>
                  </wp:positionV>
                  <wp:extent cx="374650" cy="5268595"/>
                  <wp:effectExtent l="0" t="0" r="0" b="8255"/>
                  <wp:wrapNone/>
                  <wp:docPr id="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0800000">
                            <a:off x="0" y="0"/>
                            <a:ext cx="374650" cy="5268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EDC5F9" w14:textId="15232231" w:rsidR="005C6EA6" w:rsidRPr="003865B5" w:rsidRDefault="005C6EA6" w:rsidP="003E01E2">
                              <w:pPr>
                                <w:jc w:val="center"/>
                                <w:rPr>
                                  <w:sz w:val="18"/>
                                  <w:szCs w:val="18"/>
                                  <w:lang w:bidi="fa-IR"/>
                                </w:rPr>
                              </w:pPr>
                              <w:r w:rsidRPr="003A07B7">
                                <w:rPr>
                                  <w:color w:val="0070C0"/>
                                  <w:sz w:val="18"/>
                                  <w:szCs w:val="18"/>
                                  <w:lang w:bidi="fa-IR"/>
                                </w:rPr>
                                <w:t xml:space="preserve">Journal of Steel &amp; Structure Manuscript Template </w:t>
                              </w:r>
                              <w:r w:rsidRPr="003865B5">
                                <w:rPr>
                                  <w:color w:val="EE0000"/>
                                  <w:sz w:val="18"/>
                                  <w:szCs w:val="18"/>
                                  <w:lang w:bidi="fa-IR"/>
                                </w:rPr>
                                <w:t>(Updated: 2026/</w:t>
                              </w:r>
                              <w:r w:rsidR="007C2D97">
                                <w:rPr>
                                  <w:color w:val="EE0000"/>
                                  <w:sz w:val="18"/>
                                  <w:szCs w:val="18"/>
                                  <w:lang w:bidi="fa-IR"/>
                                </w:rPr>
                                <w:t>06</w:t>
                              </w:r>
                              <w:r w:rsidRPr="003865B5">
                                <w:rPr>
                                  <w:color w:val="EE0000"/>
                                  <w:sz w:val="18"/>
                                  <w:szCs w:val="18"/>
                                  <w:lang w:bidi="fa-IR"/>
                                </w:rPr>
                                <w:t>/</w:t>
                              </w:r>
                              <w:r w:rsidR="00DA7C58">
                                <w:rPr>
                                  <w:color w:val="EE0000"/>
                                  <w:sz w:val="18"/>
                                  <w:szCs w:val="18"/>
                                  <w:lang w:bidi="fa-IR"/>
                                </w:rPr>
                                <w:t>17</w:t>
                              </w:r>
                              <w:r w:rsidRPr="003865B5">
                                <w:rPr>
                                  <w:color w:val="EE0000"/>
                                  <w:sz w:val="18"/>
                                  <w:szCs w:val="18"/>
                                  <w:lang w:bidi="fa-IR"/>
                                </w:rPr>
                                <w:t>)</w:t>
                              </w:r>
                            </w:p>
                          </w:txbxContent>
                        </wps:txbx>
                        <wps:bodyPr rot="0" vert="vert270"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type w14:anchorId="6E84543A" id="_x0000_t202" coordsize="21600,21600" o:spt="202" path="m,l,21600r21600,l21600,xe">
                  <v:stroke joinstyle="miter"/>
                  <v:path gradientshapeok="t" o:connecttype="rect"/>
                </v:shapetype>
                <v:shape id="_x0000_s1028" type="#_x0000_t202" style="position:absolute;left:0;text-align:left;margin-left:471.05pt;margin-top:174.7pt;width:29.5pt;height:414.85pt;rotation:18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" filled="f" stroked="f">
                  <v:textbox style="layout-flow:vertical;mso-layout-flow-alt:bottom-to-top">
                    <w:txbxContent>
                      <w:p w14:paraId="20EDC5F9" w14:textId="15232231" w:rsidR="005C6EA6" w:rsidRPr="003865B5" w:rsidRDefault="005C6EA6" w:rsidP="003E01E2">
                        <w:pPr>
                          <w:jc w:val="center"/>
                          <w:rPr>
                            <w:sz w:val="18"/>
                            <w:szCs w:val="18"/>
                            <w:lang w:bidi="fa-IR"/>
                          </w:rPr>
                        </w:pPr>
                        <w:r w:rsidRPr="003A07B7">
                          <w:rPr>
                            <w:color w:val="0070C0"/>
                            <w:sz w:val="18"/>
                            <w:szCs w:val="18"/>
                            <w:lang w:bidi="fa-IR"/>
                          </w:rPr>
                          <w:t xml:space="preserve">Journal of Steel &amp; Structure Manuscript Template </w:t>
                        </w:r>
                        <w:r w:rsidRPr="003865B5">
                          <w:rPr>
                            <w:color w:val="EE0000"/>
                            <w:sz w:val="18"/>
                            <w:szCs w:val="18"/>
                            <w:lang w:bidi="fa-IR"/>
                          </w:rPr>
                          <w:t>(Updated: 2026/</w:t>
                        </w:r>
                        <w:r w:rsidR="007C2D97">
                          <w:rPr>
                            <w:color w:val="EE0000"/>
                            <w:sz w:val="18"/>
                            <w:szCs w:val="18"/>
                            <w:lang w:bidi="fa-IR"/>
                          </w:rPr>
                          <w:t>06</w:t>
                        </w:r>
                        <w:r w:rsidRPr="003865B5">
                          <w:rPr>
                            <w:color w:val="EE0000"/>
                            <w:sz w:val="18"/>
                            <w:szCs w:val="18"/>
                            <w:lang w:bidi="fa-IR"/>
                          </w:rPr>
                          <w:t>/</w:t>
                        </w:r>
                        <w:r w:rsidR="00DA7C58">
                          <w:rPr>
                            <w:color w:val="EE0000"/>
                            <w:sz w:val="18"/>
                            <w:szCs w:val="18"/>
                            <w:lang w:bidi="fa-IR"/>
                          </w:rPr>
                          <w:t>17</w:t>
                        </w:r>
                        <w:r w:rsidRPr="003865B5">
                          <w:rPr>
                            <w:color w:val="EE0000"/>
                            <w:sz w:val="18"/>
                            <w:szCs w:val="18"/>
                            <w:lang w:bidi="fa-IR"/>
                          </w:rPr>
                          <w:t>)</w:t>
                        </w:r>
                      </w:p>
                    </w:txbxContent>
                  </v:textbox>
                </v:shape>
              </w:pict>
            </mc:Fallback>
          </mc:AlternateConten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rPr>
      <w:id w:val="-1975519464"/>
      <w:docPartObj>
        <w:docPartGallery w:val="Page Numbers (Top of Page)"/>
        <w:docPartUnique/>
      </w:docPartObj>
    </w:sdtPr>
    <w:sdtEndPr>
      <w:rPr>
        <w:noProof/>
      </w:rPr>
    </w:sdtEndPr>
    <w:sdtContent>
      <w:p w14:paraId="468BDE95" w14:textId="39A4C0D3" w:rsidR="005C6EA6" w:rsidRPr="00232CE5" w:rsidRDefault="005C6EA6" w:rsidP="00ED2EE2">
        <w:pPr>
          <w:bidi w:val="0"/>
          <w:rPr>
            <w:sz w:val="24"/>
          </w:rPr>
        </w:pPr>
        <w:r>
          <w:rPr>
            <w:noProof/>
          </w:rPr>
          <mc:AlternateContent>
            <mc:Choice Requires="wps">
              <w:drawing>
                <wp:anchor distT="0" distB="0" distL="114300" distR="114300" simplePos="0" relativeHeight="251663360" behindDoc="0" locked="0" layoutInCell="1" allowOverlap="1" wp14:anchorId="7EE6C282" wp14:editId="75C0E0E5">
                  <wp:simplePos x="0" y="0"/>
                  <wp:positionH relativeFrom="column">
                    <wp:posOffset>-738666</wp:posOffset>
                  </wp:positionH>
                  <wp:positionV relativeFrom="paragraph">
                    <wp:posOffset>2371090</wp:posOffset>
                  </wp:positionV>
                  <wp:extent cx="374650" cy="5268595"/>
                  <wp:effectExtent l="0" t="0" r="0" b="8255"/>
                  <wp:wrapNone/>
                  <wp:docPr id="134038054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650" cy="5268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B620F5" w14:textId="64A3D1D1" w:rsidR="005C6EA6" w:rsidRPr="00EC2D61" w:rsidRDefault="005C6EA6" w:rsidP="003865B5">
                              <w:pPr>
                                <w:jc w:val="center"/>
                                <w:rPr>
                                  <w:lang w:bidi="fa-IR"/>
                                </w:rPr>
                              </w:pPr>
                              <w:r w:rsidRPr="00EC2D61">
                                <w:rPr>
                                  <w:rFonts w:hint="cs"/>
                                  <w:color w:val="0070C0"/>
                                  <w:rtl/>
                                  <w:lang w:bidi="fa-IR"/>
                                </w:rPr>
                                <w:t>قالب پیش</w:t>
                              </w:r>
                              <w:r w:rsidRPr="00EC2D61">
                                <w:rPr>
                                  <w:rFonts w:hint="cs"/>
                                  <w:color w:val="0070C0"/>
                                  <w:rtl/>
                                  <w:lang w:bidi="fa-IR"/>
                                </w:rPr>
                                <w:softHyphen/>
                                <w:t>نویس مقاله نشریه</w:t>
                              </w:r>
                              <w:r>
                                <w:rPr>
                                  <w:rFonts w:hint="cs"/>
                                  <w:color w:val="0070C0"/>
                                  <w:rtl/>
                                  <w:lang w:bidi="fa-IR"/>
                                </w:rPr>
                                <w:t xml:space="preserve"> علمی</w:t>
                              </w:r>
                              <w:r w:rsidRPr="00EC2D61">
                                <w:rPr>
                                  <w:rFonts w:hint="cs"/>
                                  <w:color w:val="0070C0"/>
                                  <w:rtl/>
                                  <w:lang w:bidi="fa-IR"/>
                                </w:rPr>
                                <w:t xml:space="preserve"> سازه و فولاد</w:t>
                              </w:r>
                              <w:r>
                                <w:rPr>
                                  <w:rFonts w:hint="cs"/>
                                  <w:color w:val="0070C0"/>
                                  <w:rtl/>
                                  <w:lang w:bidi="fa-IR"/>
                                </w:rPr>
                                <w:t xml:space="preserve"> </w:t>
                              </w:r>
                              <w:r w:rsidRPr="003865B5">
                                <w:rPr>
                                  <w:rFonts w:hint="cs"/>
                                  <w:color w:val="FF0000"/>
                                  <w:rtl/>
                                  <w:lang w:bidi="fa-IR"/>
                                </w:rPr>
                                <w:t xml:space="preserve"> (</w:t>
                              </w:r>
                              <w:r w:rsidRPr="00EC2D61">
                                <w:rPr>
                                  <w:rFonts w:hint="cs"/>
                                  <w:color w:val="FF0000"/>
                                  <w:rtl/>
                                  <w:lang w:bidi="fa-IR"/>
                                </w:rPr>
                                <w:t>ب</w:t>
                              </w:r>
                              <w:r>
                                <w:rPr>
                                  <w:rFonts w:hint="cs"/>
                                  <w:color w:val="FF0000"/>
                                  <w:rtl/>
                                  <w:lang w:bidi="fa-IR"/>
                                </w:rPr>
                                <w:t>ه‌</w:t>
                              </w:r>
                              <w:r w:rsidRPr="00EC2D61">
                                <w:rPr>
                                  <w:rFonts w:hint="cs"/>
                                  <w:color w:val="FF0000"/>
                                  <w:rtl/>
                                  <w:lang w:bidi="fa-IR"/>
                                </w:rPr>
                                <w:t xml:space="preserve">روزسانی </w:t>
                              </w:r>
                              <w:r w:rsidR="00DA7C58">
                                <w:rPr>
                                  <w:rFonts w:hint="cs"/>
                                  <w:color w:val="FF0000"/>
                                  <w:rtl/>
                                  <w:lang w:bidi="fa-IR"/>
                                </w:rPr>
                                <w:t>27</w:t>
                              </w:r>
                              <w:r w:rsidRPr="00EC2D61">
                                <w:rPr>
                                  <w:rFonts w:hint="cs"/>
                                  <w:color w:val="FF0000"/>
                                  <w:rtl/>
                                  <w:lang w:bidi="fa-IR"/>
                                </w:rPr>
                                <w:t>/</w:t>
                              </w:r>
                              <w:r w:rsidR="007C2D97">
                                <w:rPr>
                                  <w:rFonts w:hint="cs"/>
                                  <w:color w:val="FF0000"/>
                                  <w:rtl/>
                                  <w:lang w:bidi="fa-IR"/>
                                </w:rPr>
                                <w:t>03</w:t>
                              </w:r>
                              <w:r w:rsidRPr="00EC2D61">
                                <w:rPr>
                                  <w:rFonts w:hint="cs"/>
                                  <w:color w:val="FF0000"/>
                                  <w:rtl/>
                                  <w:lang w:bidi="fa-IR"/>
                                </w:rPr>
                                <w:t>/</w:t>
                              </w:r>
                              <w:r>
                                <w:rPr>
                                  <w:rFonts w:hint="cs"/>
                                  <w:color w:val="FF0000"/>
                                  <w:rtl/>
                                  <w:lang w:bidi="fa-IR"/>
                                </w:rPr>
                                <w:t>۱۴۰۵</w:t>
                              </w:r>
                              <w:r w:rsidRPr="003865B5">
                                <w:rPr>
                                  <w:rFonts w:hint="cs"/>
                                  <w:color w:val="FF0000"/>
                                  <w:rtl/>
                                  <w:lang w:bidi="fa-IR"/>
                                </w:rPr>
                                <w:t>)</w:t>
                              </w:r>
                              <w:r>
                                <w:rPr>
                                  <w:rFonts w:hint="cs"/>
                                  <w:color w:val="0070C0"/>
                                  <w:rtl/>
                                  <w:lang w:bidi="fa-IR"/>
                                </w:rPr>
                                <w:t xml:space="preserve">  </w:t>
                              </w:r>
                              <w:r w:rsidRPr="00EC2D61">
                                <w:rPr>
                                  <w:rFonts w:hint="cs"/>
                                  <w:color w:val="0070C0"/>
                                  <w:rtl/>
                                  <w:lang w:bidi="fa-IR"/>
                                </w:rPr>
                                <w:t xml:space="preserve"> </w:t>
                              </w:r>
                            </w:p>
                            <w:p w14:paraId="381B56E8" w14:textId="77777777" w:rsidR="005C6EA6" w:rsidRPr="00CA5F6E" w:rsidRDefault="005C6EA6" w:rsidP="003865B5">
                              <w:pPr>
                                <w:jc w:val="center"/>
                                <w:rPr>
                                  <w:lang w:bidi="fa-IR"/>
                                </w:rPr>
                              </w:pPr>
                            </w:p>
                            <w:p w14:paraId="57056086" w14:textId="77777777" w:rsidR="005C6EA6" w:rsidRPr="003865B5" w:rsidRDefault="005C6EA6" w:rsidP="003E01E2">
                              <w:pPr>
                                <w:jc w:val="center"/>
                                <w:rPr>
                                  <w:lang w:bidi="fa-IR"/>
                                </w:rPr>
                              </w:pP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E6C282" id="_x0000_t202" coordsize="21600,21600" o:spt="202" path="m,l,21600r21600,l21600,xe">
                  <v:stroke joinstyle="miter"/>
                  <v:path gradientshapeok="t" o:connecttype="rect"/>
                </v:shapetype>
                <v:shape id="_x0000_s1029" type="#_x0000_t202" style="position:absolute;margin-left:-58.15pt;margin-top:186.7pt;width:29.5pt;height:414.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" filled="f" stroked="f">
                  <v:textbox style="layout-flow:vertical;mso-layout-flow-alt:bottom-to-top">
                    <w:txbxContent>
                      <w:p w14:paraId="7AB620F5" w14:textId="64A3D1D1" w:rsidR="005C6EA6" w:rsidRPr="00EC2D61" w:rsidRDefault="005C6EA6" w:rsidP="003865B5">
                        <w:pPr>
                          <w:jc w:val="center"/>
                          <w:rPr>
                            <w:lang w:bidi="fa-IR"/>
                          </w:rPr>
                        </w:pPr>
                        <w:r w:rsidRPr="00EC2D61">
                          <w:rPr>
                            <w:rFonts w:hint="cs"/>
                            <w:color w:val="0070C0"/>
                            <w:rtl/>
                            <w:lang w:bidi="fa-IR"/>
                          </w:rPr>
                          <w:t>قالب پیش</w:t>
                        </w:r>
                        <w:r w:rsidRPr="00EC2D61">
                          <w:rPr>
                            <w:rFonts w:hint="cs"/>
                            <w:color w:val="0070C0"/>
                            <w:rtl/>
                            <w:lang w:bidi="fa-IR"/>
                          </w:rPr>
                          <w:softHyphen/>
                          <w:t>نویس مقاله نشریه</w:t>
                        </w:r>
                        <w:r>
                          <w:rPr>
                            <w:rFonts w:hint="cs"/>
                            <w:color w:val="0070C0"/>
                            <w:rtl/>
                            <w:lang w:bidi="fa-IR"/>
                          </w:rPr>
                          <w:t xml:space="preserve"> علمی</w:t>
                        </w:r>
                        <w:r w:rsidRPr="00EC2D61">
                          <w:rPr>
                            <w:rFonts w:hint="cs"/>
                            <w:color w:val="0070C0"/>
                            <w:rtl/>
                            <w:lang w:bidi="fa-IR"/>
                          </w:rPr>
                          <w:t xml:space="preserve"> سازه و فولاد</w:t>
                        </w:r>
                        <w:r>
                          <w:rPr>
                            <w:rFonts w:hint="cs"/>
                            <w:color w:val="0070C0"/>
                            <w:rtl/>
                            <w:lang w:bidi="fa-IR"/>
                          </w:rPr>
                          <w:t xml:space="preserve"> </w:t>
                        </w:r>
                        <w:r w:rsidRPr="003865B5">
                          <w:rPr>
                            <w:rFonts w:hint="cs"/>
                            <w:color w:val="FF0000"/>
                            <w:rtl/>
                            <w:lang w:bidi="fa-IR"/>
                          </w:rPr>
                          <w:t xml:space="preserve"> (</w:t>
                        </w:r>
                        <w:r w:rsidRPr="00EC2D61">
                          <w:rPr>
                            <w:rFonts w:hint="cs"/>
                            <w:color w:val="FF0000"/>
                            <w:rtl/>
                            <w:lang w:bidi="fa-IR"/>
                          </w:rPr>
                          <w:t>ب</w:t>
                        </w:r>
                        <w:r>
                          <w:rPr>
                            <w:rFonts w:hint="cs"/>
                            <w:color w:val="FF0000"/>
                            <w:rtl/>
                            <w:lang w:bidi="fa-IR"/>
                          </w:rPr>
                          <w:t>ه‌</w:t>
                        </w:r>
                        <w:r w:rsidRPr="00EC2D61">
                          <w:rPr>
                            <w:rFonts w:hint="cs"/>
                            <w:color w:val="FF0000"/>
                            <w:rtl/>
                            <w:lang w:bidi="fa-IR"/>
                          </w:rPr>
                          <w:t xml:space="preserve">روزسانی </w:t>
                        </w:r>
                        <w:r w:rsidR="00DA7C58">
                          <w:rPr>
                            <w:rFonts w:hint="cs"/>
                            <w:color w:val="FF0000"/>
                            <w:rtl/>
                            <w:lang w:bidi="fa-IR"/>
                          </w:rPr>
                          <w:t>27</w:t>
                        </w:r>
                        <w:r w:rsidRPr="00EC2D61">
                          <w:rPr>
                            <w:rFonts w:hint="cs"/>
                            <w:color w:val="FF0000"/>
                            <w:rtl/>
                            <w:lang w:bidi="fa-IR"/>
                          </w:rPr>
                          <w:t>/</w:t>
                        </w:r>
                        <w:r w:rsidR="007C2D97">
                          <w:rPr>
                            <w:rFonts w:hint="cs"/>
                            <w:color w:val="FF0000"/>
                            <w:rtl/>
                            <w:lang w:bidi="fa-IR"/>
                          </w:rPr>
                          <w:t>03</w:t>
                        </w:r>
                        <w:r w:rsidRPr="00EC2D61">
                          <w:rPr>
                            <w:rFonts w:hint="cs"/>
                            <w:color w:val="FF0000"/>
                            <w:rtl/>
                            <w:lang w:bidi="fa-IR"/>
                          </w:rPr>
                          <w:t>/</w:t>
                        </w:r>
                        <w:r>
                          <w:rPr>
                            <w:rFonts w:hint="cs"/>
                            <w:color w:val="FF0000"/>
                            <w:rtl/>
                            <w:lang w:bidi="fa-IR"/>
                          </w:rPr>
                          <w:t>۱۴۰۵</w:t>
                        </w:r>
                        <w:r w:rsidRPr="003865B5">
                          <w:rPr>
                            <w:rFonts w:hint="cs"/>
                            <w:color w:val="FF0000"/>
                            <w:rtl/>
                            <w:lang w:bidi="fa-IR"/>
                          </w:rPr>
                          <w:t>)</w:t>
                        </w:r>
                        <w:r>
                          <w:rPr>
                            <w:rFonts w:hint="cs"/>
                            <w:color w:val="0070C0"/>
                            <w:rtl/>
                            <w:lang w:bidi="fa-IR"/>
                          </w:rPr>
                          <w:t xml:space="preserve">  </w:t>
                        </w:r>
                        <w:r w:rsidRPr="00EC2D61">
                          <w:rPr>
                            <w:rFonts w:hint="cs"/>
                            <w:color w:val="0070C0"/>
                            <w:rtl/>
                            <w:lang w:bidi="fa-IR"/>
                          </w:rPr>
                          <w:t xml:space="preserve"> </w:t>
                        </w:r>
                      </w:p>
                      <w:p w14:paraId="381B56E8" w14:textId="77777777" w:rsidR="005C6EA6" w:rsidRPr="00CA5F6E" w:rsidRDefault="005C6EA6" w:rsidP="003865B5">
                        <w:pPr>
                          <w:jc w:val="center"/>
                          <w:rPr>
                            <w:lang w:bidi="fa-IR"/>
                          </w:rPr>
                        </w:pPr>
                      </w:p>
                      <w:p w14:paraId="57056086" w14:textId="77777777" w:rsidR="005C6EA6" w:rsidRPr="003865B5" w:rsidRDefault="005C6EA6" w:rsidP="003E01E2">
                        <w:pPr>
                          <w:jc w:val="center"/>
                          <w:rPr>
                            <w:lang w:bidi="fa-IR"/>
                          </w:rPr>
                        </w:pPr>
                      </w:p>
                    </w:txbxContent>
                  </v:textbox>
                </v:shape>
              </w:pict>
            </mc:Fallback>
          </mc:AlternateContent>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sz w:val="24"/>
      </w:rPr>
      <w:id w:val="1934777821"/>
      <w:docPartObj>
        <w:docPartGallery w:val="Page Numbers (Top of Page)"/>
        <w:docPartUnique/>
      </w:docPartObj>
    </w:sdtPr>
    <w:sdtEndPr>
      <w:rPr>
        <w:noProof/>
      </w:rPr>
    </w:sdtEndPr>
    <w:sdtContent>
      <w:p w14:paraId="7C24FF38" w14:textId="0602D121" w:rsidR="005C6EA6" w:rsidRPr="00ED2EE2" w:rsidRDefault="005C6EA6" w:rsidP="00ED2EE2">
        <w:pPr>
          <w:bidi w:val="0"/>
          <w:rPr>
            <w:rFonts w:asciiTheme="minorHAnsi" w:hAnsiTheme="minorHAnsi" w:cstheme="minorHAnsi"/>
            <w:sz w:val="24"/>
            <w:rtl/>
            <w:lang w:bidi="fa-IR"/>
          </w:rPr>
        </w:pPr>
        <w:r w:rsidRPr="00ED2EE2">
          <w:rPr>
            <w:rFonts w:asciiTheme="minorHAnsi" w:hAnsiTheme="minorHAnsi" w:cstheme="minorHAnsi"/>
            <w:noProof/>
          </w:rPr>
          <mc:AlternateContent>
            <mc:Choice Requires="wps">
              <w:drawing>
                <wp:anchor distT="0" distB="0" distL="114300" distR="114300" simplePos="0" relativeHeight="251665408" behindDoc="0" locked="0" layoutInCell="1" allowOverlap="1" wp14:anchorId="325FFC28" wp14:editId="27596B44">
                  <wp:simplePos x="0" y="0"/>
                  <wp:positionH relativeFrom="column">
                    <wp:posOffset>-742476</wp:posOffset>
                  </wp:positionH>
                  <wp:positionV relativeFrom="paragraph">
                    <wp:posOffset>2218690</wp:posOffset>
                  </wp:positionV>
                  <wp:extent cx="374650" cy="5268595"/>
                  <wp:effectExtent l="0" t="0" r="0" b="8255"/>
                  <wp:wrapNone/>
                  <wp:docPr id="89070139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650" cy="5268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DD8103" w14:textId="77777777" w:rsidR="00DA7C58" w:rsidRPr="00EC2D61" w:rsidRDefault="00DA7C58" w:rsidP="00DA7C58">
                              <w:pPr>
                                <w:jc w:val="center"/>
                                <w:rPr>
                                  <w:lang w:bidi="fa-IR"/>
                                </w:rPr>
                              </w:pPr>
                              <w:r w:rsidRPr="00EC2D61">
                                <w:rPr>
                                  <w:rFonts w:hint="cs"/>
                                  <w:color w:val="0070C0"/>
                                  <w:rtl/>
                                  <w:lang w:bidi="fa-IR"/>
                                </w:rPr>
                                <w:t>قالب پیش</w:t>
                              </w:r>
                              <w:r w:rsidRPr="00EC2D61">
                                <w:rPr>
                                  <w:rFonts w:hint="cs"/>
                                  <w:color w:val="0070C0"/>
                                  <w:rtl/>
                                  <w:lang w:bidi="fa-IR"/>
                                </w:rPr>
                                <w:softHyphen/>
                                <w:t>نویس مقاله نشریه</w:t>
                              </w:r>
                              <w:r>
                                <w:rPr>
                                  <w:rFonts w:hint="cs"/>
                                  <w:color w:val="0070C0"/>
                                  <w:rtl/>
                                  <w:lang w:bidi="fa-IR"/>
                                </w:rPr>
                                <w:t xml:space="preserve"> علمی</w:t>
                              </w:r>
                              <w:r w:rsidRPr="00EC2D61">
                                <w:rPr>
                                  <w:rFonts w:hint="cs"/>
                                  <w:color w:val="0070C0"/>
                                  <w:rtl/>
                                  <w:lang w:bidi="fa-IR"/>
                                </w:rPr>
                                <w:t xml:space="preserve"> سازه و فولاد</w:t>
                              </w:r>
                              <w:r>
                                <w:rPr>
                                  <w:rFonts w:hint="cs"/>
                                  <w:color w:val="0070C0"/>
                                  <w:rtl/>
                                  <w:lang w:bidi="fa-IR"/>
                                </w:rPr>
                                <w:t xml:space="preserve"> </w:t>
                              </w:r>
                              <w:r w:rsidRPr="003865B5">
                                <w:rPr>
                                  <w:rFonts w:hint="cs"/>
                                  <w:color w:val="FF0000"/>
                                  <w:rtl/>
                                  <w:lang w:bidi="fa-IR"/>
                                </w:rPr>
                                <w:t xml:space="preserve"> (</w:t>
                              </w:r>
                              <w:r w:rsidRPr="00EC2D61">
                                <w:rPr>
                                  <w:rFonts w:hint="cs"/>
                                  <w:color w:val="FF0000"/>
                                  <w:rtl/>
                                  <w:lang w:bidi="fa-IR"/>
                                </w:rPr>
                                <w:t>ب</w:t>
                              </w:r>
                              <w:r>
                                <w:rPr>
                                  <w:rFonts w:hint="cs"/>
                                  <w:color w:val="FF0000"/>
                                  <w:rtl/>
                                  <w:lang w:bidi="fa-IR"/>
                                </w:rPr>
                                <w:t>ه‌</w:t>
                              </w:r>
                              <w:r w:rsidRPr="00EC2D61">
                                <w:rPr>
                                  <w:rFonts w:hint="cs"/>
                                  <w:color w:val="FF0000"/>
                                  <w:rtl/>
                                  <w:lang w:bidi="fa-IR"/>
                                </w:rPr>
                                <w:t xml:space="preserve">روزسانی </w:t>
                              </w:r>
                              <w:r>
                                <w:rPr>
                                  <w:rFonts w:hint="cs"/>
                                  <w:color w:val="FF0000"/>
                                  <w:rtl/>
                                  <w:lang w:bidi="fa-IR"/>
                                </w:rPr>
                                <w:t>27</w:t>
                              </w:r>
                              <w:r w:rsidRPr="00EC2D61">
                                <w:rPr>
                                  <w:rFonts w:hint="cs"/>
                                  <w:color w:val="FF0000"/>
                                  <w:rtl/>
                                  <w:lang w:bidi="fa-IR"/>
                                </w:rPr>
                                <w:t>/</w:t>
                              </w:r>
                              <w:r>
                                <w:rPr>
                                  <w:rFonts w:hint="cs"/>
                                  <w:color w:val="FF0000"/>
                                  <w:rtl/>
                                  <w:lang w:bidi="fa-IR"/>
                                </w:rPr>
                                <w:t>03</w:t>
                              </w:r>
                              <w:r w:rsidRPr="00EC2D61">
                                <w:rPr>
                                  <w:rFonts w:hint="cs"/>
                                  <w:color w:val="FF0000"/>
                                  <w:rtl/>
                                  <w:lang w:bidi="fa-IR"/>
                                </w:rPr>
                                <w:t>/</w:t>
                              </w:r>
                              <w:r>
                                <w:rPr>
                                  <w:rFonts w:hint="cs"/>
                                  <w:color w:val="FF0000"/>
                                  <w:rtl/>
                                  <w:lang w:bidi="fa-IR"/>
                                </w:rPr>
                                <w:t>۱۴۰۵</w:t>
                              </w:r>
                              <w:r w:rsidRPr="003865B5">
                                <w:rPr>
                                  <w:rFonts w:hint="cs"/>
                                  <w:color w:val="FF0000"/>
                                  <w:rtl/>
                                  <w:lang w:bidi="fa-IR"/>
                                </w:rPr>
                                <w:t>)</w:t>
                              </w:r>
                              <w:r>
                                <w:rPr>
                                  <w:rFonts w:hint="cs"/>
                                  <w:color w:val="0070C0"/>
                                  <w:rtl/>
                                  <w:lang w:bidi="fa-IR"/>
                                </w:rPr>
                                <w:t xml:space="preserve">  </w:t>
                              </w:r>
                              <w:r w:rsidRPr="00EC2D61">
                                <w:rPr>
                                  <w:rFonts w:hint="cs"/>
                                  <w:color w:val="0070C0"/>
                                  <w:rtl/>
                                  <w:lang w:bidi="fa-IR"/>
                                </w:rPr>
                                <w:t xml:space="preserve"> </w:t>
                              </w:r>
                            </w:p>
                            <w:p w14:paraId="62AB194B" w14:textId="77777777" w:rsidR="00DA7C58" w:rsidRPr="00CA5F6E" w:rsidRDefault="00DA7C58" w:rsidP="00DA7C58">
                              <w:pPr>
                                <w:jc w:val="center"/>
                                <w:rPr>
                                  <w:lang w:bidi="fa-IR"/>
                                </w:rPr>
                              </w:pPr>
                            </w:p>
                            <w:p w14:paraId="58F63DD8" w14:textId="77777777" w:rsidR="00DA7C58" w:rsidRPr="003865B5" w:rsidRDefault="00DA7C58" w:rsidP="00DA7C58">
                              <w:pPr>
                                <w:jc w:val="center"/>
                                <w:rPr>
                                  <w:lang w:bidi="fa-IR"/>
                                </w:rPr>
                              </w:pPr>
                            </w:p>
                            <w:p w14:paraId="5AA4C073" w14:textId="77777777" w:rsidR="005C6EA6" w:rsidRPr="00DA7C58" w:rsidRDefault="005C6EA6" w:rsidP="003E01E2">
                              <w:pPr>
                                <w:jc w:val="center"/>
                                <w:rPr>
                                  <w:lang w:bidi="fa-IR"/>
                                </w:rPr>
                              </w:pP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5FFC28" id="_x0000_t202" coordsize="21600,21600" o:spt="202" path="m,l,21600r21600,l21600,xe">
                  <v:stroke joinstyle="miter"/>
                  <v:path gradientshapeok="t" o:connecttype="rect"/>
                </v:shapetype>
                <v:shape id="_x0000_s1030" type="#_x0000_t202" style="position:absolute;margin-left:-58.45pt;margin-top:174.7pt;width:29.5pt;height:414.8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" filled="f" stroked="f">
                  <v:textbox style="layout-flow:vertical;mso-layout-flow-alt:bottom-to-top">
                    <w:txbxContent>
                      <w:p w14:paraId="0EDD8103" w14:textId="77777777" w:rsidR="00DA7C58" w:rsidRPr="00EC2D61" w:rsidRDefault="00DA7C58" w:rsidP="00DA7C58">
                        <w:pPr>
                          <w:jc w:val="center"/>
                          <w:rPr>
                            <w:lang w:bidi="fa-IR"/>
                          </w:rPr>
                        </w:pPr>
                        <w:r w:rsidRPr="00EC2D61">
                          <w:rPr>
                            <w:rFonts w:hint="cs"/>
                            <w:color w:val="0070C0"/>
                            <w:rtl/>
                            <w:lang w:bidi="fa-IR"/>
                          </w:rPr>
                          <w:t>قالب پیش</w:t>
                        </w:r>
                        <w:r w:rsidRPr="00EC2D61">
                          <w:rPr>
                            <w:rFonts w:hint="cs"/>
                            <w:color w:val="0070C0"/>
                            <w:rtl/>
                            <w:lang w:bidi="fa-IR"/>
                          </w:rPr>
                          <w:softHyphen/>
                          <w:t>نویس مقاله نشریه</w:t>
                        </w:r>
                        <w:r>
                          <w:rPr>
                            <w:rFonts w:hint="cs"/>
                            <w:color w:val="0070C0"/>
                            <w:rtl/>
                            <w:lang w:bidi="fa-IR"/>
                          </w:rPr>
                          <w:t xml:space="preserve"> علمی</w:t>
                        </w:r>
                        <w:r w:rsidRPr="00EC2D61">
                          <w:rPr>
                            <w:rFonts w:hint="cs"/>
                            <w:color w:val="0070C0"/>
                            <w:rtl/>
                            <w:lang w:bidi="fa-IR"/>
                          </w:rPr>
                          <w:t xml:space="preserve"> سازه و فولاد</w:t>
                        </w:r>
                        <w:r>
                          <w:rPr>
                            <w:rFonts w:hint="cs"/>
                            <w:color w:val="0070C0"/>
                            <w:rtl/>
                            <w:lang w:bidi="fa-IR"/>
                          </w:rPr>
                          <w:t xml:space="preserve"> </w:t>
                        </w:r>
                        <w:r w:rsidRPr="003865B5">
                          <w:rPr>
                            <w:rFonts w:hint="cs"/>
                            <w:color w:val="FF0000"/>
                            <w:rtl/>
                            <w:lang w:bidi="fa-IR"/>
                          </w:rPr>
                          <w:t xml:space="preserve"> (</w:t>
                        </w:r>
                        <w:r w:rsidRPr="00EC2D61">
                          <w:rPr>
                            <w:rFonts w:hint="cs"/>
                            <w:color w:val="FF0000"/>
                            <w:rtl/>
                            <w:lang w:bidi="fa-IR"/>
                          </w:rPr>
                          <w:t>ب</w:t>
                        </w:r>
                        <w:r>
                          <w:rPr>
                            <w:rFonts w:hint="cs"/>
                            <w:color w:val="FF0000"/>
                            <w:rtl/>
                            <w:lang w:bidi="fa-IR"/>
                          </w:rPr>
                          <w:t>ه‌</w:t>
                        </w:r>
                        <w:r w:rsidRPr="00EC2D61">
                          <w:rPr>
                            <w:rFonts w:hint="cs"/>
                            <w:color w:val="FF0000"/>
                            <w:rtl/>
                            <w:lang w:bidi="fa-IR"/>
                          </w:rPr>
                          <w:t xml:space="preserve">روزسانی </w:t>
                        </w:r>
                        <w:r>
                          <w:rPr>
                            <w:rFonts w:hint="cs"/>
                            <w:color w:val="FF0000"/>
                            <w:rtl/>
                            <w:lang w:bidi="fa-IR"/>
                          </w:rPr>
                          <w:t>27</w:t>
                        </w:r>
                        <w:r w:rsidRPr="00EC2D61">
                          <w:rPr>
                            <w:rFonts w:hint="cs"/>
                            <w:color w:val="FF0000"/>
                            <w:rtl/>
                            <w:lang w:bidi="fa-IR"/>
                          </w:rPr>
                          <w:t>/</w:t>
                        </w:r>
                        <w:r>
                          <w:rPr>
                            <w:rFonts w:hint="cs"/>
                            <w:color w:val="FF0000"/>
                            <w:rtl/>
                            <w:lang w:bidi="fa-IR"/>
                          </w:rPr>
                          <w:t>03</w:t>
                        </w:r>
                        <w:r w:rsidRPr="00EC2D61">
                          <w:rPr>
                            <w:rFonts w:hint="cs"/>
                            <w:color w:val="FF0000"/>
                            <w:rtl/>
                            <w:lang w:bidi="fa-IR"/>
                          </w:rPr>
                          <w:t>/</w:t>
                        </w:r>
                        <w:r>
                          <w:rPr>
                            <w:rFonts w:hint="cs"/>
                            <w:color w:val="FF0000"/>
                            <w:rtl/>
                            <w:lang w:bidi="fa-IR"/>
                          </w:rPr>
                          <w:t>۱۴۰۵</w:t>
                        </w:r>
                        <w:r w:rsidRPr="003865B5">
                          <w:rPr>
                            <w:rFonts w:hint="cs"/>
                            <w:color w:val="FF0000"/>
                            <w:rtl/>
                            <w:lang w:bidi="fa-IR"/>
                          </w:rPr>
                          <w:t>)</w:t>
                        </w:r>
                        <w:r>
                          <w:rPr>
                            <w:rFonts w:hint="cs"/>
                            <w:color w:val="0070C0"/>
                            <w:rtl/>
                            <w:lang w:bidi="fa-IR"/>
                          </w:rPr>
                          <w:t xml:space="preserve">  </w:t>
                        </w:r>
                        <w:r w:rsidRPr="00EC2D61">
                          <w:rPr>
                            <w:rFonts w:hint="cs"/>
                            <w:color w:val="0070C0"/>
                            <w:rtl/>
                            <w:lang w:bidi="fa-IR"/>
                          </w:rPr>
                          <w:t xml:space="preserve"> </w:t>
                        </w:r>
                      </w:p>
                      <w:p w14:paraId="62AB194B" w14:textId="77777777" w:rsidR="00DA7C58" w:rsidRPr="00CA5F6E" w:rsidRDefault="00DA7C58" w:rsidP="00DA7C58">
                        <w:pPr>
                          <w:jc w:val="center"/>
                          <w:rPr>
                            <w:lang w:bidi="fa-IR"/>
                          </w:rPr>
                        </w:pPr>
                      </w:p>
                      <w:p w14:paraId="58F63DD8" w14:textId="77777777" w:rsidR="00DA7C58" w:rsidRPr="003865B5" w:rsidRDefault="00DA7C58" w:rsidP="00DA7C58">
                        <w:pPr>
                          <w:jc w:val="center"/>
                          <w:rPr>
                            <w:lang w:bidi="fa-IR"/>
                          </w:rPr>
                        </w:pPr>
                      </w:p>
                      <w:p w14:paraId="5AA4C073" w14:textId="77777777" w:rsidR="005C6EA6" w:rsidRPr="00DA7C58" w:rsidRDefault="005C6EA6" w:rsidP="003E01E2">
                        <w:pPr>
                          <w:jc w:val="center"/>
                          <w:rPr>
                            <w:lang w:bidi="fa-IR"/>
                          </w:rPr>
                        </w:pPr>
                      </w:p>
                    </w:txbxContent>
                  </v:textbox>
                </v:shape>
              </w:pict>
            </mc:Fallback>
          </mc:AlternateConten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6B180D30"/>
    <w:lvl w:ilvl="0">
      <w:start w:val="1"/>
      <w:numFmt w:val="decimal"/>
      <w:lvlText w:val="%1."/>
      <w:lvlJc w:val="left"/>
      <w:pPr>
        <w:tabs>
          <w:tab w:val="num" w:pos="360"/>
        </w:tabs>
        <w:ind w:left="360" w:hanging="360"/>
      </w:pPr>
    </w:lvl>
  </w:abstractNum>
  <w:abstractNum w:abstractNumId="1" w15:restartNumberingAfterBreak="0">
    <w:nsid w:val="151C16F3"/>
    <w:multiLevelType w:val="hybridMultilevel"/>
    <w:tmpl w:val="B6A455D4"/>
    <w:lvl w:ilvl="0" w:tplc="6E58BC5C">
      <w:start w:val="1"/>
      <w:numFmt w:val="decimal"/>
      <w:lvlText w:val="%1-"/>
      <w:lvlJc w:val="left"/>
      <w:pPr>
        <w:ind w:left="1047" w:hanging="360"/>
      </w:pPr>
      <w:rPr>
        <w:rFonts w:hint="default"/>
      </w:rPr>
    </w:lvl>
    <w:lvl w:ilvl="1" w:tplc="04090019" w:tentative="1">
      <w:start w:val="1"/>
      <w:numFmt w:val="lowerLetter"/>
      <w:lvlText w:val="%2."/>
      <w:lvlJc w:val="left"/>
      <w:pPr>
        <w:ind w:left="1767" w:hanging="360"/>
      </w:pPr>
    </w:lvl>
    <w:lvl w:ilvl="2" w:tplc="0409001B" w:tentative="1">
      <w:start w:val="1"/>
      <w:numFmt w:val="lowerRoman"/>
      <w:lvlText w:val="%3."/>
      <w:lvlJc w:val="right"/>
      <w:pPr>
        <w:ind w:left="2487" w:hanging="180"/>
      </w:pPr>
    </w:lvl>
    <w:lvl w:ilvl="3" w:tplc="0409000F" w:tentative="1">
      <w:start w:val="1"/>
      <w:numFmt w:val="decimal"/>
      <w:lvlText w:val="%4."/>
      <w:lvlJc w:val="left"/>
      <w:pPr>
        <w:ind w:left="3207" w:hanging="360"/>
      </w:pPr>
    </w:lvl>
    <w:lvl w:ilvl="4" w:tplc="04090019" w:tentative="1">
      <w:start w:val="1"/>
      <w:numFmt w:val="lowerLetter"/>
      <w:lvlText w:val="%5."/>
      <w:lvlJc w:val="left"/>
      <w:pPr>
        <w:ind w:left="3927" w:hanging="360"/>
      </w:pPr>
    </w:lvl>
    <w:lvl w:ilvl="5" w:tplc="0409001B" w:tentative="1">
      <w:start w:val="1"/>
      <w:numFmt w:val="lowerRoman"/>
      <w:lvlText w:val="%6."/>
      <w:lvlJc w:val="right"/>
      <w:pPr>
        <w:ind w:left="4647" w:hanging="180"/>
      </w:pPr>
    </w:lvl>
    <w:lvl w:ilvl="6" w:tplc="0409000F" w:tentative="1">
      <w:start w:val="1"/>
      <w:numFmt w:val="decimal"/>
      <w:lvlText w:val="%7."/>
      <w:lvlJc w:val="left"/>
      <w:pPr>
        <w:ind w:left="5367" w:hanging="360"/>
      </w:pPr>
    </w:lvl>
    <w:lvl w:ilvl="7" w:tplc="04090019" w:tentative="1">
      <w:start w:val="1"/>
      <w:numFmt w:val="lowerLetter"/>
      <w:lvlText w:val="%8."/>
      <w:lvlJc w:val="left"/>
      <w:pPr>
        <w:ind w:left="6087" w:hanging="360"/>
      </w:pPr>
    </w:lvl>
    <w:lvl w:ilvl="8" w:tplc="0409001B" w:tentative="1">
      <w:start w:val="1"/>
      <w:numFmt w:val="lowerRoman"/>
      <w:lvlText w:val="%9."/>
      <w:lvlJc w:val="right"/>
      <w:pPr>
        <w:ind w:left="6807" w:hanging="180"/>
      </w:pPr>
    </w:lvl>
  </w:abstractNum>
  <w:abstractNum w:abstractNumId="2" w15:restartNumberingAfterBreak="0">
    <w:nsid w:val="19B910B7"/>
    <w:multiLevelType w:val="hybridMultilevel"/>
    <w:tmpl w:val="7F08BAF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F7B58E3"/>
    <w:multiLevelType w:val="hybridMultilevel"/>
    <w:tmpl w:val="BD26D42C"/>
    <w:lvl w:ilvl="0" w:tplc="C976301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A46692E"/>
    <w:multiLevelType w:val="hybridMultilevel"/>
    <w:tmpl w:val="A8EC08E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B1C17F9"/>
    <w:multiLevelType w:val="hybridMultilevel"/>
    <w:tmpl w:val="D51C30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BFF1823"/>
    <w:multiLevelType w:val="hybridMultilevel"/>
    <w:tmpl w:val="1122C750"/>
    <w:lvl w:ilvl="0" w:tplc="D01080C0">
      <w:start w:val="1"/>
      <w:numFmt w:val="decimal"/>
      <w:lvlText w:val="%1-"/>
      <w:lvlJc w:val="left"/>
      <w:pPr>
        <w:ind w:left="375" w:hanging="375"/>
      </w:pPr>
      <w:rPr>
        <w:rFonts w:cs="B Nazani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2EE42BF7"/>
    <w:multiLevelType w:val="hybridMultilevel"/>
    <w:tmpl w:val="D95AD51C"/>
    <w:lvl w:ilvl="0" w:tplc="3CC812EE">
      <w:start w:val="1"/>
      <w:numFmt w:val="bullet"/>
      <w:pStyle w:val="a"/>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8" w15:restartNumberingAfterBreak="0">
    <w:nsid w:val="33F62506"/>
    <w:multiLevelType w:val="hybridMultilevel"/>
    <w:tmpl w:val="3E4EC754"/>
    <w:lvl w:ilvl="0" w:tplc="966AE958">
      <w:start w:val="1"/>
      <w:numFmt w:val="decimal"/>
      <w:lvlText w:val="[%1]"/>
      <w:lvlJc w:val="left"/>
      <w:pPr>
        <w:ind w:left="720" w:hanging="360"/>
      </w:pPr>
      <w:rPr>
        <w:rFonts w:cs="B Lotus" w:hint="cs"/>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77C5C73"/>
    <w:multiLevelType w:val="hybridMultilevel"/>
    <w:tmpl w:val="D28A73E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4105615"/>
    <w:multiLevelType w:val="hybridMultilevel"/>
    <w:tmpl w:val="1BDC14F6"/>
    <w:lvl w:ilvl="0" w:tplc="92B0CC9C">
      <w:start w:val="1"/>
      <w:numFmt w:val="decimal"/>
      <w:lvlText w:val="%1-"/>
      <w:lvlJc w:val="left"/>
      <w:pPr>
        <w:ind w:left="360" w:hanging="360"/>
      </w:pPr>
      <w:rPr>
        <w:rFonts w:cs="B Lotu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67171985"/>
    <w:multiLevelType w:val="hybridMultilevel"/>
    <w:tmpl w:val="64B622C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91A4824"/>
    <w:multiLevelType w:val="hybridMultilevel"/>
    <w:tmpl w:val="BDC6F818"/>
    <w:lvl w:ilvl="0" w:tplc="04090001">
      <w:start w:val="1"/>
      <w:numFmt w:val="bullet"/>
      <w:lvlText w:val=""/>
      <w:lvlJc w:val="left"/>
      <w:pPr>
        <w:ind w:left="719" w:hanging="360"/>
      </w:pPr>
      <w:rPr>
        <w:rFonts w:ascii="Symbol" w:hAnsi="Symbol" w:hint="default"/>
      </w:rPr>
    </w:lvl>
    <w:lvl w:ilvl="1" w:tplc="04090003" w:tentative="1">
      <w:start w:val="1"/>
      <w:numFmt w:val="bullet"/>
      <w:lvlText w:val="o"/>
      <w:lvlJc w:val="left"/>
      <w:pPr>
        <w:ind w:left="1439" w:hanging="360"/>
      </w:pPr>
      <w:rPr>
        <w:rFonts w:ascii="Courier New" w:hAnsi="Courier New" w:cs="Courier New" w:hint="default"/>
      </w:rPr>
    </w:lvl>
    <w:lvl w:ilvl="2" w:tplc="04090005" w:tentative="1">
      <w:start w:val="1"/>
      <w:numFmt w:val="bullet"/>
      <w:lvlText w:val=""/>
      <w:lvlJc w:val="left"/>
      <w:pPr>
        <w:ind w:left="2159" w:hanging="360"/>
      </w:pPr>
      <w:rPr>
        <w:rFonts w:ascii="Wingdings" w:hAnsi="Wingdings" w:hint="default"/>
      </w:rPr>
    </w:lvl>
    <w:lvl w:ilvl="3" w:tplc="04090001" w:tentative="1">
      <w:start w:val="1"/>
      <w:numFmt w:val="bullet"/>
      <w:lvlText w:val=""/>
      <w:lvlJc w:val="left"/>
      <w:pPr>
        <w:ind w:left="2879" w:hanging="360"/>
      </w:pPr>
      <w:rPr>
        <w:rFonts w:ascii="Symbol" w:hAnsi="Symbol" w:hint="default"/>
      </w:rPr>
    </w:lvl>
    <w:lvl w:ilvl="4" w:tplc="04090003" w:tentative="1">
      <w:start w:val="1"/>
      <w:numFmt w:val="bullet"/>
      <w:lvlText w:val="o"/>
      <w:lvlJc w:val="left"/>
      <w:pPr>
        <w:ind w:left="3599" w:hanging="360"/>
      </w:pPr>
      <w:rPr>
        <w:rFonts w:ascii="Courier New" w:hAnsi="Courier New" w:cs="Courier New" w:hint="default"/>
      </w:rPr>
    </w:lvl>
    <w:lvl w:ilvl="5" w:tplc="04090005" w:tentative="1">
      <w:start w:val="1"/>
      <w:numFmt w:val="bullet"/>
      <w:lvlText w:val=""/>
      <w:lvlJc w:val="left"/>
      <w:pPr>
        <w:ind w:left="4319" w:hanging="360"/>
      </w:pPr>
      <w:rPr>
        <w:rFonts w:ascii="Wingdings" w:hAnsi="Wingdings" w:hint="default"/>
      </w:rPr>
    </w:lvl>
    <w:lvl w:ilvl="6" w:tplc="04090001" w:tentative="1">
      <w:start w:val="1"/>
      <w:numFmt w:val="bullet"/>
      <w:lvlText w:val=""/>
      <w:lvlJc w:val="left"/>
      <w:pPr>
        <w:ind w:left="5039" w:hanging="360"/>
      </w:pPr>
      <w:rPr>
        <w:rFonts w:ascii="Symbol" w:hAnsi="Symbol" w:hint="default"/>
      </w:rPr>
    </w:lvl>
    <w:lvl w:ilvl="7" w:tplc="04090003" w:tentative="1">
      <w:start w:val="1"/>
      <w:numFmt w:val="bullet"/>
      <w:lvlText w:val="o"/>
      <w:lvlJc w:val="left"/>
      <w:pPr>
        <w:ind w:left="5759" w:hanging="360"/>
      </w:pPr>
      <w:rPr>
        <w:rFonts w:ascii="Courier New" w:hAnsi="Courier New" w:cs="Courier New" w:hint="default"/>
      </w:rPr>
    </w:lvl>
    <w:lvl w:ilvl="8" w:tplc="04090005" w:tentative="1">
      <w:start w:val="1"/>
      <w:numFmt w:val="bullet"/>
      <w:lvlText w:val=""/>
      <w:lvlJc w:val="left"/>
      <w:pPr>
        <w:ind w:left="6479" w:hanging="360"/>
      </w:pPr>
      <w:rPr>
        <w:rFonts w:ascii="Wingdings" w:hAnsi="Wingdings" w:hint="default"/>
      </w:rPr>
    </w:lvl>
  </w:abstractNum>
  <w:abstractNum w:abstractNumId="13" w15:restartNumberingAfterBreak="0">
    <w:nsid w:val="71620C99"/>
    <w:multiLevelType w:val="hybridMultilevel"/>
    <w:tmpl w:val="D902A7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2F915E9"/>
    <w:multiLevelType w:val="hybridMultilevel"/>
    <w:tmpl w:val="5E3EF7A0"/>
    <w:lvl w:ilvl="0" w:tplc="7B88A62E">
      <w:start w:val="1"/>
      <w:numFmt w:val="decimal"/>
      <w:lvlText w:val="%1."/>
      <w:lvlJc w:val="left"/>
      <w:pPr>
        <w:ind w:left="360" w:hanging="360"/>
      </w:pPr>
      <w:rPr>
        <w:sz w:val="22"/>
        <w:szCs w:val="22"/>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num w:numId="1" w16cid:durableId="1550871782">
    <w:abstractNumId w:val="2"/>
  </w:num>
  <w:num w:numId="2" w16cid:durableId="1541895809">
    <w:abstractNumId w:val="9"/>
  </w:num>
  <w:num w:numId="3" w16cid:durableId="1713261125">
    <w:abstractNumId w:val="11"/>
  </w:num>
  <w:num w:numId="4" w16cid:durableId="1588078945">
    <w:abstractNumId w:val="1"/>
  </w:num>
  <w:num w:numId="5" w16cid:durableId="661470956">
    <w:abstractNumId w:val="4"/>
  </w:num>
  <w:num w:numId="6" w16cid:durableId="1513757675">
    <w:abstractNumId w:val="13"/>
  </w:num>
  <w:num w:numId="7" w16cid:durableId="852648539">
    <w:abstractNumId w:val="8"/>
  </w:num>
  <w:num w:numId="8" w16cid:durableId="1881241478">
    <w:abstractNumId w:val="14"/>
  </w:num>
  <w:num w:numId="9" w16cid:durableId="1745564763">
    <w:abstractNumId w:val="10"/>
  </w:num>
  <w:num w:numId="10" w16cid:durableId="1795248408">
    <w:abstractNumId w:val="3"/>
  </w:num>
  <w:num w:numId="11" w16cid:durableId="18286877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92980036">
    <w:abstractNumId w:val="6"/>
  </w:num>
  <w:num w:numId="13" w16cid:durableId="769079900">
    <w:abstractNumId w:val="5"/>
  </w:num>
  <w:num w:numId="14" w16cid:durableId="33695212">
    <w:abstractNumId w:val="0"/>
  </w:num>
  <w:num w:numId="15" w16cid:durableId="1610427850">
    <w:abstractNumId w:val="7"/>
  </w:num>
  <w:num w:numId="16" w16cid:durableId="20107851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evenAndOddHeaders/>
  <w:drawingGridHorizontalSpacing w:val="100"/>
  <w:displayHorizontalDrawingGridEvery w:val="2"/>
  <w:characterSpacingControl w:val="doNotCompress"/>
  <w:hdrShapeDefaults>
    <o:shapedefaults v:ext="edit" spidmax="2050"/>
  </w:hdrShapeDefaults>
  <w:footnotePr>
    <w:numRestart w:val="eachPage"/>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48D8"/>
    <w:rsid w:val="00000118"/>
    <w:rsid w:val="0000082B"/>
    <w:rsid w:val="0000096F"/>
    <w:rsid w:val="00002134"/>
    <w:rsid w:val="000026F3"/>
    <w:rsid w:val="000033C9"/>
    <w:rsid w:val="000034FA"/>
    <w:rsid w:val="000036AC"/>
    <w:rsid w:val="00004C1A"/>
    <w:rsid w:val="00005043"/>
    <w:rsid w:val="00005D66"/>
    <w:rsid w:val="00005F00"/>
    <w:rsid w:val="00006A65"/>
    <w:rsid w:val="000071AF"/>
    <w:rsid w:val="000079CF"/>
    <w:rsid w:val="000102E5"/>
    <w:rsid w:val="00010FB6"/>
    <w:rsid w:val="000118D9"/>
    <w:rsid w:val="00015156"/>
    <w:rsid w:val="0001534B"/>
    <w:rsid w:val="00015670"/>
    <w:rsid w:val="00015B7D"/>
    <w:rsid w:val="00015EF7"/>
    <w:rsid w:val="00016A99"/>
    <w:rsid w:val="00017789"/>
    <w:rsid w:val="00020813"/>
    <w:rsid w:val="000211AD"/>
    <w:rsid w:val="00021D65"/>
    <w:rsid w:val="0002240D"/>
    <w:rsid w:val="00022535"/>
    <w:rsid w:val="000226AB"/>
    <w:rsid w:val="000227D0"/>
    <w:rsid w:val="00023C53"/>
    <w:rsid w:val="000247BC"/>
    <w:rsid w:val="00024C40"/>
    <w:rsid w:val="0002583D"/>
    <w:rsid w:val="00025A35"/>
    <w:rsid w:val="00025C3B"/>
    <w:rsid w:val="00025EC8"/>
    <w:rsid w:val="000262DD"/>
    <w:rsid w:val="00027D00"/>
    <w:rsid w:val="00027D6F"/>
    <w:rsid w:val="00030503"/>
    <w:rsid w:val="000307DE"/>
    <w:rsid w:val="000308A6"/>
    <w:rsid w:val="00031098"/>
    <w:rsid w:val="0003124B"/>
    <w:rsid w:val="000316F5"/>
    <w:rsid w:val="00031953"/>
    <w:rsid w:val="00031D1E"/>
    <w:rsid w:val="00032143"/>
    <w:rsid w:val="00032602"/>
    <w:rsid w:val="000331E7"/>
    <w:rsid w:val="000332BA"/>
    <w:rsid w:val="0003349C"/>
    <w:rsid w:val="00033D18"/>
    <w:rsid w:val="00033F29"/>
    <w:rsid w:val="000343F5"/>
    <w:rsid w:val="000346FA"/>
    <w:rsid w:val="00034AA6"/>
    <w:rsid w:val="0003500C"/>
    <w:rsid w:val="00035B02"/>
    <w:rsid w:val="00035E1D"/>
    <w:rsid w:val="00035F47"/>
    <w:rsid w:val="000362CF"/>
    <w:rsid w:val="00036707"/>
    <w:rsid w:val="00036D63"/>
    <w:rsid w:val="000401CA"/>
    <w:rsid w:val="000419CB"/>
    <w:rsid w:val="00042380"/>
    <w:rsid w:val="000432DE"/>
    <w:rsid w:val="00043492"/>
    <w:rsid w:val="000435C9"/>
    <w:rsid w:val="000438A6"/>
    <w:rsid w:val="00043F6F"/>
    <w:rsid w:val="000443AC"/>
    <w:rsid w:val="000445A8"/>
    <w:rsid w:val="00044E8B"/>
    <w:rsid w:val="000450F6"/>
    <w:rsid w:val="00045304"/>
    <w:rsid w:val="00046F79"/>
    <w:rsid w:val="00047DAA"/>
    <w:rsid w:val="00050136"/>
    <w:rsid w:val="00050510"/>
    <w:rsid w:val="00050A57"/>
    <w:rsid w:val="00051365"/>
    <w:rsid w:val="00051B9F"/>
    <w:rsid w:val="00051CE3"/>
    <w:rsid w:val="00052BD6"/>
    <w:rsid w:val="00052FF6"/>
    <w:rsid w:val="00053661"/>
    <w:rsid w:val="00054873"/>
    <w:rsid w:val="000551AF"/>
    <w:rsid w:val="000553CB"/>
    <w:rsid w:val="0005608A"/>
    <w:rsid w:val="00056B17"/>
    <w:rsid w:val="0005775F"/>
    <w:rsid w:val="0006076A"/>
    <w:rsid w:val="00061003"/>
    <w:rsid w:val="00061714"/>
    <w:rsid w:val="000618B0"/>
    <w:rsid w:val="00062401"/>
    <w:rsid w:val="00062438"/>
    <w:rsid w:val="00062A55"/>
    <w:rsid w:val="00062DD1"/>
    <w:rsid w:val="00063004"/>
    <w:rsid w:val="0006429D"/>
    <w:rsid w:val="00064C8D"/>
    <w:rsid w:val="000653F6"/>
    <w:rsid w:val="00065B39"/>
    <w:rsid w:val="0006626A"/>
    <w:rsid w:val="00067464"/>
    <w:rsid w:val="0006771E"/>
    <w:rsid w:val="0007057D"/>
    <w:rsid w:val="000706E2"/>
    <w:rsid w:val="00072B60"/>
    <w:rsid w:val="000730C1"/>
    <w:rsid w:val="000737BB"/>
    <w:rsid w:val="00073949"/>
    <w:rsid w:val="00073F51"/>
    <w:rsid w:val="00074486"/>
    <w:rsid w:val="00075059"/>
    <w:rsid w:val="0007557E"/>
    <w:rsid w:val="000757C7"/>
    <w:rsid w:val="0007617D"/>
    <w:rsid w:val="00076D9D"/>
    <w:rsid w:val="00076DDA"/>
    <w:rsid w:val="00077749"/>
    <w:rsid w:val="000778BA"/>
    <w:rsid w:val="00077AF4"/>
    <w:rsid w:val="0008058D"/>
    <w:rsid w:val="000805F6"/>
    <w:rsid w:val="00080A38"/>
    <w:rsid w:val="000811F4"/>
    <w:rsid w:val="00081F65"/>
    <w:rsid w:val="00083514"/>
    <w:rsid w:val="00083D51"/>
    <w:rsid w:val="00083EAD"/>
    <w:rsid w:val="00084DF5"/>
    <w:rsid w:val="00084E36"/>
    <w:rsid w:val="00084F04"/>
    <w:rsid w:val="0008555D"/>
    <w:rsid w:val="00085BB5"/>
    <w:rsid w:val="00085C36"/>
    <w:rsid w:val="00085FD4"/>
    <w:rsid w:val="00086369"/>
    <w:rsid w:val="00086489"/>
    <w:rsid w:val="000869B7"/>
    <w:rsid w:val="00086D93"/>
    <w:rsid w:val="00087F33"/>
    <w:rsid w:val="00090B6C"/>
    <w:rsid w:val="0009101D"/>
    <w:rsid w:val="0009271F"/>
    <w:rsid w:val="00092792"/>
    <w:rsid w:val="00092A47"/>
    <w:rsid w:val="0009336A"/>
    <w:rsid w:val="00093496"/>
    <w:rsid w:val="00094CBD"/>
    <w:rsid w:val="00095419"/>
    <w:rsid w:val="000974E6"/>
    <w:rsid w:val="000974F3"/>
    <w:rsid w:val="0009792E"/>
    <w:rsid w:val="00097B96"/>
    <w:rsid w:val="00097C17"/>
    <w:rsid w:val="00097C7F"/>
    <w:rsid w:val="000A05F6"/>
    <w:rsid w:val="000A099B"/>
    <w:rsid w:val="000A1275"/>
    <w:rsid w:val="000A17EF"/>
    <w:rsid w:val="000A1A8A"/>
    <w:rsid w:val="000A20C7"/>
    <w:rsid w:val="000A26B3"/>
    <w:rsid w:val="000A36A0"/>
    <w:rsid w:val="000A3E2E"/>
    <w:rsid w:val="000A4422"/>
    <w:rsid w:val="000A442A"/>
    <w:rsid w:val="000A50E2"/>
    <w:rsid w:val="000A51D7"/>
    <w:rsid w:val="000A543D"/>
    <w:rsid w:val="000A585A"/>
    <w:rsid w:val="000A5EA5"/>
    <w:rsid w:val="000A66A7"/>
    <w:rsid w:val="000A6C9E"/>
    <w:rsid w:val="000A6DB0"/>
    <w:rsid w:val="000A7244"/>
    <w:rsid w:val="000A75A7"/>
    <w:rsid w:val="000A76C5"/>
    <w:rsid w:val="000B0B8D"/>
    <w:rsid w:val="000B1018"/>
    <w:rsid w:val="000B10B8"/>
    <w:rsid w:val="000B171F"/>
    <w:rsid w:val="000B1E8B"/>
    <w:rsid w:val="000B2853"/>
    <w:rsid w:val="000B2D55"/>
    <w:rsid w:val="000B3768"/>
    <w:rsid w:val="000B390C"/>
    <w:rsid w:val="000B3B5D"/>
    <w:rsid w:val="000B402E"/>
    <w:rsid w:val="000B49B5"/>
    <w:rsid w:val="000B4B9D"/>
    <w:rsid w:val="000B50A2"/>
    <w:rsid w:val="000B5135"/>
    <w:rsid w:val="000B7757"/>
    <w:rsid w:val="000B7CA2"/>
    <w:rsid w:val="000C0100"/>
    <w:rsid w:val="000C05CB"/>
    <w:rsid w:val="000C0E54"/>
    <w:rsid w:val="000C1039"/>
    <w:rsid w:val="000C173D"/>
    <w:rsid w:val="000C1751"/>
    <w:rsid w:val="000C260B"/>
    <w:rsid w:val="000C27FE"/>
    <w:rsid w:val="000C3388"/>
    <w:rsid w:val="000C3C5F"/>
    <w:rsid w:val="000C3CB9"/>
    <w:rsid w:val="000C4A7C"/>
    <w:rsid w:val="000C5217"/>
    <w:rsid w:val="000C59EF"/>
    <w:rsid w:val="000C5C73"/>
    <w:rsid w:val="000C65D0"/>
    <w:rsid w:val="000C6AFA"/>
    <w:rsid w:val="000C6BDD"/>
    <w:rsid w:val="000C7565"/>
    <w:rsid w:val="000C7FB6"/>
    <w:rsid w:val="000D073B"/>
    <w:rsid w:val="000D1299"/>
    <w:rsid w:val="000D1633"/>
    <w:rsid w:val="000D16D2"/>
    <w:rsid w:val="000D24B8"/>
    <w:rsid w:val="000D2AE6"/>
    <w:rsid w:val="000D307B"/>
    <w:rsid w:val="000D3ADB"/>
    <w:rsid w:val="000D3ECC"/>
    <w:rsid w:val="000D4970"/>
    <w:rsid w:val="000D4AE5"/>
    <w:rsid w:val="000D4B0A"/>
    <w:rsid w:val="000D53DB"/>
    <w:rsid w:val="000D55CC"/>
    <w:rsid w:val="000D5609"/>
    <w:rsid w:val="000D5C93"/>
    <w:rsid w:val="000D67DE"/>
    <w:rsid w:val="000D6C43"/>
    <w:rsid w:val="000D70E6"/>
    <w:rsid w:val="000D74D4"/>
    <w:rsid w:val="000D7ACC"/>
    <w:rsid w:val="000E0627"/>
    <w:rsid w:val="000E0FD7"/>
    <w:rsid w:val="000E1910"/>
    <w:rsid w:val="000E217B"/>
    <w:rsid w:val="000E290E"/>
    <w:rsid w:val="000E2B66"/>
    <w:rsid w:val="000E2BD6"/>
    <w:rsid w:val="000E35CE"/>
    <w:rsid w:val="000E3803"/>
    <w:rsid w:val="000E51C5"/>
    <w:rsid w:val="000E6427"/>
    <w:rsid w:val="000E6527"/>
    <w:rsid w:val="000E6647"/>
    <w:rsid w:val="000E69DF"/>
    <w:rsid w:val="000E6FE1"/>
    <w:rsid w:val="000E7624"/>
    <w:rsid w:val="000E7710"/>
    <w:rsid w:val="000F08C0"/>
    <w:rsid w:val="000F0BA0"/>
    <w:rsid w:val="000F1711"/>
    <w:rsid w:val="000F26DB"/>
    <w:rsid w:val="000F2EAB"/>
    <w:rsid w:val="000F3781"/>
    <w:rsid w:val="000F3CAA"/>
    <w:rsid w:val="000F5072"/>
    <w:rsid w:val="000F5AD9"/>
    <w:rsid w:val="000F7334"/>
    <w:rsid w:val="000F734D"/>
    <w:rsid w:val="000F7F22"/>
    <w:rsid w:val="0010066D"/>
    <w:rsid w:val="00101035"/>
    <w:rsid w:val="001012C7"/>
    <w:rsid w:val="001014AD"/>
    <w:rsid w:val="0010168A"/>
    <w:rsid w:val="001026FC"/>
    <w:rsid w:val="001028DE"/>
    <w:rsid w:val="00102FDF"/>
    <w:rsid w:val="00103432"/>
    <w:rsid w:val="00104479"/>
    <w:rsid w:val="0010474E"/>
    <w:rsid w:val="00104F63"/>
    <w:rsid w:val="0010591D"/>
    <w:rsid w:val="00105972"/>
    <w:rsid w:val="001061CF"/>
    <w:rsid w:val="001069E6"/>
    <w:rsid w:val="0010747F"/>
    <w:rsid w:val="00107ED7"/>
    <w:rsid w:val="001100F3"/>
    <w:rsid w:val="0011055C"/>
    <w:rsid w:val="00111399"/>
    <w:rsid w:val="00111675"/>
    <w:rsid w:val="001116E5"/>
    <w:rsid w:val="00111D64"/>
    <w:rsid w:val="00112427"/>
    <w:rsid w:val="00113396"/>
    <w:rsid w:val="00113845"/>
    <w:rsid w:val="00113E8A"/>
    <w:rsid w:val="00113FC3"/>
    <w:rsid w:val="00114031"/>
    <w:rsid w:val="0011435E"/>
    <w:rsid w:val="00115958"/>
    <w:rsid w:val="00115A0C"/>
    <w:rsid w:val="00115B3A"/>
    <w:rsid w:val="001161E2"/>
    <w:rsid w:val="00116783"/>
    <w:rsid w:val="00116D3B"/>
    <w:rsid w:val="0011742B"/>
    <w:rsid w:val="00117C4E"/>
    <w:rsid w:val="00120858"/>
    <w:rsid w:val="001213D1"/>
    <w:rsid w:val="0012157F"/>
    <w:rsid w:val="0012159D"/>
    <w:rsid w:val="001215A3"/>
    <w:rsid w:val="00121BD6"/>
    <w:rsid w:val="0012229D"/>
    <w:rsid w:val="001228EF"/>
    <w:rsid w:val="00122B92"/>
    <w:rsid w:val="001237FF"/>
    <w:rsid w:val="00124057"/>
    <w:rsid w:val="001243A2"/>
    <w:rsid w:val="001243E1"/>
    <w:rsid w:val="0012534B"/>
    <w:rsid w:val="00125A9C"/>
    <w:rsid w:val="00126076"/>
    <w:rsid w:val="00126855"/>
    <w:rsid w:val="00126998"/>
    <w:rsid w:val="001309CD"/>
    <w:rsid w:val="00130B1D"/>
    <w:rsid w:val="00130C2F"/>
    <w:rsid w:val="00131531"/>
    <w:rsid w:val="0013194F"/>
    <w:rsid w:val="001325F9"/>
    <w:rsid w:val="00132E39"/>
    <w:rsid w:val="00132E3E"/>
    <w:rsid w:val="0013337A"/>
    <w:rsid w:val="0013340B"/>
    <w:rsid w:val="001336AA"/>
    <w:rsid w:val="001339FF"/>
    <w:rsid w:val="00134397"/>
    <w:rsid w:val="0013532C"/>
    <w:rsid w:val="00135446"/>
    <w:rsid w:val="00135756"/>
    <w:rsid w:val="001363D1"/>
    <w:rsid w:val="00136972"/>
    <w:rsid w:val="0013699F"/>
    <w:rsid w:val="00136E20"/>
    <w:rsid w:val="001370B9"/>
    <w:rsid w:val="00137323"/>
    <w:rsid w:val="00140002"/>
    <w:rsid w:val="0014060C"/>
    <w:rsid w:val="00140BF9"/>
    <w:rsid w:val="00140DE0"/>
    <w:rsid w:val="00140E65"/>
    <w:rsid w:val="00141111"/>
    <w:rsid w:val="001426A1"/>
    <w:rsid w:val="001426CF"/>
    <w:rsid w:val="00142F8F"/>
    <w:rsid w:val="001435DB"/>
    <w:rsid w:val="00143920"/>
    <w:rsid w:val="00144113"/>
    <w:rsid w:val="001446DC"/>
    <w:rsid w:val="00144C17"/>
    <w:rsid w:val="001455BF"/>
    <w:rsid w:val="00145A23"/>
    <w:rsid w:val="00145AC6"/>
    <w:rsid w:val="00146711"/>
    <w:rsid w:val="00146B3D"/>
    <w:rsid w:val="00146C5B"/>
    <w:rsid w:val="0014765D"/>
    <w:rsid w:val="001476D0"/>
    <w:rsid w:val="00147A2F"/>
    <w:rsid w:val="00147D38"/>
    <w:rsid w:val="00150451"/>
    <w:rsid w:val="00151DA3"/>
    <w:rsid w:val="0015261E"/>
    <w:rsid w:val="00152D1A"/>
    <w:rsid w:val="00152D7F"/>
    <w:rsid w:val="00153055"/>
    <w:rsid w:val="001531C6"/>
    <w:rsid w:val="00153690"/>
    <w:rsid w:val="0015386B"/>
    <w:rsid w:val="00153E40"/>
    <w:rsid w:val="00153FF9"/>
    <w:rsid w:val="001542CF"/>
    <w:rsid w:val="00155237"/>
    <w:rsid w:val="00156645"/>
    <w:rsid w:val="00156815"/>
    <w:rsid w:val="00156D19"/>
    <w:rsid w:val="0015715E"/>
    <w:rsid w:val="001576E2"/>
    <w:rsid w:val="001579F9"/>
    <w:rsid w:val="00157E30"/>
    <w:rsid w:val="001606AD"/>
    <w:rsid w:val="00160D89"/>
    <w:rsid w:val="00160DEC"/>
    <w:rsid w:val="00161BC0"/>
    <w:rsid w:val="00162529"/>
    <w:rsid w:val="00162F16"/>
    <w:rsid w:val="001641FA"/>
    <w:rsid w:val="00164626"/>
    <w:rsid w:val="00165087"/>
    <w:rsid w:val="00165418"/>
    <w:rsid w:val="001659CD"/>
    <w:rsid w:val="001662D0"/>
    <w:rsid w:val="00166648"/>
    <w:rsid w:val="00166B12"/>
    <w:rsid w:val="00166F74"/>
    <w:rsid w:val="00167123"/>
    <w:rsid w:val="0016777D"/>
    <w:rsid w:val="00167884"/>
    <w:rsid w:val="00167B3E"/>
    <w:rsid w:val="00170439"/>
    <w:rsid w:val="00170766"/>
    <w:rsid w:val="00171AF6"/>
    <w:rsid w:val="00171F16"/>
    <w:rsid w:val="00171F49"/>
    <w:rsid w:val="00172421"/>
    <w:rsid w:val="001728DC"/>
    <w:rsid w:val="00172F13"/>
    <w:rsid w:val="00173570"/>
    <w:rsid w:val="0017476C"/>
    <w:rsid w:val="001747F0"/>
    <w:rsid w:val="00174803"/>
    <w:rsid w:val="001756F7"/>
    <w:rsid w:val="00175CBC"/>
    <w:rsid w:val="001760B8"/>
    <w:rsid w:val="0017632C"/>
    <w:rsid w:val="00176D1A"/>
    <w:rsid w:val="0017712D"/>
    <w:rsid w:val="001773DE"/>
    <w:rsid w:val="00180661"/>
    <w:rsid w:val="00180B30"/>
    <w:rsid w:val="00181287"/>
    <w:rsid w:val="00181F4D"/>
    <w:rsid w:val="00181F81"/>
    <w:rsid w:val="00182003"/>
    <w:rsid w:val="00182525"/>
    <w:rsid w:val="00182F47"/>
    <w:rsid w:val="001837CA"/>
    <w:rsid w:val="00183A8D"/>
    <w:rsid w:val="00183E9A"/>
    <w:rsid w:val="00184041"/>
    <w:rsid w:val="001845AB"/>
    <w:rsid w:val="00184AEF"/>
    <w:rsid w:val="00184BB3"/>
    <w:rsid w:val="00184F3F"/>
    <w:rsid w:val="001856B8"/>
    <w:rsid w:val="00185FAE"/>
    <w:rsid w:val="00186858"/>
    <w:rsid w:val="001869ED"/>
    <w:rsid w:val="0018731A"/>
    <w:rsid w:val="0018768C"/>
    <w:rsid w:val="00187D84"/>
    <w:rsid w:val="001902F6"/>
    <w:rsid w:val="00190BA3"/>
    <w:rsid w:val="00190CF3"/>
    <w:rsid w:val="00191F3F"/>
    <w:rsid w:val="00192E7F"/>
    <w:rsid w:val="00193714"/>
    <w:rsid w:val="00193E6E"/>
    <w:rsid w:val="00194070"/>
    <w:rsid w:val="00194488"/>
    <w:rsid w:val="00195F4E"/>
    <w:rsid w:val="0019652D"/>
    <w:rsid w:val="00196986"/>
    <w:rsid w:val="00196F97"/>
    <w:rsid w:val="0019787C"/>
    <w:rsid w:val="00197D39"/>
    <w:rsid w:val="001A154D"/>
    <w:rsid w:val="001A1B98"/>
    <w:rsid w:val="001A1C71"/>
    <w:rsid w:val="001A1D7E"/>
    <w:rsid w:val="001A2135"/>
    <w:rsid w:val="001A3397"/>
    <w:rsid w:val="001A3615"/>
    <w:rsid w:val="001A3F03"/>
    <w:rsid w:val="001A3F49"/>
    <w:rsid w:val="001A45C7"/>
    <w:rsid w:val="001A495E"/>
    <w:rsid w:val="001A5024"/>
    <w:rsid w:val="001A52DE"/>
    <w:rsid w:val="001A6372"/>
    <w:rsid w:val="001A64E0"/>
    <w:rsid w:val="001A7014"/>
    <w:rsid w:val="001A7149"/>
    <w:rsid w:val="001A7239"/>
    <w:rsid w:val="001A761F"/>
    <w:rsid w:val="001A7A26"/>
    <w:rsid w:val="001A7B2D"/>
    <w:rsid w:val="001A7DD7"/>
    <w:rsid w:val="001B0416"/>
    <w:rsid w:val="001B1148"/>
    <w:rsid w:val="001B14D6"/>
    <w:rsid w:val="001B1668"/>
    <w:rsid w:val="001B2C86"/>
    <w:rsid w:val="001B36F3"/>
    <w:rsid w:val="001B3710"/>
    <w:rsid w:val="001B380A"/>
    <w:rsid w:val="001B39EE"/>
    <w:rsid w:val="001B4672"/>
    <w:rsid w:val="001B67F8"/>
    <w:rsid w:val="001B6815"/>
    <w:rsid w:val="001B70F0"/>
    <w:rsid w:val="001B7849"/>
    <w:rsid w:val="001B7895"/>
    <w:rsid w:val="001B7F5B"/>
    <w:rsid w:val="001C03B6"/>
    <w:rsid w:val="001C046C"/>
    <w:rsid w:val="001C08EC"/>
    <w:rsid w:val="001C09D9"/>
    <w:rsid w:val="001C15D2"/>
    <w:rsid w:val="001C25C9"/>
    <w:rsid w:val="001C28FF"/>
    <w:rsid w:val="001C2FAB"/>
    <w:rsid w:val="001C38AF"/>
    <w:rsid w:val="001C3A92"/>
    <w:rsid w:val="001C3E19"/>
    <w:rsid w:val="001C4414"/>
    <w:rsid w:val="001C5820"/>
    <w:rsid w:val="001C619E"/>
    <w:rsid w:val="001C61F5"/>
    <w:rsid w:val="001C6C9C"/>
    <w:rsid w:val="001C7F50"/>
    <w:rsid w:val="001D03B3"/>
    <w:rsid w:val="001D0DD8"/>
    <w:rsid w:val="001D189C"/>
    <w:rsid w:val="001D1AFB"/>
    <w:rsid w:val="001D3281"/>
    <w:rsid w:val="001D35EE"/>
    <w:rsid w:val="001D3752"/>
    <w:rsid w:val="001D4576"/>
    <w:rsid w:val="001D4770"/>
    <w:rsid w:val="001D48D8"/>
    <w:rsid w:val="001D4F17"/>
    <w:rsid w:val="001D5043"/>
    <w:rsid w:val="001D53DA"/>
    <w:rsid w:val="001D5829"/>
    <w:rsid w:val="001D707F"/>
    <w:rsid w:val="001D7162"/>
    <w:rsid w:val="001E017A"/>
    <w:rsid w:val="001E10A5"/>
    <w:rsid w:val="001E154F"/>
    <w:rsid w:val="001E20F1"/>
    <w:rsid w:val="001E2C3B"/>
    <w:rsid w:val="001E2D87"/>
    <w:rsid w:val="001E33A4"/>
    <w:rsid w:val="001E3CA2"/>
    <w:rsid w:val="001E3FA5"/>
    <w:rsid w:val="001E4ADE"/>
    <w:rsid w:val="001E50CD"/>
    <w:rsid w:val="001E5777"/>
    <w:rsid w:val="001E5D35"/>
    <w:rsid w:val="001E6BA8"/>
    <w:rsid w:val="001E780A"/>
    <w:rsid w:val="001E7875"/>
    <w:rsid w:val="001E7894"/>
    <w:rsid w:val="001E7A20"/>
    <w:rsid w:val="001F01EC"/>
    <w:rsid w:val="001F022A"/>
    <w:rsid w:val="001F1022"/>
    <w:rsid w:val="001F11C4"/>
    <w:rsid w:val="001F1B7F"/>
    <w:rsid w:val="001F2795"/>
    <w:rsid w:val="001F33B0"/>
    <w:rsid w:val="001F34D7"/>
    <w:rsid w:val="001F3D00"/>
    <w:rsid w:val="001F3D72"/>
    <w:rsid w:val="001F3FF3"/>
    <w:rsid w:val="001F40F6"/>
    <w:rsid w:val="001F421C"/>
    <w:rsid w:val="001F460C"/>
    <w:rsid w:val="001F528E"/>
    <w:rsid w:val="001F54D2"/>
    <w:rsid w:val="001F555C"/>
    <w:rsid w:val="001F5630"/>
    <w:rsid w:val="001F5699"/>
    <w:rsid w:val="001F56CA"/>
    <w:rsid w:val="001F58C9"/>
    <w:rsid w:val="001F5D9D"/>
    <w:rsid w:val="001F6212"/>
    <w:rsid w:val="001F6804"/>
    <w:rsid w:val="001F68CE"/>
    <w:rsid w:val="001F69CA"/>
    <w:rsid w:val="001F6E05"/>
    <w:rsid w:val="001F7308"/>
    <w:rsid w:val="001F74D9"/>
    <w:rsid w:val="001F7531"/>
    <w:rsid w:val="001F7BF7"/>
    <w:rsid w:val="002002D3"/>
    <w:rsid w:val="00200345"/>
    <w:rsid w:val="00200A78"/>
    <w:rsid w:val="00200EBE"/>
    <w:rsid w:val="002018EE"/>
    <w:rsid w:val="00201C9D"/>
    <w:rsid w:val="00201EE1"/>
    <w:rsid w:val="00202CF9"/>
    <w:rsid w:val="00202EF7"/>
    <w:rsid w:val="00203506"/>
    <w:rsid w:val="002035FA"/>
    <w:rsid w:val="002038C8"/>
    <w:rsid w:val="00203A43"/>
    <w:rsid w:val="00203BF8"/>
    <w:rsid w:val="002045ED"/>
    <w:rsid w:val="002047B8"/>
    <w:rsid w:val="00204AA9"/>
    <w:rsid w:val="002052A2"/>
    <w:rsid w:val="00205B36"/>
    <w:rsid w:val="002066D9"/>
    <w:rsid w:val="00206BF9"/>
    <w:rsid w:val="00211510"/>
    <w:rsid w:val="00211A57"/>
    <w:rsid w:val="002120D2"/>
    <w:rsid w:val="00212546"/>
    <w:rsid w:val="0021257A"/>
    <w:rsid w:val="0021288F"/>
    <w:rsid w:val="00213C6A"/>
    <w:rsid w:val="00214897"/>
    <w:rsid w:val="00214954"/>
    <w:rsid w:val="00214DBD"/>
    <w:rsid w:val="00215819"/>
    <w:rsid w:val="00216418"/>
    <w:rsid w:val="00216E04"/>
    <w:rsid w:val="00216E65"/>
    <w:rsid w:val="00217153"/>
    <w:rsid w:val="00217732"/>
    <w:rsid w:val="0022027D"/>
    <w:rsid w:val="00220F6E"/>
    <w:rsid w:val="00221986"/>
    <w:rsid w:val="00221E0C"/>
    <w:rsid w:val="00221E18"/>
    <w:rsid w:val="00221FDE"/>
    <w:rsid w:val="00224130"/>
    <w:rsid w:val="00224A3A"/>
    <w:rsid w:val="00226428"/>
    <w:rsid w:val="002277CD"/>
    <w:rsid w:val="002308A2"/>
    <w:rsid w:val="00230A56"/>
    <w:rsid w:val="00230C65"/>
    <w:rsid w:val="002310D3"/>
    <w:rsid w:val="0023185E"/>
    <w:rsid w:val="00231A6B"/>
    <w:rsid w:val="00231FD8"/>
    <w:rsid w:val="00232CE5"/>
    <w:rsid w:val="002330BE"/>
    <w:rsid w:val="002344CE"/>
    <w:rsid w:val="00234A1A"/>
    <w:rsid w:val="00234A5D"/>
    <w:rsid w:val="00234C34"/>
    <w:rsid w:val="00237302"/>
    <w:rsid w:val="00237C3B"/>
    <w:rsid w:val="00240EC5"/>
    <w:rsid w:val="00242232"/>
    <w:rsid w:val="00242AF3"/>
    <w:rsid w:val="002433E4"/>
    <w:rsid w:val="00243830"/>
    <w:rsid w:val="002441F2"/>
    <w:rsid w:val="002442E2"/>
    <w:rsid w:val="00245882"/>
    <w:rsid w:val="0024593D"/>
    <w:rsid w:val="0024699B"/>
    <w:rsid w:val="00246BFB"/>
    <w:rsid w:val="002472DA"/>
    <w:rsid w:val="00250730"/>
    <w:rsid w:val="00251683"/>
    <w:rsid w:val="00251A51"/>
    <w:rsid w:val="00251A5D"/>
    <w:rsid w:val="00251E2B"/>
    <w:rsid w:val="0025219B"/>
    <w:rsid w:val="002526E8"/>
    <w:rsid w:val="002527E0"/>
    <w:rsid w:val="00252818"/>
    <w:rsid w:val="00253421"/>
    <w:rsid w:val="00253F46"/>
    <w:rsid w:val="002546BF"/>
    <w:rsid w:val="0025472B"/>
    <w:rsid w:val="00254A79"/>
    <w:rsid w:val="00255842"/>
    <w:rsid w:val="00255A2B"/>
    <w:rsid w:val="002562AD"/>
    <w:rsid w:val="002569A0"/>
    <w:rsid w:val="00256E46"/>
    <w:rsid w:val="00257248"/>
    <w:rsid w:val="0025790A"/>
    <w:rsid w:val="00257A1D"/>
    <w:rsid w:val="00257C7B"/>
    <w:rsid w:val="00257EB9"/>
    <w:rsid w:val="00257FDE"/>
    <w:rsid w:val="00260345"/>
    <w:rsid w:val="00261180"/>
    <w:rsid w:val="002619BB"/>
    <w:rsid w:val="00262AA6"/>
    <w:rsid w:val="0026386A"/>
    <w:rsid w:val="00263BF0"/>
    <w:rsid w:val="002642C6"/>
    <w:rsid w:val="00264364"/>
    <w:rsid w:val="00264F67"/>
    <w:rsid w:val="002664D0"/>
    <w:rsid w:val="00266EAD"/>
    <w:rsid w:val="002701C8"/>
    <w:rsid w:val="00270230"/>
    <w:rsid w:val="0027036F"/>
    <w:rsid w:val="00270608"/>
    <w:rsid w:val="002720A1"/>
    <w:rsid w:val="00272211"/>
    <w:rsid w:val="00272490"/>
    <w:rsid w:val="00272670"/>
    <w:rsid w:val="00272DE5"/>
    <w:rsid w:val="00273A09"/>
    <w:rsid w:val="00274261"/>
    <w:rsid w:val="00274E00"/>
    <w:rsid w:val="002758A2"/>
    <w:rsid w:val="00275FD9"/>
    <w:rsid w:val="002767E5"/>
    <w:rsid w:val="00277495"/>
    <w:rsid w:val="00277D8C"/>
    <w:rsid w:val="0028171E"/>
    <w:rsid w:val="00281CFD"/>
    <w:rsid w:val="00282429"/>
    <w:rsid w:val="00282563"/>
    <w:rsid w:val="002828F0"/>
    <w:rsid w:val="00283653"/>
    <w:rsid w:val="00283750"/>
    <w:rsid w:val="0028429C"/>
    <w:rsid w:val="00284841"/>
    <w:rsid w:val="0028504D"/>
    <w:rsid w:val="00285143"/>
    <w:rsid w:val="00285AA0"/>
    <w:rsid w:val="00285BED"/>
    <w:rsid w:val="00286043"/>
    <w:rsid w:val="0028657D"/>
    <w:rsid w:val="00286BEF"/>
    <w:rsid w:val="0028705C"/>
    <w:rsid w:val="00287388"/>
    <w:rsid w:val="002873EE"/>
    <w:rsid w:val="00287756"/>
    <w:rsid w:val="002879CC"/>
    <w:rsid w:val="00287B13"/>
    <w:rsid w:val="002902ED"/>
    <w:rsid w:val="00290628"/>
    <w:rsid w:val="0029079E"/>
    <w:rsid w:val="002914AC"/>
    <w:rsid w:val="0029325F"/>
    <w:rsid w:val="002933E3"/>
    <w:rsid w:val="00293C26"/>
    <w:rsid w:val="00294187"/>
    <w:rsid w:val="00294386"/>
    <w:rsid w:val="002949EE"/>
    <w:rsid w:val="00294CA8"/>
    <w:rsid w:val="00294E98"/>
    <w:rsid w:val="002953E7"/>
    <w:rsid w:val="00296236"/>
    <w:rsid w:val="002962A4"/>
    <w:rsid w:val="002962F0"/>
    <w:rsid w:val="00296871"/>
    <w:rsid w:val="0029692B"/>
    <w:rsid w:val="00296A5D"/>
    <w:rsid w:val="00296A9F"/>
    <w:rsid w:val="0029719D"/>
    <w:rsid w:val="002A088A"/>
    <w:rsid w:val="002A089C"/>
    <w:rsid w:val="002A0BDD"/>
    <w:rsid w:val="002A0BF2"/>
    <w:rsid w:val="002A0F91"/>
    <w:rsid w:val="002A1AB1"/>
    <w:rsid w:val="002A1C79"/>
    <w:rsid w:val="002A1E7B"/>
    <w:rsid w:val="002A28D2"/>
    <w:rsid w:val="002A2BD3"/>
    <w:rsid w:val="002A2CE8"/>
    <w:rsid w:val="002A309A"/>
    <w:rsid w:val="002A312D"/>
    <w:rsid w:val="002A3492"/>
    <w:rsid w:val="002A3CC6"/>
    <w:rsid w:val="002A4043"/>
    <w:rsid w:val="002A4E1A"/>
    <w:rsid w:val="002A4E4E"/>
    <w:rsid w:val="002A554F"/>
    <w:rsid w:val="002A578A"/>
    <w:rsid w:val="002A58EF"/>
    <w:rsid w:val="002A5BFE"/>
    <w:rsid w:val="002A5C2B"/>
    <w:rsid w:val="002A633C"/>
    <w:rsid w:val="002A6BB9"/>
    <w:rsid w:val="002A6F95"/>
    <w:rsid w:val="002A70D4"/>
    <w:rsid w:val="002A7ABC"/>
    <w:rsid w:val="002A7C6B"/>
    <w:rsid w:val="002B1153"/>
    <w:rsid w:val="002B121D"/>
    <w:rsid w:val="002B136F"/>
    <w:rsid w:val="002B1DC4"/>
    <w:rsid w:val="002B201F"/>
    <w:rsid w:val="002B36F1"/>
    <w:rsid w:val="002B396F"/>
    <w:rsid w:val="002B4154"/>
    <w:rsid w:val="002B4858"/>
    <w:rsid w:val="002B4BDE"/>
    <w:rsid w:val="002B57EB"/>
    <w:rsid w:val="002B5AB7"/>
    <w:rsid w:val="002B5E41"/>
    <w:rsid w:val="002B72AE"/>
    <w:rsid w:val="002B7C18"/>
    <w:rsid w:val="002C00FE"/>
    <w:rsid w:val="002C0E9C"/>
    <w:rsid w:val="002C132B"/>
    <w:rsid w:val="002C24E8"/>
    <w:rsid w:val="002C366A"/>
    <w:rsid w:val="002C3735"/>
    <w:rsid w:val="002C377C"/>
    <w:rsid w:val="002C3E24"/>
    <w:rsid w:val="002C4136"/>
    <w:rsid w:val="002C48AA"/>
    <w:rsid w:val="002C48D7"/>
    <w:rsid w:val="002C49AC"/>
    <w:rsid w:val="002C4E0C"/>
    <w:rsid w:val="002C4F98"/>
    <w:rsid w:val="002C5194"/>
    <w:rsid w:val="002C584E"/>
    <w:rsid w:val="002C5F01"/>
    <w:rsid w:val="002C6267"/>
    <w:rsid w:val="002C62CD"/>
    <w:rsid w:val="002C6328"/>
    <w:rsid w:val="002C68FE"/>
    <w:rsid w:val="002C77A2"/>
    <w:rsid w:val="002C7ACC"/>
    <w:rsid w:val="002D016E"/>
    <w:rsid w:val="002D05E6"/>
    <w:rsid w:val="002D0808"/>
    <w:rsid w:val="002D0B95"/>
    <w:rsid w:val="002D0E7F"/>
    <w:rsid w:val="002D1B5B"/>
    <w:rsid w:val="002D1D05"/>
    <w:rsid w:val="002D2236"/>
    <w:rsid w:val="002D3017"/>
    <w:rsid w:val="002D3DE1"/>
    <w:rsid w:val="002D3E50"/>
    <w:rsid w:val="002D4245"/>
    <w:rsid w:val="002D5B95"/>
    <w:rsid w:val="002D6077"/>
    <w:rsid w:val="002D662C"/>
    <w:rsid w:val="002D754E"/>
    <w:rsid w:val="002D76BE"/>
    <w:rsid w:val="002E12C4"/>
    <w:rsid w:val="002E19F5"/>
    <w:rsid w:val="002E2133"/>
    <w:rsid w:val="002E2180"/>
    <w:rsid w:val="002E23A1"/>
    <w:rsid w:val="002E281F"/>
    <w:rsid w:val="002E2F22"/>
    <w:rsid w:val="002E3245"/>
    <w:rsid w:val="002E33B4"/>
    <w:rsid w:val="002E3456"/>
    <w:rsid w:val="002E37BF"/>
    <w:rsid w:val="002E419F"/>
    <w:rsid w:val="002E44EB"/>
    <w:rsid w:val="002E4A8C"/>
    <w:rsid w:val="002E52C4"/>
    <w:rsid w:val="002E5994"/>
    <w:rsid w:val="002E5C37"/>
    <w:rsid w:val="002E5CA1"/>
    <w:rsid w:val="002E5DF2"/>
    <w:rsid w:val="002E652A"/>
    <w:rsid w:val="002E6DE4"/>
    <w:rsid w:val="002E6EA2"/>
    <w:rsid w:val="002E70EA"/>
    <w:rsid w:val="002F05A8"/>
    <w:rsid w:val="002F062E"/>
    <w:rsid w:val="002F0764"/>
    <w:rsid w:val="002F0E05"/>
    <w:rsid w:val="002F15CD"/>
    <w:rsid w:val="002F45F8"/>
    <w:rsid w:val="002F513C"/>
    <w:rsid w:val="002F543C"/>
    <w:rsid w:val="002F5490"/>
    <w:rsid w:val="002F5920"/>
    <w:rsid w:val="002F64EF"/>
    <w:rsid w:val="002F6DCB"/>
    <w:rsid w:val="002F7184"/>
    <w:rsid w:val="002F71F2"/>
    <w:rsid w:val="00300450"/>
    <w:rsid w:val="00300A5A"/>
    <w:rsid w:val="00300FBB"/>
    <w:rsid w:val="00301611"/>
    <w:rsid w:val="00301635"/>
    <w:rsid w:val="00301A41"/>
    <w:rsid w:val="00301E88"/>
    <w:rsid w:val="00301E8B"/>
    <w:rsid w:val="00302806"/>
    <w:rsid w:val="0030423F"/>
    <w:rsid w:val="003043C9"/>
    <w:rsid w:val="00304BCF"/>
    <w:rsid w:val="00304F67"/>
    <w:rsid w:val="00305381"/>
    <w:rsid w:val="00306534"/>
    <w:rsid w:val="00306B2C"/>
    <w:rsid w:val="00306C8C"/>
    <w:rsid w:val="003070AE"/>
    <w:rsid w:val="00307683"/>
    <w:rsid w:val="00310096"/>
    <w:rsid w:val="00310111"/>
    <w:rsid w:val="00310B97"/>
    <w:rsid w:val="003126DE"/>
    <w:rsid w:val="00312869"/>
    <w:rsid w:val="003132B5"/>
    <w:rsid w:val="003139F9"/>
    <w:rsid w:val="00313ADE"/>
    <w:rsid w:val="003148EE"/>
    <w:rsid w:val="0031578D"/>
    <w:rsid w:val="0031661E"/>
    <w:rsid w:val="00316872"/>
    <w:rsid w:val="003168AE"/>
    <w:rsid w:val="00316AED"/>
    <w:rsid w:val="003171BE"/>
    <w:rsid w:val="00317398"/>
    <w:rsid w:val="003177A8"/>
    <w:rsid w:val="00317894"/>
    <w:rsid w:val="00320084"/>
    <w:rsid w:val="00320324"/>
    <w:rsid w:val="003212E3"/>
    <w:rsid w:val="00321704"/>
    <w:rsid w:val="00321DB8"/>
    <w:rsid w:val="00322D47"/>
    <w:rsid w:val="0032318D"/>
    <w:rsid w:val="00323616"/>
    <w:rsid w:val="00323A52"/>
    <w:rsid w:val="00323B2A"/>
    <w:rsid w:val="00325796"/>
    <w:rsid w:val="003257B3"/>
    <w:rsid w:val="00325DB8"/>
    <w:rsid w:val="0032619C"/>
    <w:rsid w:val="00326768"/>
    <w:rsid w:val="00330362"/>
    <w:rsid w:val="003309BD"/>
    <w:rsid w:val="00331538"/>
    <w:rsid w:val="00331A59"/>
    <w:rsid w:val="003325DD"/>
    <w:rsid w:val="00332AA9"/>
    <w:rsid w:val="00332F57"/>
    <w:rsid w:val="00333014"/>
    <w:rsid w:val="00333062"/>
    <w:rsid w:val="0033322F"/>
    <w:rsid w:val="00333D11"/>
    <w:rsid w:val="0033410F"/>
    <w:rsid w:val="00334145"/>
    <w:rsid w:val="003345E4"/>
    <w:rsid w:val="0033478A"/>
    <w:rsid w:val="003347E1"/>
    <w:rsid w:val="00334B9D"/>
    <w:rsid w:val="00335C3B"/>
    <w:rsid w:val="00335F98"/>
    <w:rsid w:val="003364D5"/>
    <w:rsid w:val="00336F3F"/>
    <w:rsid w:val="00337389"/>
    <w:rsid w:val="00337397"/>
    <w:rsid w:val="0033752A"/>
    <w:rsid w:val="00337BBA"/>
    <w:rsid w:val="00337C65"/>
    <w:rsid w:val="00340444"/>
    <w:rsid w:val="0034119E"/>
    <w:rsid w:val="003411DB"/>
    <w:rsid w:val="003428D7"/>
    <w:rsid w:val="00342F5F"/>
    <w:rsid w:val="003430E1"/>
    <w:rsid w:val="003436E5"/>
    <w:rsid w:val="0034383B"/>
    <w:rsid w:val="00343A08"/>
    <w:rsid w:val="00343CDF"/>
    <w:rsid w:val="00343E5A"/>
    <w:rsid w:val="00343EC4"/>
    <w:rsid w:val="00344C4C"/>
    <w:rsid w:val="0034542F"/>
    <w:rsid w:val="00346500"/>
    <w:rsid w:val="0034704A"/>
    <w:rsid w:val="003470C0"/>
    <w:rsid w:val="003471AA"/>
    <w:rsid w:val="0035008A"/>
    <w:rsid w:val="00350EB7"/>
    <w:rsid w:val="00350F85"/>
    <w:rsid w:val="003514C4"/>
    <w:rsid w:val="00351691"/>
    <w:rsid w:val="0035274F"/>
    <w:rsid w:val="003535D6"/>
    <w:rsid w:val="00353646"/>
    <w:rsid w:val="0035368A"/>
    <w:rsid w:val="003536C2"/>
    <w:rsid w:val="0035410B"/>
    <w:rsid w:val="00355405"/>
    <w:rsid w:val="00355C75"/>
    <w:rsid w:val="00356545"/>
    <w:rsid w:val="00357BA9"/>
    <w:rsid w:val="00360591"/>
    <w:rsid w:val="00360BA7"/>
    <w:rsid w:val="003614F5"/>
    <w:rsid w:val="003616B2"/>
    <w:rsid w:val="003621C2"/>
    <w:rsid w:val="00362535"/>
    <w:rsid w:val="00362A16"/>
    <w:rsid w:val="003631B1"/>
    <w:rsid w:val="003637F3"/>
    <w:rsid w:val="00363AC3"/>
    <w:rsid w:val="00363C2F"/>
    <w:rsid w:val="00363D85"/>
    <w:rsid w:val="00364032"/>
    <w:rsid w:val="00364396"/>
    <w:rsid w:val="00364A5D"/>
    <w:rsid w:val="003653C2"/>
    <w:rsid w:val="00365D40"/>
    <w:rsid w:val="00365E21"/>
    <w:rsid w:val="003668FE"/>
    <w:rsid w:val="00366E6D"/>
    <w:rsid w:val="00366E6E"/>
    <w:rsid w:val="00366F0F"/>
    <w:rsid w:val="00367BE3"/>
    <w:rsid w:val="00370164"/>
    <w:rsid w:val="00370943"/>
    <w:rsid w:val="0037139E"/>
    <w:rsid w:val="00371481"/>
    <w:rsid w:val="0037169E"/>
    <w:rsid w:val="00372108"/>
    <w:rsid w:val="00372483"/>
    <w:rsid w:val="0037249E"/>
    <w:rsid w:val="003726BC"/>
    <w:rsid w:val="00372B4A"/>
    <w:rsid w:val="00372F7F"/>
    <w:rsid w:val="003732E2"/>
    <w:rsid w:val="003739E1"/>
    <w:rsid w:val="00373D0D"/>
    <w:rsid w:val="003758B6"/>
    <w:rsid w:val="00376A8B"/>
    <w:rsid w:val="00376C34"/>
    <w:rsid w:val="00377102"/>
    <w:rsid w:val="00377698"/>
    <w:rsid w:val="00377B6A"/>
    <w:rsid w:val="00380049"/>
    <w:rsid w:val="00380083"/>
    <w:rsid w:val="003810C8"/>
    <w:rsid w:val="00381566"/>
    <w:rsid w:val="0038273C"/>
    <w:rsid w:val="003828FA"/>
    <w:rsid w:val="00382A82"/>
    <w:rsid w:val="00382DFF"/>
    <w:rsid w:val="003832B4"/>
    <w:rsid w:val="0038357F"/>
    <w:rsid w:val="00383892"/>
    <w:rsid w:val="00383A1C"/>
    <w:rsid w:val="00384186"/>
    <w:rsid w:val="00384F34"/>
    <w:rsid w:val="003856CD"/>
    <w:rsid w:val="0038582F"/>
    <w:rsid w:val="003865B5"/>
    <w:rsid w:val="0038742A"/>
    <w:rsid w:val="003876DE"/>
    <w:rsid w:val="00387936"/>
    <w:rsid w:val="00387F2D"/>
    <w:rsid w:val="00390622"/>
    <w:rsid w:val="00390C0E"/>
    <w:rsid w:val="00390E92"/>
    <w:rsid w:val="00391132"/>
    <w:rsid w:val="00392E36"/>
    <w:rsid w:val="00393A9E"/>
    <w:rsid w:val="00393D23"/>
    <w:rsid w:val="00393FAC"/>
    <w:rsid w:val="00394D31"/>
    <w:rsid w:val="003957AB"/>
    <w:rsid w:val="00395918"/>
    <w:rsid w:val="003965E8"/>
    <w:rsid w:val="00396ABE"/>
    <w:rsid w:val="00396D0B"/>
    <w:rsid w:val="00396FFE"/>
    <w:rsid w:val="00397118"/>
    <w:rsid w:val="003976BC"/>
    <w:rsid w:val="00397792"/>
    <w:rsid w:val="00397F51"/>
    <w:rsid w:val="003A005D"/>
    <w:rsid w:val="003A05F2"/>
    <w:rsid w:val="003A07B7"/>
    <w:rsid w:val="003A1765"/>
    <w:rsid w:val="003A177E"/>
    <w:rsid w:val="003A1871"/>
    <w:rsid w:val="003A2934"/>
    <w:rsid w:val="003A32E8"/>
    <w:rsid w:val="003A3BD3"/>
    <w:rsid w:val="003A43C4"/>
    <w:rsid w:val="003A67FD"/>
    <w:rsid w:val="003A7663"/>
    <w:rsid w:val="003A7875"/>
    <w:rsid w:val="003B04E6"/>
    <w:rsid w:val="003B05B5"/>
    <w:rsid w:val="003B1328"/>
    <w:rsid w:val="003B1665"/>
    <w:rsid w:val="003B17E3"/>
    <w:rsid w:val="003B2350"/>
    <w:rsid w:val="003B275C"/>
    <w:rsid w:val="003B2A9F"/>
    <w:rsid w:val="003B2C4E"/>
    <w:rsid w:val="003B2E7C"/>
    <w:rsid w:val="003B30D3"/>
    <w:rsid w:val="003B3563"/>
    <w:rsid w:val="003B382D"/>
    <w:rsid w:val="003B4031"/>
    <w:rsid w:val="003B450E"/>
    <w:rsid w:val="003B5117"/>
    <w:rsid w:val="003B59BB"/>
    <w:rsid w:val="003B7075"/>
    <w:rsid w:val="003B741C"/>
    <w:rsid w:val="003B7DBF"/>
    <w:rsid w:val="003C09FC"/>
    <w:rsid w:val="003C0CFC"/>
    <w:rsid w:val="003C1BF3"/>
    <w:rsid w:val="003C2BAD"/>
    <w:rsid w:val="003C466D"/>
    <w:rsid w:val="003C4774"/>
    <w:rsid w:val="003C4C5F"/>
    <w:rsid w:val="003C538F"/>
    <w:rsid w:val="003C5EA7"/>
    <w:rsid w:val="003C6560"/>
    <w:rsid w:val="003C688B"/>
    <w:rsid w:val="003C71CF"/>
    <w:rsid w:val="003C7813"/>
    <w:rsid w:val="003C7E86"/>
    <w:rsid w:val="003D0395"/>
    <w:rsid w:val="003D0CEE"/>
    <w:rsid w:val="003D1172"/>
    <w:rsid w:val="003D155D"/>
    <w:rsid w:val="003D1B28"/>
    <w:rsid w:val="003D205F"/>
    <w:rsid w:val="003D2BD3"/>
    <w:rsid w:val="003D2FD3"/>
    <w:rsid w:val="003D3670"/>
    <w:rsid w:val="003D3AD3"/>
    <w:rsid w:val="003D3C25"/>
    <w:rsid w:val="003D3F56"/>
    <w:rsid w:val="003D4402"/>
    <w:rsid w:val="003D457A"/>
    <w:rsid w:val="003D4772"/>
    <w:rsid w:val="003D4A3F"/>
    <w:rsid w:val="003D4F1C"/>
    <w:rsid w:val="003D53B7"/>
    <w:rsid w:val="003D54C3"/>
    <w:rsid w:val="003D69AE"/>
    <w:rsid w:val="003D796B"/>
    <w:rsid w:val="003D79D1"/>
    <w:rsid w:val="003D7A44"/>
    <w:rsid w:val="003D7A83"/>
    <w:rsid w:val="003E01E2"/>
    <w:rsid w:val="003E09B5"/>
    <w:rsid w:val="003E194B"/>
    <w:rsid w:val="003E2949"/>
    <w:rsid w:val="003E3D59"/>
    <w:rsid w:val="003E3D6A"/>
    <w:rsid w:val="003E45E5"/>
    <w:rsid w:val="003E481E"/>
    <w:rsid w:val="003E4D33"/>
    <w:rsid w:val="003E4DA1"/>
    <w:rsid w:val="003E4DF3"/>
    <w:rsid w:val="003E548D"/>
    <w:rsid w:val="003E56E8"/>
    <w:rsid w:val="003E59DF"/>
    <w:rsid w:val="003E5CE9"/>
    <w:rsid w:val="003E6061"/>
    <w:rsid w:val="003E61BD"/>
    <w:rsid w:val="003E76DF"/>
    <w:rsid w:val="003E7CC8"/>
    <w:rsid w:val="003E7FEE"/>
    <w:rsid w:val="003F1ED5"/>
    <w:rsid w:val="003F210D"/>
    <w:rsid w:val="003F2522"/>
    <w:rsid w:val="003F2B06"/>
    <w:rsid w:val="003F2C53"/>
    <w:rsid w:val="003F2D19"/>
    <w:rsid w:val="003F2E90"/>
    <w:rsid w:val="003F2F94"/>
    <w:rsid w:val="003F30FF"/>
    <w:rsid w:val="003F33F8"/>
    <w:rsid w:val="003F35BB"/>
    <w:rsid w:val="003F3FFD"/>
    <w:rsid w:val="003F566A"/>
    <w:rsid w:val="003F5767"/>
    <w:rsid w:val="003F5826"/>
    <w:rsid w:val="003F5972"/>
    <w:rsid w:val="003F59FC"/>
    <w:rsid w:val="003F5A12"/>
    <w:rsid w:val="003F6574"/>
    <w:rsid w:val="003F6D98"/>
    <w:rsid w:val="003F6EDC"/>
    <w:rsid w:val="003F7321"/>
    <w:rsid w:val="003F77A8"/>
    <w:rsid w:val="003F7DB9"/>
    <w:rsid w:val="00400567"/>
    <w:rsid w:val="004009F6"/>
    <w:rsid w:val="00400F48"/>
    <w:rsid w:val="00401376"/>
    <w:rsid w:val="0040169A"/>
    <w:rsid w:val="004024A3"/>
    <w:rsid w:val="004025E0"/>
    <w:rsid w:val="0040263C"/>
    <w:rsid w:val="00402707"/>
    <w:rsid w:val="00402EDA"/>
    <w:rsid w:val="00402F2E"/>
    <w:rsid w:val="00403D3D"/>
    <w:rsid w:val="00403FBF"/>
    <w:rsid w:val="0040591F"/>
    <w:rsid w:val="00406392"/>
    <w:rsid w:val="00406AB5"/>
    <w:rsid w:val="00406CC8"/>
    <w:rsid w:val="00406E3F"/>
    <w:rsid w:val="004071B8"/>
    <w:rsid w:val="004079E2"/>
    <w:rsid w:val="00407EE9"/>
    <w:rsid w:val="00410205"/>
    <w:rsid w:val="0041083E"/>
    <w:rsid w:val="00410DFC"/>
    <w:rsid w:val="004112EF"/>
    <w:rsid w:val="00411FA2"/>
    <w:rsid w:val="00412047"/>
    <w:rsid w:val="00412C8C"/>
    <w:rsid w:val="00413340"/>
    <w:rsid w:val="00413449"/>
    <w:rsid w:val="00413C46"/>
    <w:rsid w:val="00413CD2"/>
    <w:rsid w:val="00413D4B"/>
    <w:rsid w:val="004142E6"/>
    <w:rsid w:val="00414C93"/>
    <w:rsid w:val="004151B3"/>
    <w:rsid w:val="004154D7"/>
    <w:rsid w:val="0041560B"/>
    <w:rsid w:val="004158E0"/>
    <w:rsid w:val="004158EB"/>
    <w:rsid w:val="00415E81"/>
    <w:rsid w:val="0041638C"/>
    <w:rsid w:val="00416806"/>
    <w:rsid w:val="004168F6"/>
    <w:rsid w:val="00416C01"/>
    <w:rsid w:val="00417542"/>
    <w:rsid w:val="0042001C"/>
    <w:rsid w:val="004209C0"/>
    <w:rsid w:val="00421B5E"/>
    <w:rsid w:val="00422920"/>
    <w:rsid w:val="00422957"/>
    <w:rsid w:val="00422BFC"/>
    <w:rsid w:val="00423873"/>
    <w:rsid w:val="0042467B"/>
    <w:rsid w:val="00424D04"/>
    <w:rsid w:val="00425159"/>
    <w:rsid w:val="00425695"/>
    <w:rsid w:val="00425D32"/>
    <w:rsid w:val="00426E67"/>
    <w:rsid w:val="00427770"/>
    <w:rsid w:val="004277B1"/>
    <w:rsid w:val="00430FAC"/>
    <w:rsid w:val="0043105F"/>
    <w:rsid w:val="0043178F"/>
    <w:rsid w:val="00431AB3"/>
    <w:rsid w:val="0043237C"/>
    <w:rsid w:val="00432A33"/>
    <w:rsid w:val="00433117"/>
    <w:rsid w:val="004332E7"/>
    <w:rsid w:val="0043347A"/>
    <w:rsid w:val="00433652"/>
    <w:rsid w:val="00433CFE"/>
    <w:rsid w:val="0043402A"/>
    <w:rsid w:val="00434564"/>
    <w:rsid w:val="004345DA"/>
    <w:rsid w:val="004345F9"/>
    <w:rsid w:val="004346AD"/>
    <w:rsid w:val="00435072"/>
    <w:rsid w:val="0043510F"/>
    <w:rsid w:val="00435224"/>
    <w:rsid w:val="00435C64"/>
    <w:rsid w:val="0043623C"/>
    <w:rsid w:val="0043673A"/>
    <w:rsid w:val="00436AB8"/>
    <w:rsid w:val="00436CD0"/>
    <w:rsid w:val="00437C98"/>
    <w:rsid w:val="004401E5"/>
    <w:rsid w:val="00441254"/>
    <w:rsid w:val="004414B5"/>
    <w:rsid w:val="004414D4"/>
    <w:rsid w:val="00441EAC"/>
    <w:rsid w:val="004421F0"/>
    <w:rsid w:val="00443158"/>
    <w:rsid w:val="00443C7F"/>
    <w:rsid w:val="00444CBB"/>
    <w:rsid w:val="004450B6"/>
    <w:rsid w:val="004454F4"/>
    <w:rsid w:val="00445C57"/>
    <w:rsid w:val="00446F2C"/>
    <w:rsid w:val="00447E17"/>
    <w:rsid w:val="004502DF"/>
    <w:rsid w:val="004507C9"/>
    <w:rsid w:val="00451D6D"/>
    <w:rsid w:val="004533A1"/>
    <w:rsid w:val="004534A6"/>
    <w:rsid w:val="00453DA9"/>
    <w:rsid w:val="004543FB"/>
    <w:rsid w:val="00454F05"/>
    <w:rsid w:val="00455BE9"/>
    <w:rsid w:val="004562AB"/>
    <w:rsid w:val="00456A14"/>
    <w:rsid w:val="00457514"/>
    <w:rsid w:val="00457E07"/>
    <w:rsid w:val="00460408"/>
    <w:rsid w:val="00460A15"/>
    <w:rsid w:val="00461079"/>
    <w:rsid w:val="00461120"/>
    <w:rsid w:val="0046140D"/>
    <w:rsid w:val="00462771"/>
    <w:rsid w:val="004632B0"/>
    <w:rsid w:val="00463850"/>
    <w:rsid w:val="0046387D"/>
    <w:rsid w:val="00463F6A"/>
    <w:rsid w:val="00464024"/>
    <w:rsid w:val="0046419C"/>
    <w:rsid w:val="004644E4"/>
    <w:rsid w:val="00465016"/>
    <w:rsid w:val="0046553C"/>
    <w:rsid w:val="0046565E"/>
    <w:rsid w:val="00465B32"/>
    <w:rsid w:val="004661F0"/>
    <w:rsid w:val="0046736F"/>
    <w:rsid w:val="00471538"/>
    <w:rsid w:val="0047168D"/>
    <w:rsid w:val="00471F79"/>
    <w:rsid w:val="00472002"/>
    <w:rsid w:val="0047265E"/>
    <w:rsid w:val="00472D10"/>
    <w:rsid w:val="00472E66"/>
    <w:rsid w:val="00473118"/>
    <w:rsid w:val="00474239"/>
    <w:rsid w:val="0047425A"/>
    <w:rsid w:val="004744AD"/>
    <w:rsid w:val="0047456E"/>
    <w:rsid w:val="00474729"/>
    <w:rsid w:val="004755A8"/>
    <w:rsid w:val="00475D82"/>
    <w:rsid w:val="004762EF"/>
    <w:rsid w:val="0047674B"/>
    <w:rsid w:val="004807D7"/>
    <w:rsid w:val="00480929"/>
    <w:rsid w:val="00480C05"/>
    <w:rsid w:val="00480F93"/>
    <w:rsid w:val="004815E3"/>
    <w:rsid w:val="00482039"/>
    <w:rsid w:val="004822EF"/>
    <w:rsid w:val="004832EA"/>
    <w:rsid w:val="00483398"/>
    <w:rsid w:val="004835E3"/>
    <w:rsid w:val="004847AF"/>
    <w:rsid w:val="004848B1"/>
    <w:rsid w:val="00484D9B"/>
    <w:rsid w:val="00484F8D"/>
    <w:rsid w:val="00485351"/>
    <w:rsid w:val="00486282"/>
    <w:rsid w:val="0048760B"/>
    <w:rsid w:val="00490404"/>
    <w:rsid w:val="004907D3"/>
    <w:rsid w:val="00490EC0"/>
    <w:rsid w:val="00491116"/>
    <w:rsid w:val="004914D0"/>
    <w:rsid w:val="00491EB7"/>
    <w:rsid w:val="004924AA"/>
    <w:rsid w:val="00492C5C"/>
    <w:rsid w:val="00492CF0"/>
    <w:rsid w:val="00493697"/>
    <w:rsid w:val="00493E90"/>
    <w:rsid w:val="00494721"/>
    <w:rsid w:val="00495310"/>
    <w:rsid w:val="004954F7"/>
    <w:rsid w:val="00496647"/>
    <w:rsid w:val="00496FE4"/>
    <w:rsid w:val="00497308"/>
    <w:rsid w:val="0049735C"/>
    <w:rsid w:val="004978B0"/>
    <w:rsid w:val="00497A1F"/>
    <w:rsid w:val="00497B60"/>
    <w:rsid w:val="00497FFE"/>
    <w:rsid w:val="004A003F"/>
    <w:rsid w:val="004A156F"/>
    <w:rsid w:val="004A23FB"/>
    <w:rsid w:val="004A240F"/>
    <w:rsid w:val="004A2793"/>
    <w:rsid w:val="004A299F"/>
    <w:rsid w:val="004A2E92"/>
    <w:rsid w:val="004A489F"/>
    <w:rsid w:val="004A4C89"/>
    <w:rsid w:val="004A51A1"/>
    <w:rsid w:val="004A5331"/>
    <w:rsid w:val="004A5A4F"/>
    <w:rsid w:val="004A633E"/>
    <w:rsid w:val="004B05B2"/>
    <w:rsid w:val="004B0827"/>
    <w:rsid w:val="004B216B"/>
    <w:rsid w:val="004B23A0"/>
    <w:rsid w:val="004B24EE"/>
    <w:rsid w:val="004B272E"/>
    <w:rsid w:val="004B329E"/>
    <w:rsid w:val="004B3339"/>
    <w:rsid w:val="004B4398"/>
    <w:rsid w:val="004B5999"/>
    <w:rsid w:val="004B5E79"/>
    <w:rsid w:val="004B69FB"/>
    <w:rsid w:val="004B6ACC"/>
    <w:rsid w:val="004B6F10"/>
    <w:rsid w:val="004B7185"/>
    <w:rsid w:val="004B74C0"/>
    <w:rsid w:val="004B7FB7"/>
    <w:rsid w:val="004C09B5"/>
    <w:rsid w:val="004C25A7"/>
    <w:rsid w:val="004C2733"/>
    <w:rsid w:val="004C2A99"/>
    <w:rsid w:val="004C2E81"/>
    <w:rsid w:val="004C354A"/>
    <w:rsid w:val="004C3D43"/>
    <w:rsid w:val="004C4331"/>
    <w:rsid w:val="004C487B"/>
    <w:rsid w:val="004C5BA6"/>
    <w:rsid w:val="004C6842"/>
    <w:rsid w:val="004C6F4D"/>
    <w:rsid w:val="004C6FB5"/>
    <w:rsid w:val="004C7507"/>
    <w:rsid w:val="004D0E64"/>
    <w:rsid w:val="004D1327"/>
    <w:rsid w:val="004D1453"/>
    <w:rsid w:val="004D16AA"/>
    <w:rsid w:val="004D1B21"/>
    <w:rsid w:val="004D2C4B"/>
    <w:rsid w:val="004D2CDC"/>
    <w:rsid w:val="004D2F18"/>
    <w:rsid w:val="004D4767"/>
    <w:rsid w:val="004D4A48"/>
    <w:rsid w:val="004D5085"/>
    <w:rsid w:val="004D50F9"/>
    <w:rsid w:val="004D5263"/>
    <w:rsid w:val="004D5ED1"/>
    <w:rsid w:val="004D663A"/>
    <w:rsid w:val="004D6AD0"/>
    <w:rsid w:val="004E0290"/>
    <w:rsid w:val="004E0E1F"/>
    <w:rsid w:val="004E0F4D"/>
    <w:rsid w:val="004E1433"/>
    <w:rsid w:val="004E1583"/>
    <w:rsid w:val="004E1E56"/>
    <w:rsid w:val="004E3881"/>
    <w:rsid w:val="004E487C"/>
    <w:rsid w:val="004E4A2A"/>
    <w:rsid w:val="004E4ABD"/>
    <w:rsid w:val="004E4F01"/>
    <w:rsid w:val="004E625C"/>
    <w:rsid w:val="004E66DB"/>
    <w:rsid w:val="004E6832"/>
    <w:rsid w:val="004F0134"/>
    <w:rsid w:val="004F0680"/>
    <w:rsid w:val="004F06E0"/>
    <w:rsid w:val="004F0778"/>
    <w:rsid w:val="004F185C"/>
    <w:rsid w:val="004F229D"/>
    <w:rsid w:val="004F31ED"/>
    <w:rsid w:val="004F3A24"/>
    <w:rsid w:val="004F3FB4"/>
    <w:rsid w:val="004F446E"/>
    <w:rsid w:val="004F51C0"/>
    <w:rsid w:val="004F5D59"/>
    <w:rsid w:val="004F60D8"/>
    <w:rsid w:val="004F6D27"/>
    <w:rsid w:val="004F6EE6"/>
    <w:rsid w:val="004F75B1"/>
    <w:rsid w:val="005006F5"/>
    <w:rsid w:val="0050075C"/>
    <w:rsid w:val="00501163"/>
    <w:rsid w:val="005016A4"/>
    <w:rsid w:val="0050172C"/>
    <w:rsid w:val="00501790"/>
    <w:rsid w:val="00501B0E"/>
    <w:rsid w:val="00501C6A"/>
    <w:rsid w:val="00502165"/>
    <w:rsid w:val="00502F2F"/>
    <w:rsid w:val="0050387C"/>
    <w:rsid w:val="00503F61"/>
    <w:rsid w:val="005043F5"/>
    <w:rsid w:val="00504696"/>
    <w:rsid w:val="005046DC"/>
    <w:rsid w:val="00504707"/>
    <w:rsid w:val="00504B15"/>
    <w:rsid w:val="00504D65"/>
    <w:rsid w:val="00504E34"/>
    <w:rsid w:val="0050560E"/>
    <w:rsid w:val="00505B1E"/>
    <w:rsid w:val="00505DC9"/>
    <w:rsid w:val="00505F2D"/>
    <w:rsid w:val="00506706"/>
    <w:rsid w:val="00506AFA"/>
    <w:rsid w:val="00507CA5"/>
    <w:rsid w:val="00510096"/>
    <w:rsid w:val="0051016B"/>
    <w:rsid w:val="00510586"/>
    <w:rsid w:val="00511AEF"/>
    <w:rsid w:val="00512038"/>
    <w:rsid w:val="005120E6"/>
    <w:rsid w:val="00513270"/>
    <w:rsid w:val="005136FD"/>
    <w:rsid w:val="005141B8"/>
    <w:rsid w:val="00514292"/>
    <w:rsid w:val="00514705"/>
    <w:rsid w:val="00514CD3"/>
    <w:rsid w:val="00514FCA"/>
    <w:rsid w:val="005151CB"/>
    <w:rsid w:val="005157C5"/>
    <w:rsid w:val="00515FBA"/>
    <w:rsid w:val="00515FF9"/>
    <w:rsid w:val="005167D8"/>
    <w:rsid w:val="00516FD1"/>
    <w:rsid w:val="00517A9D"/>
    <w:rsid w:val="00517C20"/>
    <w:rsid w:val="00520482"/>
    <w:rsid w:val="0052051B"/>
    <w:rsid w:val="00521018"/>
    <w:rsid w:val="005211B4"/>
    <w:rsid w:val="0052196F"/>
    <w:rsid w:val="005229FF"/>
    <w:rsid w:val="005240EF"/>
    <w:rsid w:val="0052443E"/>
    <w:rsid w:val="00524563"/>
    <w:rsid w:val="005247F4"/>
    <w:rsid w:val="005248E8"/>
    <w:rsid w:val="0052509D"/>
    <w:rsid w:val="005257B8"/>
    <w:rsid w:val="005258C2"/>
    <w:rsid w:val="00526FC6"/>
    <w:rsid w:val="0052709E"/>
    <w:rsid w:val="00530AB2"/>
    <w:rsid w:val="005319A4"/>
    <w:rsid w:val="00532369"/>
    <w:rsid w:val="0053295B"/>
    <w:rsid w:val="0053369D"/>
    <w:rsid w:val="00533CBB"/>
    <w:rsid w:val="00533E84"/>
    <w:rsid w:val="00533FE5"/>
    <w:rsid w:val="0053458E"/>
    <w:rsid w:val="00535E03"/>
    <w:rsid w:val="00535F75"/>
    <w:rsid w:val="0053620E"/>
    <w:rsid w:val="00536B16"/>
    <w:rsid w:val="00537038"/>
    <w:rsid w:val="005372B8"/>
    <w:rsid w:val="0053784D"/>
    <w:rsid w:val="00537A4B"/>
    <w:rsid w:val="0054062A"/>
    <w:rsid w:val="0054161D"/>
    <w:rsid w:val="00541ACB"/>
    <w:rsid w:val="00541ECC"/>
    <w:rsid w:val="00541F48"/>
    <w:rsid w:val="00541F8D"/>
    <w:rsid w:val="00542602"/>
    <w:rsid w:val="00542CE7"/>
    <w:rsid w:val="00542FEC"/>
    <w:rsid w:val="0054316E"/>
    <w:rsid w:val="0054365D"/>
    <w:rsid w:val="00543E52"/>
    <w:rsid w:val="005446CC"/>
    <w:rsid w:val="00544C36"/>
    <w:rsid w:val="0054720A"/>
    <w:rsid w:val="005472D6"/>
    <w:rsid w:val="00547C38"/>
    <w:rsid w:val="00550A9D"/>
    <w:rsid w:val="00551168"/>
    <w:rsid w:val="005515E6"/>
    <w:rsid w:val="0055211A"/>
    <w:rsid w:val="005523EE"/>
    <w:rsid w:val="0055242A"/>
    <w:rsid w:val="005529E9"/>
    <w:rsid w:val="00552E15"/>
    <w:rsid w:val="005530E3"/>
    <w:rsid w:val="005531ED"/>
    <w:rsid w:val="0055345D"/>
    <w:rsid w:val="0055382B"/>
    <w:rsid w:val="005540EA"/>
    <w:rsid w:val="0055457A"/>
    <w:rsid w:val="00554C26"/>
    <w:rsid w:val="00554D2D"/>
    <w:rsid w:val="00554DEA"/>
    <w:rsid w:val="00555083"/>
    <w:rsid w:val="0055509A"/>
    <w:rsid w:val="00555AE0"/>
    <w:rsid w:val="00556771"/>
    <w:rsid w:val="005567A1"/>
    <w:rsid w:val="00556BDB"/>
    <w:rsid w:val="00556D09"/>
    <w:rsid w:val="0055784A"/>
    <w:rsid w:val="00557AF6"/>
    <w:rsid w:val="00557C4D"/>
    <w:rsid w:val="00560E4F"/>
    <w:rsid w:val="005617FE"/>
    <w:rsid w:val="0056217F"/>
    <w:rsid w:val="00562276"/>
    <w:rsid w:val="00562E74"/>
    <w:rsid w:val="00563BC2"/>
    <w:rsid w:val="0056426B"/>
    <w:rsid w:val="00565C5A"/>
    <w:rsid w:val="00565D56"/>
    <w:rsid w:val="005667D0"/>
    <w:rsid w:val="0056700A"/>
    <w:rsid w:val="0056713D"/>
    <w:rsid w:val="005671AB"/>
    <w:rsid w:val="005677FA"/>
    <w:rsid w:val="0057093E"/>
    <w:rsid w:val="00571ADA"/>
    <w:rsid w:val="005727CA"/>
    <w:rsid w:val="0057285F"/>
    <w:rsid w:val="00572963"/>
    <w:rsid w:val="00573070"/>
    <w:rsid w:val="00573249"/>
    <w:rsid w:val="00573F0E"/>
    <w:rsid w:val="00574734"/>
    <w:rsid w:val="00574DA6"/>
    <w:rsid w:val="00575290"/>
    <w:rsid w:val="005756C2"/>
    <w:rsid w:val="0057642C"/>
    <w:rsid w:val="00576C31"/>
    <w:rsid w:val="0058160B"/>
    <w:rsid w:val="005821C8"/>
    <w:rsid w:val="00582876"/>
    <w:rsid w:val="00582ACB"/>
    <w:rsid w:val="00582E53"/>
    <w:rsid w:val="0058338F"/>
    <w:rsid w:val="00583B50"/>
    <w:rsid w:val="005856B2"/>
    <w:rsid w:val="00586B9A"/>
    <w:rsid w:val="00587648"/>
    <w:rsid w:val="00587D3A"/>
    <w:rsid w:val="00590259"/>
    <w:rsid w:val="00590D8E"/>
    <w:rsid w:val="00590E71"/>
    <w:rsid w:val="0059234D"/>
    <w:rsid w:val="005925BD"/>
    <w:rsid w:val="005925EB"/>
    <w:rsid w:val="0059309E"/>
    <w:rsid w:val="00593252"/>
    <w:rsid w:val="0059333B"/>
    <w:rsid w:val="00593C5D"/>
    <w:rsid w:val="00593E67"/>
    <w:rsid w:val="005943B3"/>
    <w:rsid w:val="00594AA5"/>
    <w:rsid w:val="00595A9E"/>
    <w:rsid w:val="00595CA6"/>
    <w:rsid w:val="00597505"/>
    <w:rsid w:val="00597D5B"/>
    <w:rsid w:val="00597E83"/>
    <w:rsid w:val="005A074C"/>
    <w:rsid w:val="005A0A14"/>
    <w:rsid w:val="005A0A9A"/>
    <w:rsid w:val="005A0BBC"/>
    <w:rsid w:val="005A0E17"/>
    <w:rsid w:val="005A0E9C"/>
    <w:rsid w:val="005A0FF4"/>
    <w:rsid w:val="005A1226"/>
    <w:rsid w:val="005A122B"/>
    <w:rsid w:val="005A137F"/>
    <w:rsid w:val="005A1FC8"/>
    <w:rsid w:val="005A22BA"/>
    <w:rsid w:val="005A2313"/>
    <w:rsid w:val="005A24CC"/>
    <w:rsid w:val="005A2760"/>
    <w:rsid w:val="005A378B"/>
    <w:rsid w:val="005A4377"/>
    <w:rsid w:val="005A4A2D"/>
    <w:rsid w:val="005A544B"/>
    <w:rsid w:val="005A5C06"/>
    <w:rsid w:val="005A628D"/>
    <w:rsid w:val="005A756B"/>
    <w:rsid w:val="005B004E"/>
    <w:rsid w:val="005B03C4"/>
    <w:rsid w:val="005B0648"/>
    <w:rsid w:val="005B0960"/>
    <w:rsid w:val="005B0C93"/>
    <w:rsid w:val="005B0D49"/>
    <w:rsid w:val="005B2168"/>
    <w:rsid w:val="005B295B"/>
    <w:rsid w:val="005B2D77"/>
    <w:rsid w:val="005B3D73"/>
    <w:rsid w:val="005B4482"/>
    <w:rsid w:val="005B498E"/>
    <w:rsid w:val="005B4B54"/>
    <w:rsid w:val="005B4CE5"/>
    <w:rsid w:val="005B4E9B"/>
    <w:rsid w:val="005B5174"/>
    <w:rsid w:val="005B60F1"/>
    <w:rsid w:val="005B6310"/>
    <w:rsid w:val="005B6571"/>
    <w:rsid w:val="005B6968"/>
    <w:rsid w:val="005B6EC0"/>
    <w:rsid w:val="005B6F53"/>
    <w:rsid w:val="005B7BA1"/>
    <w:rsid w:val="005B7F92"/>
    <w:rsid w:val="005C041F"/>
    <w:rsid w:val="005C0A72"/>
    <w:rsid w:val="005C0AFA"/>
    <w:rsid w:val="005C0FD8"/>
    <w:rsid w:val="005C15DB"/>
    <w:rsid w:val="005C1FD6"/>
    <w:rsid w:val="005C33C0"/>
    <w:rsid w:val="005C4428"/>
    <w:rsid w:val="005C4510"/>
    <w:rsid w:val="005C4EB4"/>
    <w:rsid w:val="005C5238"/>
    <w:rsid w:val="005C599B"/>
    <w:rsid w:val="005C5D19"/>
    <w:rsid w:val="005C6358"/>
    <w:rsid w:val="005C6A32"/>
    <w:rsid w:val="005C6EA6"/>
    <w:rsid w:val="005C777C"/>
    <w:rsid w:val="005C7F4F"/>
    <w:rsid w:val="005D0171"/>
    <w:rsid w:val="005D0608"/>
    <w:rsid w:val="005D0EC6"/>
    <w:rsid w:val="005D1894"/>
    <w:rsid w:val="005D1D8C"/>
    <w:rsid w:val="005D1DB5"/>
    <w:rsid w:val="005D207E"/>
    <w:rsid w:val="005D225C"/>
    <w:rsid w:val="005D2B34"/>
    <w:rsid w:val="005D30CC"/>
    <w:rsid w:val="005D38D4"/>
    <w:rsid w:val="005D3B74"/>
    <w:rsid w:val="005D3B7A"/>
    <w:rsid w:val="005D455D"/>
    <w:rsid w:val="005D45A7"/>
    <w:rsid w:val="005D4F4C"/>
    <w:rsid w:val="005D5476"/>
    <w:rsid w:val="005D5BD1"/>
    <w:rsid w:val="005D5E79"/>
    <w:rsid w:val="005D6949"/>
    <w:rsid w:val="005D6A17"/>
    <w:rsid w:val="005D6D90"/>
    <w:rsid w:val="005D7151"/>
    <w:rsid w:val="005D7AEB"/>
    <w:rsid w:val="005E0BD2"/>
    <w:rsid w:val="005E0CBF"/>
    <w:rsid w:val="005E1BFF"/>
    <w:rsid w:val="005E294E"/>
    <w:rsid w:val="005E2B5B"/>
    <w:rsid w:val="005E2EDE"/>
    <w:rsid w:val="005E4AF4"/>
    <w:rsid w:val="005E54CB"/>
    <w:rsid w:val="005E6DAE"/>
    <w:rsid w:val="005E6EAE"/>
    <w:rsid w:val="005E745B"/>
    <w:rsid w:val="005F0105"/>
    <w:rsid w:val="005F01DF"/>
    <w:rsid w:val="005F029F"/>
    <w:rsid w:val="005F0735"/>
    <w:rsid w:val="005F0FBD"/>
    <w:rsid w:val="005F0FEF"/>
    <w:rsid w:val="005F1612"/>
    <w:rsid w:val="005F1937"/>
    <w:rsid w:val="005F1BAB"/>
    <w:rsid w:val="005F1EA0"/>
    <w:rsid w:val="005F2024"/>
    <w:rsid w:val="005F210D"/>
    <w:rsid w:val="005F21E2"/>
    <w:rsid w:val="005F26D6"/>
    <w:rsid w:val="005F2DAF"/>
    <w:rsid w:val="005F36C6"/>
    <w:rsid w:val="005F42CE"/>
    <w:rsid w:val="005F47E5"/>
    <w:rsid w:val="005F4C89"/>
    <w:rsid w:val="005F4E12"/>
    <w:rsid w:val="005F50DA"/>
    <w:rsid w:val="005F53EC"/>
    <w:rsid w:val="005F582E"/>
    <w:rsid w:val="005F5928"/>
    <w:rsid w:val="005F5D33"/>
    <w:rsid w:val="005F6AD1"/>
    <w:rsid w:val="005F7320"/>
    <w:rsid w:val="005F7364"/>
    <w:rsid w:val="00601310"/>
    <w:rsid w:val="00602929"/>
    <w:rsid w:val="00602B9E"/>
    <w:rsid w:val="00602FC7"/>
    <w:rsid w:val="00603299"/>
    <w:rsid w:val="0060366C"/>
    <w:rsid w:val="0060370A"/>
    <w:rsid w:val="006038D1"/>
    <w:rsid w:val="00604DB9"/>
    <w:rsid w:val="00604FF2"/>
    <w:rsid w:val="0060531A"/>
    <w:rsid w:val="00606686"/>
    <w:rsid w:val="00607A38"/>
    <w:rsid w:val="00610265"/>
    <w:rsid w:val="00610547"/>
    <w:rsid w:val="00611388"/>
    <w:rsid w:val="00611738"/>
    <w:rsid w:val="0061182C"/>
    <w:rsid w:val="00611B3F"/>
    <w:rsid w:val="00611DB0"/>
    <w:rsid w:val="006123F8"/>
    <w:rsid w:val="0061272B"/>
    <w:rsid w:val="006140AE"/>
    <w:rsid w:val="006147B3"/>
    <w:rsid w:val="00614C50"/>
    <w:rsid w:val="00614E09"/>
    <w:rsid w:val="00615014"/>
    <w:rsid w:val="006150EA"/>
    <w:rsid w:val="00615514"/>
    <w:rsid w:val="00615EB2"/>
    <w:rsid w:val="00616039"/>
    <w:rsid w:val="0061646F"/>
    <w:rsid w:val="006169B2"/>
    <w:rsid w:val="006169E4"/>
    <w:rsid w:val="00616D3C"/>
    <w:rsid w:val="00616FBE"/>
    <w:rsid w:val="006171E8"/>
    <w:rsid w:val="00617C6D"/>
    <w:rsid w:val="00617F06"/>
    <w:rsid w:val="00617FC0"/>
    <w:rsid w:val="0062081C"/>
    <w:rsid w:val="0062084D"/>
    <w:rsid w:val="00621C06"/>
    <w:rsid w:val="00621E40"/>
    <w:rsid w:val="006228F8"/>
    <w:rsid w:val="0062367F"/>
    <w:rsid w:val="00624B0F"/>
    <w:rsid w:val="00624C60"/>
    <w:rsid w:val="00625081"/>
    <w:rsid w:val="00625DE0"/>
    <w:rsid w:val="00626BAA"/>
    <w:rsid w:val="00626D5A"/>
    <w:rsid w:val="00630164"/>
    <w:rsid w:val="0063063C"/>
    <w:rsid w:val="00631232"/>
    <w:rsid w:val="006313D8"/>
    <w:rsid w:val="00631487"/>
    <w:rsid w:val="00631915"/>
    <w:rsid w:val="006319C2"/>
    <w:rsid w:val="00631BAE"/>
    <w:rsid w:val="00632025"/>
    <w:rsid w:val="00632197"/>
    <w:rsid w:val="006326AB"/>
    <w:rsid w:val="00632743"/>
    <w:rsid w:val="0063287E"/>
    <w:rsid w:val="006336E7"/>
    <w:rsid w:val="006338F4"/>
    <w:rsid w:val="00633AD1"/>
    <w:rsid w:val="0063481B"/>
    <w:rsid w:val="006351FC"/>
    <w:rsid w:val="00635397"/>
    <w:rsid w:val="00635B1B"/>
    <w:rsid w:val="00635C30"/>
    <w:rsid w:val="006365D5"/>
    <w:rsid w:val="00637453"/>
    <w:rsid w:val="00640CE9"/>
    <w:rsid w:val="00641174"/>
    <w:rsid w:val="00641975"/>
    <w:rsid w:val="00641BA8"/>
    <w:rsid w:val="00641D9E"/>
    <w:rsid w:val="00641F69"/>
    <w:rsid w:val="00641FCC"/>
    <w:rsid w:val="0064300C"/>
    <w:rsid w:val="006431DC"/>
    <w:rsid w:val="0064333E"/>
    <w:rsid w:val="00643D27"/>
    <w:rsid w:val="00643DCE"/>
    <w:rsid w:val="006451A6"/>
    <w:rsid w:val="006456D5"/>
    <w:rsid w:val="006458B8"/>
    <w:rsid w:val="00646214"/>
    <w:rsid w:val="0064625C"/>
    <w:rsid w:val="00646870"/>
    <w:rsid w:val="00646B7E"/>
    <w:rsid w:val="00646D19"/>
    <w:rsid w:val="0064721C"/>
    <w:rsid w:val="0064734D"/>
    <w:rsid w:val="00647858"/>
    <w:rsid w:val="00647DE5"/>
    <w:rsid w:val="006504E6"/>
    <w:rsid w:val="006512BA"/>
    <w:rsid w:val="006515BB"/>
    <w:rsid w:val="00651DFC"/>
    <w:rsid w:val="00652304"/>
    <w:rsid w:val="00652A8E"/>
    <w:rsid w:val="00652BA9"/>
    <w:rsid w:val="0065302C"/>
    <w:rsid w:val="006545A0"/>
    <w:rsid w:val="006547E7"/>
    <w:rsid w:val="00654DD4"/>
    <w:rsid w:val="00655275"/>
    <w:rsid w:val="00655339"/>
    <w:rsid w:val="006565E0"/>
    <w:rsid w:val="006572E1"/>
    <w:rsid w:val="00657673"/>
    <w:rsid w:val="006577C9"/>
    <w:rsid w:val="00660131"/>
    <w:rsid w:val="0066290C"/>
    <w:rsid w:val="006631E8"/>
    <w:rsid w:val="006649B1"/>
    <w:rsid w:val="00664D87"/>
    <w:rsid w:val="00664F98"/>
    <w:rsid w:val="00666365"/>
    <w:rsid w:val="00666C2C"/>
    <w:rsid w:val="00666E7D"/>
    <w:rsid w:val="00667C0E"/>
    <w:rsid w:val="006701DF"/>
    <w:rsid w:val="0067114C"/>
    <w:rsid w:val="0067149C"/>
    <w:rsid w:val="0067153C"/>
    <w:rsid w:val="00671B07"/>
    <w:rsid w:val="0067213E"/>
    <w:rsid w:val="006721C4"/>
    <w:rsid w:val="00672447"/>
    <w:rsid w:val="0067280B"/>
    <w:rsid w:val="006736FE"/>
    <w:rsid w:val="00673786"/>
    <w:rsid w:val="0067479A"/>
    <w:rsid w:val="00674DEC"/>
    <w:rsid w:val="00675776"/>
    <w:rsid w:val="00675A20"/>
    <w:rsid w:val="00675EFD"/>
    <w:rsid w:val="0067712D"/>
    <w:rsid w:val="006777CB"/>
    <w:rsid w:val="006778D3"/>
    <w:rsid w:val="00677E23"/>
    <w:rsid w:val="00677F35"/>
    <w:rsid w:val="0068098D"/>
    <w:rsid w:val="00680A38"/>
    <w:rsid w:val="00680C24"/>
    <w:rsid w:val="00681D9B"/>
    <w:rsid w:val="0068204C"/>
    <w:rsid w:val="006822D7"/>
    <w:rsid w:val="00682F17"/>
    <w:rsid w:val="00684268"/>
    <w:rsid w:val="0068447E"/>
    <w:rsid w:val="00686CB2"/>
    <w:rsid w:val="006871BE"/>
    <w:rsid w:val="00687B93"/>
    <w:rsid w:val="006901F0"/>
    <w:rsid w:val="00690A5A"/>
    <w:rsid w:val="00690CDD"/>
    <w:rsid w:val="00692167"/>
    <w:rsid w:val="006923AF"/>
    <w:rsid w:val="00692AA5"/>
    <w:rsid w:val="00693089"/>
    <w:rsid w:val="00693899"/>
    <w:rsid w:val="00694215"/>
    <w:rsid w:val="0069423A"/>
    <w:rsid w:val="006948DC"/>
    <w:rsid w:val="00694B49"/>
    <w:rsid w:val="006951BA"/>
    <w:rsid w:val="00695698"/>
    <w:rsid w:val="0069589B"/>
    <w:rsid w:val="0069614A"/>
    <w:rsid w:val="006963A7"/>
    <w:rsid w:val="00696476"/>
    <w:rsid w:val="0069653E"/>
    <w:rsid w:val="0069668B"/>
    <w:rsid w:val="00697298"/>
    <w:rsid w:val="00697545"/>
    <w:rsid w:val="00697F5A"/>
    <w:rsid w:val="006A0750"/>
    <w:rsid w:val="006A08C9"/>
    <w:rsid w:val="006A0A16"/>
    <w:rsid w:val="006A130E"/>
    <w:rsid w:val="006A1C2A"/>
    <w:rsid w:val="006A1D3F"/>
    <w:rsid w:val="006A230A"/>
    <w:rsid w:val="006A2A4C"/>
    <w:rsid w:val="006A2D71"/>
    <w:rsid w:val="006A2F24"/>
    <w:rsid w:val="006A3E3E"/>
    <w:rsid w:val="006A40E6"/>
    <w:rsid w:val="006A4987"/>
    <w:rsid w:val="006A4EC4"/>
    <w:rsid w:val="006A5120"/>
    <w:rsid w:val="006A5195"/>
    <w:rsid w:val="006A52A1"/>
    <w:rsid w:val="006A58E7"/>
    <w:rsid w:val="006A5C59"/>
    <w:rsid w:val="006A5EB7"/>
    <w:rsid w:val="006A6949"/>
    <w:rsid w:val="006A6A46"/>
    <w:rsid w:val="006A7139"/>
    <w:rsid w:val="006B09FA"/>
    <w:rsid w:val="006B1706"/>
    <w:rsid w:val="006B186E"/>
    <w:rsid w:val="006B1FAA"/>
    <w:rsid w:val="006B204F"/>
    <w:rsid w:val="006B35B3"/>
    <w:rsid w:val="006B384D"/>
    <w:rsid w:val="006B4086"/>
    <w:rsid w:val="006B4786"/>
    <w:rsid w:val="006B487F"/>
    <w:rsid w:val="006B58B5"/>
    <w:rsid w:val="006B5967"/>
    <w:rsid w:val="006B5B73"/>
    <w:rsid w:val="006B5C54"/>
    <w:rsid w:val="006B60B1"/>
    <w:rsid w:val="006B62BE"/>
    <w:rsid w:val="006B697E"/>
    <w:rsid w:val="006B6C7B"/>
    <w:rsid w:val="006B744B"/>
    <w:rsid w:val="006B7470"/>
    <w:rsid w:val="006B74C8"/>
    <w:rsid w:val="006B761B"/>
    <w:rsid w:val="006B7949"/>
    <w:rsid w:val="006C0892"/>
    <w:rsid w:val="006C0937"/>
    <w:rsid w:val="006C0DBF"/>
    <w:rsid w:val="006C25FE"/>
    <w:rsid w:val="006C274A"/>
    <w:rsid w:val="006C3A98"/>
    <w:rsid w:val="006C3BBE"/>
    <w:rsid w:val="006C3BF8"/>
    <w:rsid w:val="006C3D4C"/>
    <w:rsid w:val="006C40D2"/>
    <w:rsid w:val="006C42E1"/>
    <w:rsid w:val="006C4877"/>
    <w:rsid w:val="006C5DDB"/>
    <w:rsid w:val="006C6510"/>
    <w:rsid w:val="006C7289"/>
    <w:rsid w:val="006C769D"/>
    <w:rsid w:val="006C774E"/>
    <w:rsid w:val="006C7C2A"/>
    <w:rsid w:val="006D075B"/>
    <w:rsid w:val="006D10BD"/>
    <w:rsid w:val="006D150D"/>
    <w:rsid w:val="006D1532"/>
    <w:rsid w:val="006D1535"/>
    <w:rsid w:val="006D18FA"/>
    <w:rsid w:val="006D1AE8"/>
    <w:rsid w:val="006D2BC3"/>
    <w:rsid w:val="006D31D1"/>
    <w:rsid w:val="006D43BA"/>
    <w:rsid w:val="006D5119"/>
    <w:rsid w:val="006D57AC"/>
    <w:rsid w:val="006D5A24"/>
    <w:rsid w:val="006D5AE6"/>
    <w:rsid w:val="006D62CE"/>
    <w:rsid w:val="006D782C"/>
    <w:rsid w:val="006E00C8"/>
    <w:rsid w:val="006E042D"/>
    <w:rsid w:val="006E2410"/>
    <w:rsid w:val="006E3CCB"/>
    <w:rsid w:val="006E3E2A"/>
    <w:rsid w:val="006E3F0E"/>
    <w:rsid w:val="006E430B"/>
    <w:rsid w:val="006E4621"/>
    <w:rsid w:val="006E4626"/>
    <w:rsid w:val="006E4E28"/>
    <w:rsid w:val="006E5140"/>
    <w:rsid w:val="006E5B5B"/>
    <w:rsid w:val="006E5DF4"/>
    <w:rsid w:val="006E6B87"/>
    <w:rsid w:val="006E76BF"/>
    <w:rsid w:val="006F026B"/>
    <w:rsid w:val="006F05A9"/>
    <w:rsid w:val="006F0AD4"/>
    <w:rsid w:val="006F10E7"/>
    <w:rsid w:val="006F1DEF"/>
    <w:rsid w:val="006F2028"/>
    <w:rsid w:val="006F2239"/>
    <w:rsid w:val="006F2FE2"/>
    <w:rsid w:val="006F3ABC"/>
    <w:rsid w:val="006F4246"/>
    <w:rsid w:val="006F4F25"/>
    <w:rsid w:val="006F53D8"/>
    <w:rsid w:val="006F6379"/>
    <w:rsid w:val="006F6BB8"/>
    <w:rsid w:val="006F6D92"/>
    <w:rsid w:val="006F7164"/>
    <w:rsid w:val="006F72F8"/>
    <w:rsid w:val="006F73E1"/>
    <w:rsid w:val="006F7818"/>
    <w:rsid w:val="006F7BBE"/>
    <w:rsid w:val="006F7C8C"/>
    <w:rsid w:val="006F7CE9"/>
    <w:rsid w:val="00700BE3"/>
    <w:rsid w:val="00703455"/>
    <w:rsid w:val="007036C7"/>
    <w:rsid w:val="00704560"/>
    <w:rsid w:val="007045C0"/>
    <w:rsid w:val="00704B18"/>
    <w:rsid w:val="007056EE"/>
    <w:rsid w:val="00705DAE"/>
    <w:rsid w:val="00706A99"/>
    <w:rsid w:val="00711022"/>
    <w:rsid w:val="0071131D"/>
    <w:rsid w:val="00711C89"/>
    <w:rsid w:val="00711DC5"/>
    <w:rsid w:val="00711DCE"/>
    <w:rsid w:val="00712702"/>
    <w:rsid w:val="00712C33"/>
    <w:rsid w:val="00712D0F"/>
    <w:rsid w:val="0071300B"/>
    <w:rsid w:val="00713210"/>
    <w:rsid w:val="00713243"/>
    <w:rsid w:val="00713A58"/>
    <w:rsid w:val="00713CCE"/>
    <w:rsid w:val="007147C9"/>
    <w:rsid w:val="0071492A"/>
    <w:rsid w:val="00714CFE"/>
    <w:rsid w:val="00715665"/>
    <w:rsid w:val="00715A9F"/>
    <w:rsid w:val="00716423"/>
    <w:rsid w:val="0071660C"/>
    <w:rsid w:val="00716EDF"/>
    <w:rsid w:val="00717394"/>
    <w:rsid w:val="00717917"/>
    <w:rsid w:val="00720290"/>
    <w:rsid w:val="007203AB"/>
    <w:rsid w:val="00722259"/>
    <w:rsid w:val="00723116"/>
    <w:rsid w:val="0072325E"/>
    <w:rsid w:val="00723473"/>
    <w:rsid w:val="00723A09"/>
    <w:rsid w:val="00723B78"/>
    <w:rsid w:val="00723CF9"/>
    <w:rsid w:val="00724699"/>
    <w:rsid w:val="00724C19"/>
    <w:rsid w:val="00724E4B"/>
    <w:rsid w:val="0072501B"/>
    <w:rsid w:val="00725213"/>
    <w:rsid w:val="007259B8"/>
    <w:rsid w:val="00725DE5"/>
    <w:rsid w:val="0072664C"/>
    <w:rsid w:val="007269B9"/>
    <w:rsid w:val="00726F59"/>
    <w:rsid w:val="0073147E"/>
    <w:rsid w:val="00731F48"/>
    <w:rsid w:val="00731F84"/>
    <w:rsid w:val="0073282C"/>
    <w:rsid w:val="007329E7"/>
    <w:rsid w:val="00733135"/>
    <w:rsid w:val="00734471"/>
    <w:rsid w:val="00734776"/>
    <w:rsid w:val="007353BF"/>
    <w:rsid w:val="007365AC"/>
    <w:rsid w:val="0073692D"/>
    <w:rsid w:val="00736DC3"/>
    <w:rsid w:val="00737148"/>
    <w:rsid w:val="0073779C"/>
    <w:rsid w:val="00740613"/>
    <w:rsid w:val="00740929"/>
    <w:rsid w:val="00740B59"/>
    <w:rsid w:val="00743191"/>
    <w:rsid w:val="00743290"/>
    <w:rsid w:val="00743804"/>
    <w:rsid w:val="00744182"/>
    <w:rsid w:val="00744817"/>
    <w:rsid w:val="00745461"/>
    <w:rsid w:val="007456EC"/>
    <w:rsid w:val="007459A5"/>
    <w:rsid w:val="0074650D"/>
    <w:rsid w:val="00746E16"/>
    <w:rsid w:val="0074777D"/>
    <w:rsid w:val="00747A78"/>
    <w:rsid w:val="00750078"/>
    <w:rsid w:val="00750238"/>
    <w:rsid w:val="0075038C"/>
    <w:rsid w:val="007513ED"/>
    <w:rsid w:val="0075396D"/>
    <w:rsid w:val="00753E9B"/>
    <w:rsid w:val="0075428A"/>
    <w:rsid w:val="0075461B"/>
    <w:rsid w:val="0075476E"/>
    <w:rsid w:val="00755692"/>
    <w:rsid w:val="00755CCA"/>
    <w:rsid w:val="0075729B"/>
    <w:rsid w:val="007575B6"/>
    <w:rsid w:val="00757C1C"/>
    <w:rsid w:val="0076022B"/>
    <w:rsid w:val="007606AE"/>
    <w:rsid w:val="00760711"/>
    <w:rsid w:val="00760722"/>
    <w:rsid w:val="00760CE9"/>
    <w:rsid w:val="007613C7"/>
    <w:rsid w:val="00761D84"/>
    <w:rsid w:val="00762C6F"/>
    <w:rsid w:val="007642A5"/>
    <w:rsid w:val="00765F35"/>
    <w:rsid w:val="00766C26"/>
    <w:rsid w:val="00766E7D"/>
    <w:rsid w:val="007670E0"/>
    <w:rsid w:val="00767F62"/>
    <w:rsid w:val="00767FBE"/>
    <w:rsid w:val="007701C7"/>
    <w:rsid w:val="007706EA"/>
    <w:rsid w:val="00771155"/>
    <w:rsid w:val="00771384"/>
    <w:rsid w:val="00771744"/>
    <w:rsid w:val="00771ABB"/>
    <w:rsid w:val="00771BD2"/>
    <w:rsid w:val="00772D73"/>
    <w:rsid w:val="00774027"/>
    <w:rsid w:val="0077443B"/>
    <w:rsid w:val="0077495D"/>
    <w:rsid w:val="00775807"/>
    <w:rsid w:val="00775825"/>
    <w:rsid w:val="007758B8"/>
    <w:rsid w:val="00776251"/>
    <w:rsid w:val="00776D54"/>
    <w:rsid w:val="00776FD0"/>
    <w:rsid w:val="0077761F"/>
    <w:rsid w:val="00777698"/>
    <w:rsid w:val="00780403"/>
    <w:rsid w:val="007804D6"/>
    <w:rsid w:val="007806F2"/>
    <w:rsid w:val="007810FC"/>
    <w:rsid w:val="00781A6F"/>
    <w:rsid w:val="00781F5F"/>
    <w:rsid w:val="0078238F"/>
    <w:rsid w:val="007830FD"/>
    <w:rsid w:val="0078332E"/>
    <w:rsid w:val="0078419B"/>
    <w:rsid w:val="007841D1"/>
    <w:rsid w:val="007843AA"/>
    <w:rsid w:val="00784F38"/>
    <w:rsid w:val="00785AA1"/>
    <w:rsid w:val="007863F7"/>
    <w:rsid w:val="007865EF"/>
    <w:rsid w:val="00786A22"/>
    <w:rsid w:val="00786A42"/>
    <w:rsid w:val="00787057"/>
    <w:rsid w:val="0078718F"/>
    <w:rsid w:val="0078736E"/>
    <w:rsid w:val="00787672"/>
    <w:rsid w:val="007878E6"/>
    <w:rsid w:val="00787DAD"/>
    <w:rsid w:val="0079140B"/>
    <w:rsid w:val="00791AD8"/>
    <w:rsid w:val="00791F33"/>
    <w:rsid w:val="0079209F"/>
    <w:rsid w:val="00792477"/>
    <w:rsid w:val="007924E3"/>
    <w:rsid w:val="00792A6E"/>
    <w:rsid w:val="00792CF3"/>
    <w:rsid w:val="00792EFE"/>
    <w:rsid w:val="00793FAA"/>
    <w:rsid w:val="0079468C"/>
    <w:rsid w:val="0079583C"/>
    <w:rsid w:val="00795F8A"/>
    <w:rsid w:val="00796240"/>
    <w:rsid w:val="007967E7"/>
    <w:rsid w:val="007970E5"/>
    <w:rsid w:val="007977DC"/>
    <w:rsid w:val="007A0339"/>
    <w:rsid w:val="007A0530"/>
    <w:rsid w:val="007A0745"/>
    <w:rsid w:val="007A0C04"/>
    <w:rsid w:val="007A0CE1"/>
    <w:rsid w:val="007A0EA9"/>
    <w:rsid w:val="007A12A5"/>
    <w:rsid w:val="007A1657"/>
    <w:rsid w:val="007A2F2D"/>
    <w:rsid w:val="007A36C7"/>
    <w:rsid w:val="007A3CF8"/>
    <w:rsid w:val="007A44AF"/>
    <w:rsid w:val="007A4B13"/>
    <w:rsid w:val="007A553A"/>
    <w:rsid w:val="007A5FB5"/>
    <w:rsid w:val="007A73AA"/>
    <w:rsid w:val="007A78D1"/>
    <w:rsid w:val="007A7D9C"/>
    <w:rsid w:val="007A7F74"/>
    <w:rsid w:val="007B0D34"/>
    <w:rsid w:val="007B1E80"/>
    <w:rsid w:val="007B2159"/>
    <w:rsid w:val="007B3294"/>
    <w:rsid w:val="007B32EF"/>
    <w:rsid w:val="007B3380"/>
    <w:rsid w:val="007B36B7"/>
    <w:rsid w:val="007B4258"/>
    <w:rsid w:val="007B4B83"/>
    <w:rsid w:val="007B5D4C"/>
    <w:rsid w:val="007B5F1C"/>
    <w:rsid w:val="007B6CD6"/>
    <w:rsid w:val="007B6F1C"/>
    <w:rsid w:val="007B75CE"/>
    <w:rsid w:val="007C06A2"/>
    <w:rsid w:val="007C09D3"/>
    <w:rsid w:val="007C0F18"/>
    <w:rsid w:val="007C108D"/>
    <w:rsid w:val="007C1206"/>
    <w:rsid w:val="007C1329"/>
    <w:rsid w:val="007C29EE"/>
    <w:rsid w:val="007C2D97"/>
    <w:rsid w:val="007C3607"/>
    <w:rsid w:val="007C382A"/>
    <w:rsid w:val="007C3EAD"/>
    <w:rsid w:val="007C4669"/>
    <w:rsid w:val="007C4B48"/>
    <w:rsid w:val="007C4C0D"/>
    <w:rsid w:val="007C5520"/>
    <w:rsid w:val="007C61B2"/>
    <w:rsid w:val="007D096F"/>
    <w:rsid w:val="007D0B6A"/>
    <w:rsid w:val="007D0F76"/>
    <w:rsid w:val="007D2D3D"/>
    <w:rsid w:val="007D3A86"/>
    <w:rsid w:val="007D40B4"/>
    <w:rsid w:val="007D4180"/>
    <w:rsid w:val="007D46EE"/>
    <w:rsid w:val="007D5086"/>
    <w:rsid w:val="007D6729"/>
    <w:rsid w:val="007D70AC"/>
    <w:rsid w:val="007D7CA8"/>
    <w:rsid w:val="007D7FD7"/>
    <w:rsid w:val="007E05D5"/>
    <w:rsid w:val="007E0B4D"/>
    <w:rsid w:val="007E151F"/>
    <w:rsid w:val="007E23AF"/>
    <w:rsid w:val="007E26ED"/>
    <w:rsid w:val="007E3046"/>
    <w:rsid w:val="007E4172"/>
    <w:rsid w:val="007E41FA"/>
    <w:rsid w:val="007E4A06"/>
    <w:rsid w:val="007E4A3D"/>
    <w:rsid w:val="007E4AE7"/>
    <w:rsid w:val="007E4C3E"/>
    <w:rsid w:val="007E57FE"/>
    <w:rsid w:val="007E5964"/>
    <w:rsid w:val="007E616A"/>
    <w:rsid w:val="007E6228"/>
    <w:rsid w:val="007E78D1"/>
    <w:rsid w:val="007F030E"/>
    <w:rsid w:val="007F0BE7"/>
    <w:rsid w:val="007F0DAD"/>
    <w:rsid w:val="007F1249"/>
    <w:rsid w:val="007F124A"/>
    <w:rsid w:val="007F208B"/>
    <w:rsid w:val="007F26FB"/>
    <w:rsid w:val="007F3028"/>
    <w:rsid w:val="007F33B9"/>
    <w:rsid w:val="007F3E38"/>
    <w:rsid w:val="007F40F4"/>
    <w:rsid w:val="007F4271"/>
    <w:rsid w:val="007F48C0"/>
    <w:rsid w:val="007F5475"/>
    <w:rsid w:val="007F6532"/>
    <w:rsid w:val="007F6E4E"/>
    <w:rsid w:val="007F6E74"/>
    <w:rsid w:val="007F77EE"/>
    <w:rsid w:val="007F7812"/>
    <w:rsid w:val="007F7868"/>
    <w:rsid w:val="007F797F"/>
    <w:rsid w:val="00800018"/>
    <w:rsid w:val="008004D8"/>
    <w:rsid w:val="00801F0B"/>
    <w:rsid w:val="0080215E"/>
    <w:rsid w:val="00802F04"/>
    <w:rsid w:val="00803374"/>
    <w:rsid w:val="00803B96"/>
    <w:rsid w:val="00803BC8"/>
    <w:rsid w:val="00803F8F"/>
    <w:rsid w:val="008053C9"/>
    <w:rsid w:val="0080567F"/>
    <w:rsid w:val="00805A3F"/>
    <w:rsid w:val="00805C17"/>
    <w:rsid w:val="008060EB"/>
    <w:rsid w:val="00806862"/>
    <w:rsid w:val="008070C8"/>
    <w:rsid w:val="00807410"/>
    <w:rsid w:val="008079E8"/>
    <w:rsid w:val="00810E1F"/>
    <w:rsid w:val="008112B2"/>
    <w:rsid w:val="00811972"/>
    <w:rsid w:val="00811AF0"/>
    <w:rsid w:val="00812807"/>
    <w:rsid w:val="00812CDC"/>
    <w:rsid w:val="00813400"/>
    <w:rsid w:val="00813A35"/>
    <w:rsid w:val="00813C4D"/>
    <w:rsid w:val="00814ECE"/>
    <w:rsid w:val="00816363"/>
    <w:rsid w:val="008164CA"/>
    <w:rsid w:val="00816FAF"/>
    <w:rsid w:val="008179AF"/>
    <w:rsid w:val="008205E5"/>
    <w:rsid w:val="00820979"/>
    <w:rsid w:val="0082106E"/>
    <w:rsid w:val="00822BF1"/>
    <w:rsid w:val="00822EFD"/>
    <w:rsid w:val="0082319C"/>
    <w:rsid w:val="008245F5"/>
    <w:rsid w:val="00824F43"/>
    <w:rsid w:val="008252CE"/>
    <w:rsid w:val="008260F2"/>
    <w:rsid w:val="00826DA4"/>
    <w:rsid w:val="008279FE"/>
    <w:rsid w:val="008303C4"/>
    <w:rsid w:val="00830561"/>
    <w:rsid w:val="008312FB"/>
    <w:rsid w:val="00831927"/>
    <w:rsid w:val="00831EE4"/>
    <w:rsid w:val="008331BD"/>
    <w:rsid w:val="00833429"/>
    <w:rsid w:val="00833EFE"/>
    <w:rsid w:val="008342E2"/>
    <w:rsid w:val="00834906"/>
    <w:rsid w:val="0083503F"/>
    <w:rsid w:val="0083519F"/>
    <w:rsid w:val="00835AD8"/>
    <w:rsid w:val="008373D6"/>
    <w:rsid w:val="00837611"/>
    <w:rsid w:val="00837795"/>
    <w:rsid w:val="008403E1"/>
    <w:rsid w:val="00840662"/>
    <w:rsid w:val="00840B8D"/>
    <w:rsid w:val="00841350"/>
    <w:rsid w:val="008414A1"/>
    <w:rsid w:val="00841B68"/>
    <w:rsid w:val="00842472"/>
    <w:rsid w:val="00842A4F"/>
    <w:rsid w:val="00844139"/>
    <w:rsid w:val="008441AA"/>
    <w:rsid w:val="008442AF"/>
    <w:rsid w:val="008447F7"/>
    <w:rsid w:val="00844D15"/>
    <w:rsid w:val="00844DDC"/>
    <w:rsid w:val="008453E2"/>
    <w:rsid w:val="00845747"/>
    <w:rsid w:val="00845868"/>
    <w:rsid w:val="00845877"/>
    <w:rsid w:val="0084745B"/>
    <w:rsid w:val="00847920"/>
    <w:rsid w:val="00847D3F"/>
    <w:rsid w:val="00850551"/>
    <w:rsid w:val="00851238"/>
    <w:rsid w:val="00851337"/>
    <w:rsid w:val="008520E8"/>
    <w:rsid w:val="00852170"/>
    <w:rsid w:val="0085275D"/>
    <w:rsid w:val="0085317E"/>
    <w:rsid w:val="00853C06"/>
    <w:rsid w:val="00853E23"/>
    <w:rsid w:val="008542A3"/>
    <w:rsid w:val="0085490B"/>
    <w:rsid w:val="00854AB9"/>
    <w:rsid w:val="008554B5"/>
    <w:rsid w:val="00855E91"/>
    <w:rsid w:val="00857EAD"/>
    <w:rsid w:val="008601FE"/>
    <w:rsid w:val="00860364"/>
    <w:rsid w:val="008605E0"/>
    <w:rsid w:val="00860759"/>
    <w:rsid w:val="00860E12"/>
    <w:rsid w:val="00861112"/>
    <w:rsid w:val="00861304"/>
    <w:rsid w:val="008619F2"/>
    <w:rsid w:val="008632C8"/>
    <w:rsid w:val="00863745"/>
    <w:rsid w:val="008639CF"/>
    <w:rsid w:val="00863E7E"/>
    <w:rsid w:val="00864A25"/>
    <w:rsid w:val="00864CDD"/>
    <w:rsid w:val="00865486"/>
    <w:rsid w:val="00867349"/>
    <w:rsid w:val="00867809"/>
    <w:rsid w:val="00867884"/>
    <w:rsid w:val="00867BDD"/>
    <w:rsid w:val="00867DC9"/>
    <w:rsid w:val="00867F22"/>
    <w:rsid w:val="008718FB"/>
    <w:rsid w:val="00871A70"/>
    <w:rsid w:val="008720A8"/>
    <w:rsid w:val="0087214D"/>
    <w:rsid w:val="008721B9"/>
    <w:rsid w:val="008721F1"/>
    <w:rsid w:val="00872299"/>
    <w:rsid w:val="00873258"/>
    <w:rsid w:val="00873466"/>
    <w:rsid w:val="0087407C"/>
    <w:rsid w:val="00874115"/>
    <w:rsid w:val="00874C5B"/>
    <w:rsid w:val="0087550E"/>
    <w:rsid w:val="008755A4"/>
    <w:rsid w:val="008758A3"/>
    <w:rsid w:val="00877034"/>
    <w:rsid w:val="008774DC"/>
    <w:rsid w:val="00877547"/>
    <w:rsid w:val="008778E5"/>
    <w:rsid w:val="00877C83"/>
    <w:rsid w:val="008814E3"/>
    <w:rsid w:val="00882191"/>
    <w:rsid w:val="008825C2"/>
    <w:rsid w:val="00882875"/>
    <w:rsid w:val="008829EC"/>
    <w:rsid w:val="00882FBC"/>
    <w:rsid w:val="00883388"/>
    <w:rsid w:val="00883820"/>
    <w:rsid w:val="00883D22"/>
    <w:rsid w:val="008843A1"/>
    <w:rsid w:val="00884598"/>
    <w:rsid w:val="00884A98"/>
    <w:rsid w:val="0088503A"/>
    <w:rsid w:val="008855AC"/>
    <w:rsid w:val="008862A6"/>
    <w:rsid w:val="008868D6"/>
    <w:rsid w:val="0089052C"/>
    <w:rsid w:val="00890F12"/>
    <w:rsid w:val="00891D8C"/>
    <w:rsid w:val="0089263A"/>
    <w:rsid w:val="008929BD"/>
    <w:rsid w:val="00892EE3"/>
    <w:rsid w:val="00894C19"/>
    <w:rsid w:val="00894DA6"/>
    <w:rsid w:val="0089541A"/>
    <w:rsid w:val="008961B2"/>
    <w:rsid w:val="00896258"/>
    <w:rsid w:val="008966EF"/>
    <w:rsid w:val="00896B22"/>
    <w:rsid w:val="008970DB"/>
    <w:rsid w:val="00897506"/>
    <w:rsid w:val="008A03A4"/>
    <w:rsid w:val="008A14BB"/>
    <w:rsid w:val="008A1754"/>
    <w:rsid w:val="008A1DC9"/>
    <w:rsid w:val="008A1E78"/>
    <w:rsid w:val="008A26B7"/>
    <w:rsid w:val="008A3201"/>
    <w:rsid w:val="008A4108"/>
    <w:rsid w:val="008A42CE"/>
    <w:rsid w:val="008A4ADC"/>
    <w:rsid w:val="008A4BE4"/>
    <w:rsid w:val="008A550C"/>
    <w:rsid w:val="008A55AE"/>
    <w:rsid w:val="008A5B0D"/>
    <w:rsid w:val="008A6981"/>
    <w:rsid w:val="008A6ACB"/>
    <w:rsid w:val="008A7026"/>
    <w:rsid w:val="008A75EF"/>
    <w:rsid w:val="008B1813"/>
    <w:rsid w:val="008B25C4"/>
    <w:rsid w:val="008B2E0A"/>
    <w:rsid w:val="008B34D0"/>
    <w:rsid w:val="008B38F3"/>
    <w:rsid w:val="008B3A6D"/>
    <w:rsid w:val="008B40A2"/>
    <w:rsid w:val="008B5AC6"/>
    <w:rsid w:val="008B66BF"/>
    <w:rsid w:val="008B6D82"/>
    <w:rsid w:val="008B7176"/>
    <w:rsid w:val="008B755A"/>
    <w:rsid w:val="008C03AB"/>
    <w:rsid w:val="008C18EF"/>
    <w:rsid w:val="008C1A4D"/>
    <w:rsid w:val="008C4073"/>
    <w:rsid w:val="008C4270"/>
    <w:rsid w:val="008C4870"/>
    <w:rsid w:val="008C4DDE"/>
    <w:rsid w:val="008C4E13"/>
    <w:rsid w:val="008C5090"/>
    <w:rsid w:val="008C50E7"/>
    <w:rsid w:val="008C5A32"/>
    <w:rsid w:val="008C5C13"/>
    <w:rsid w:val="008C5D36"/>
    <w:rsid w:val="008C6A24"/>
    <w:rsid w:val="008C7159"/>
    <w:rsid w:val="008D05F2"/>
    <w:rsid w:val="008D0983"/>
    <w:rsid w:val="008D10B4"/>
    <w:rsid w:val="008D14CE"/>
    <w:rsid w:val="008D279B"/>
    <w:rsid w:val="008D3002"/>
    <w:rsid w:val="008D3A91"/>
    <w:rsid w:val="008D4A40"/>
    <w:rsid w:val="008D4E1E"/>
    <w:rsid w:val="008D4E5A"/>
    <w:rsid w:val="008D551F"/>
    <w:rsid w:val="008D5607"/>
    <w:rsid w:val="008D5FAD"/>
    <w:rsid w:val="008D629D"/>
    <w:rsid w:val="008D6304"/>
    <w:rsid w:val="008D635C"/>
    <w:rsid w:val="008D6961"/>
    <w:rsid w:val="008D7520"/>
    <w:rsid w:val="008D78B0"/>
    <w:rsid w:val="008E0579"/>
    <w:rsid w:val="008E0A58"/>
    <w:rsid w:val="008E10C0"/>
    <w:rsid w:val="008E19E8"/>
    <w:rsid w:val="008E1E7B"/>
    <w:rsid w:val="008E2387"/>
    <w:rsid w:val="008E38EC"/>
    <w:rsid w:val="008E392E"/>
    <w:rsid w:val="008E4FF8"/>
    <w:rsid w:val="008E5683"/>
    <w:rsid w:val="008E5BC0"/>
    <w:rsid w:val="008E5FE9"/>
    <w:rsid w:val="008E6491"/>
    <w:rsid w:val="008E68BC"/>
    <w:rsid w:val="008E6D52"/>
    <w:rsid w:val="008E7D34"/>
    <w:rsid w:val="008F0B85"/>
    <w:rsid w:val="008F0BD3"/>
    <w:rsid w:val="008F1BA8"/>
    <w:rsid w:val="008F2204"/>
    <w:rsid w:val="008F3789"/>
    <w:rsid w:val="008F4161"/>
    <w:rsid w:val="008F4212"/>
    <w:rsid w:val="008F4234"/>
    <w:rsid w:val="008F42A4"/>
    <w:rsid w:val="008F4E28"/>
    <w:rsid w:val="008F5738"/>
    <w:rsid w:val="008F5F07"/>
    <w:rsid w:val="008F6041"/>
    <w:rsid w:val="008F6868"/>
    <w:rsid w:val="008F6985"/>
    <w:rsid w:val="008F7329"/>
    <w:rsid w:val="008F7330"/>
    <w:rsid w:val="008F7767"/>
    <w:rsid w:val="008F79BC"/>
    <w:rsid w:val="008F7CE6"/>
    <w:rsid w:val="008F7DD2"/>
    <w:rsid w:val="00900363"/>
    <w:rsid w:val="00900C81"/>
    <w:rsid w:val="00900E62"/>
    <w:rsid w:val="0090191C"/>
    <w:rsid w:val="00901EA2"/>
    <w:rsid w:val="00902607"/>
    <w:rsid w:val="0090275A"/>
    <w:rsid w:val="00902E3F"/>
    <w:rsid w:val="009034E5"/>
    <w:rsid w:val="009034EC"/>
    <w:rsid w:val="00903844"/>
    <w:rsid w:val="00904F2E"/>
    <w:rsid w:val="00905683"/>
    <w:rsid w:val="00905F8F"/>
    <w:rsid w:val="00906EF6"/>
    <w:rsid w:val="0090754F"/>
    <w:rsid w:val="00907E89"/>
    <w:rsid w:val="00912FC1"/>
    <w:rsid w:val="0091370B"/>
    <w:rsid w:val="00913E0D"/>
    <w:rsid w:val="00913E46"/>
    <w:rsid w:val="0091473C"/>
    <w:rsid w:val="00914CF2"/>
    <w:rsid w:val="00915210"/>
    <w:rsid w:val="009154B0"/>
    <w:rsid w:val="00915CF8"/>
    <w:rsid w:val="00915EDF"/>
    <w:rsid w:val="00916222"/>
    <w:rsid w:val="0091697A"/>
    <w:rsid w:val="009169C4"/>
    <w:rsid w:val="00916B60"/>
    <w:rsid w:val="009176BB"/>
    <w:rsid w:val="00920FB0"/>
    <w:rsid w:val="00921F4E"/>
    <w:rsid w:val="00921FFC"/>
    <w:rsid w:val="00922890"/>
    <w:rsid w:val="00922AF2"/>
    <w:rsid w:val="00923D71"/>
    <w:rsid w:val="00923E6A"/>
    <w:rsid w:val="009244DC"/>
    <w:rsid w:val="00924ED6"/>
    <w:rsid w:val="0092517A"/>
    <w:rsid w:val="0092535D"/>
    <w:rsid w:val="0092588D"/>
    <w:rsid w:val="00926164"/>
    <w:rsid w:val="00926277"/>
    <w:rsid w:val="00927544"/>
    <w:rsid w:val="009310DF"/>
    <w:rsid w:val="00931418"/>
    <w:rsid w:val="009316E9"/>
    <w:rsid w:val="00931705"/>
    <w:rsid w:val="00932A0C"/>
    <w:rsid w:val="009342C7"/>
    <w:rsid w:val="00934628"/>
    <w:rsid w:val="00935FF9"/>
    <w:rsid w:val="00936B8E"/>
    <w:rsid w:val="00936E9D"/>
    <w:rsid w:val="0093750E"/>
    <w:rsid w:val="00937661"/>
    <w:rsid w:val="00937B83"/>
    <w:rsid w:val="00937C4A"/>
    <w:rsid w:val="00937FB8"/>
    <w:rsid w:val="0094011F"/>
    <w:rsid w:val="009409A1"/>
    <w:rsid w:val="00942D7F"/>
    <w:rsid w:val="009431FE"/>
    <w:rsid w:val="009434A3"/>
    <w:rsid w:val="0094355D"/>
    <w:rsid w:val="009437AB"/>
    <w:rsid w:val="00943ED8"/>
    <w:rsid w:val="00944621"/>
    <w:rsid w:val="00944CF5"/>
    <w:rsid w:val="00946EF2"/>
    <w:rsid w:val="00947606"/>
    <w:rsid w:val="00947FC7"/>
    <w:rsid w:val="009502EA"/>
    <w:rsid w:val="00950DD5"/>
    <w:rsid w:val="00950E98"/>
    <w:rsid w:val="009510C9"/>
    <w:rsid w:val="00951934"/>
    <w:rsid w:val="00951DCB"/>
    <w:rsid w:val="00951F52"/>
    <w:rsid w:val="0095289A"/>
    <w:rsid w:val="00953386"/>
    <w:rsid w:val="009536C1"/>
    <w:rsid w:val="00953815"/>
    <w:rsid w:val="00953983"/>
    <w:rsid w:val="0095485A"/>
    <w:rsid w:val="0095511C"/>
    <w:rsid w:val="00955429"/>
    <w:rsid w:val="00955468"/>
    <w:rsid w:val="009557E1"/>
    <w:rsid w:val="00955B54"/>
    <w:rsid w:val="00955EF2"/>
    <w:rsid w:val="00955F47"/>
    <w:rsid w:val="009561CC"/>
    <w:rsid w:val="009561E6"/>
    <w:rsid w:val="009563A8"/>
    <w:rsid w:val="00956564"/>
    <w:rsid w:val="009567F8"/>
    <w:rsid w:val="009579B1"/>
    <w:rsid w:val="00960820"/>
    <w:rsid w:val="00961172"/>
    <w:rsid w:val="00961680"/>
    <w:rsid w:val="009616A4"/>
    <w:rsid w:val="00961E95"/>
    <w:rsid w:val="009622C8"/>
    <w:rsid w:val="00962902"/>
    <w:rsid w:val="00962A2E"/>
    <w:rsid w:val="00963B37"/>
    <w:rsid w:val="0096488C"/>
    <w:rsid w:val="0096579B"/>
    <w:rsid w:val="00965BA5"/>
    <w:rsid w:val="00966121"/>
    <w:rsid w:val="0096627C"/>
    <w:rsid w:val="00966CCE"/>
    <w:rsid w:val="0096706A"/>
    <w:rsid w:val="009671FD"/>
    <w:rsid w:val="00967974"/>
    <w:rsid w:val="00967B3C"/>
    <w:rsid w:val="00967DF1"/>
    <w:rsid w:val="00967E2B"/>
    <w:rsid w:val="009700F2"/>
    <w:rsid w:val="00970562"/>
    <w:rsid w:val="0097097C"/>
    <w:rsid w:val="00970A43"/>
    <w:rsid w:val="00970C37"/>
    <w:rsid w:val="00971518"/>
    <w:rsid w:val="009722C1"/>
    <w:rsid w:val="00973007"/>
    <w:rsid w:val="0097319D"/>
    <w:rsid w:val="009744E4"/>
    <w:rsid w:val="00974AC9"/>
    <w:rsid w:val="00975702"/>
    <w:rsid w:val="00975AA6"/>
    <w:rsid w:val="0097644E"/>
    <w:rsid w:val="00976EF7"/>
    <w:rsid w:val="00976EFE"/>
    <w:rsid w:val="00977802"/>
    <w:rsid w:val="00977C31"/>
    <w:rsid w:val="0098010F"/>
    <w:rsid w:val="009809EB"/>
    <w:rsid w:val="00980A13"/>
    <w:rsid w:val="00981407"/>
    <w:rsid w:val="0098193D"/>
    <w:rsid w:val="00981DA8"/>
    <w:rsid w:val="009829B9"/>
    <w:rsid w:val="0098300D"/>
    <w:rsid w:val="00983548"/>
    <w:rsid w:val="00983886"/>
    <w:rsid w:val="00983A65"/>
    <w:rsid w:val="00983C2B"/>
    <w:rsid w:val="00983F87"/>
    <w:rsid w:val="0098462B"/>
    <w:rsid w:val="0098581B"/>
    <w:rsid w:val="0098669A"/>
    <w:rsid w:val="009872AE"/>
    <w:rsid w:val="009874C5"/>
    <w:rsid w:val="0098752D"/>
    <w:rsid w:val="00987CB6"/>
    <w:rsid w:val="00987EA1"/>
    <w:rsid w:val="0099037F"/>
    <w:rsid w:val="00990BCC"/>
    <w:rsid w:val="00990DD0"/>
    <w:rsid w:val="0099240C"/>
    <w:rsid w:val="00993884"/>
    <w:rsid w:val="0099526C"/>
    <w:rsid w:val="00995E27"/>
    <w:rsid w:val="00996830"/>
    <w:rsid w:val="00996AC1"/>
    <w:rsid w:val="00996CC9"/>
    <w:rsid w:val="009A07A6"/>
    <w:rsid w:val="009A0B44"/>
    <w:rsid w:val="009A14C4"/>
    <w:rsid w:val="009A1FA8"/>
    <w:rsid w:val="009A2113"/>
    <w:rsid w:val="009A22A4"/>
    <w:rsid w:val="009A23DB"/>
    <w:rsid w:val="009A2721"/>
    <w:rsid w:val="009A27D5"/>
    <w:rsid w:val="009A31CB"/>
    <w:rsid w:val="009A321F"/>
    <w:rsid w:val="009A3AE1"/>
    <w:rsid w:val="009A3F65"/>
    <w:rsid w:val="009A3FE6"/>
    <w:rsid w:val="009A4168"/>
    <w:rsid w:val="009A465A"/>
    <w:rsid w:val="009A54E1"/>
    <w:rsid w:val="009A55C5"/>
    <w:rsid w:val="009A5D3E"/>
    <w:rsid w:val="009A688A"/>
    <w:rsid w:val="009A7039"/>
    <w:rsid w:val="009A7243"/>
    <w:rsid w:val="009A7854"/>
    <w:rsid w:val="009A7FAC"/>
    <w:rsid w:val="009B0097"/>
    <w:rsid w:val="009B124D"/>
    <w:rsid w:val="009B1A95"/>
    <w:rsid w:val="009B24F0"/>
    <w:rsid w:val="009B26B9"/>
    <w:rsid w:val="009B2942"/>
    <w:rsid w:val="009B2A9F"/>
    <w:rsid w:val="009B33B6"/>
    <w:rsid w:val="009B39AA"/>
    <w:rsid w:val="009B3A2D"/>
    <w:rsid w:val="009B3BA9"/>
    <w:rsid w:val="009B3D93"/>
    <w:rsid w:val="009B538B"/>
    <w:rsid w:val="009B7044"/>
    <w:rsid w:val="009B7E64"/>
    <w:rsid w:val="009B7F37"/>
    <w:rsid w:val="009C00FA"/>
    <w:rsid w:val="009C0B71"/>
    <w:rsid w:val="009C14B3"/>
    <w:rsid w:val="009C20C1"/>
    <w:rsid w:val="009C2723"/>
    <w:rsid w:val="009C3305"/>
    <w:rsid w:val="009C354D"/>
    <w:rsid w:val="009C362B"/>
    <w:rsid w:val="009C3DB8"/>
    <w:rsid w:val="009C4D21"/>
    <w:rsid w:val="009C56CE"/>
    <w:rsid w:val="009C58DF"/>
    <w:rsid w:val="009C5987"/>
    <w:rsid w:val="009C68A8"/>
    <w:rsid w:val="009C6D16"/>
    <w:rsid w:val="009C6D35"/>
    <w:rsid w:val="009C6E47"/>
    <w:rsid w:val="009C7569"/>
    <w:rsid w:val="009D0973"/>
    <w:rsid w:val="009D148B"/>
    <w:rsid w:val="009D1752"/>
    <w:rsid w:val="009D19C8"/>
    <w:rsid w:val="009D1F6F"/>
    <w:rsid w:val="009D226B"/>
    <w:rsid w:val="009D2A76"/>
    <w:rsid w:val="009D2CE3"/>
    <w:rsid w:val="009D33B0"/>
    <w:rsid w:val="009D39D3"/>
    <w:rsid w:val="009D3AD3"/>
    <w:rsid w:val="009D3FB0"/>
    <w:rsid w:val="009D41F4"/>
    <w:rsid w:val="009D4567"/>
    <w:rsid w:val="009D47C3"/>
    <w:rsid w:val="009D4D22"/>
    <w:rsid w:val="009D5594"/>
    <w:rsid w:val="009D67C6"/>
    <w:rsid w:val="009D6821"/>
    <w:rsid w:val="009D6EE9"/>
    <w:rsid w:val="009D7FBB"/>
    <w:rsid w:val="009E0569"/>
    <w:rsid w:val="009E1690"/>
    <w:rsid w:val="009E2AE8"/>
    <w:rsid w:val="009E2E32"/>
    <w:rsid w:val="009E4F57"/>
    <w:rsid w:val="009E539B"/>
    <w:rsid w:val="009E6277"/>
    <w:rsid w:val="009E62D0"/>
    <w:rsid w:val="009E657E"/>
    <w:rsid w:val="009E69A3"/>
    <w:rsid w:val="009E6D14"/>
    <w:rsid w:val="009E6F85"/>
    <w:rsid w:val="009E73C5"/>
    <w:rsid w:val="009F095F"/>
    <w:rsid w:val="009F0A40"/>
    <w:rsid w:val="009F165F"/>
    <w:rsid w:val="009F1A2F"/>
    <w:rsid w:val="009F1BBC"/>
    <w:rsid w:val="009F2CFD"/>
    <w:rsid w:val="009F35C1"/>
    <w:rsid w:val="009F3B72"/>
    <w:rsid w:val="009F3C75"/>
    <w:rsid w:val="009F4117"/>
    <w:rsid w:val="009F442D"/>
    <w:rsid w:val="009F4B8A"/>
    <w:rsid w:val="009F5EAD"/>
    <w:rsid w:val="009F6CB0"/>
    <w:rsid w:val="009F7178"/>
    <w:rsid w:val="009F7F37"/>
    <w:rsid w:val="00A0005D"/>
    <w:rsid w:val="00A01B96"/>
    <w:rsid w:val="00A01FDE"/>
    <w:rsid w:val="00A0251C"/>
    <w:rsid w:val="00A026A4"/>
    <w:rsid w:val="00A0324D"/>
    <w:rsid w:val="00A03302"/>
    <w:rsid w:val="00A03397"/>
    <w:rsid w:val="00A03602"/>
    <w:rsid w:val="00A03E21"/>
    <w:rsid w:val="00A05222"/>
    <w:rsid w:val="00A05347"/>
    <w:rsid w:val="00A05779"/>
    <w:rsid w:val="00A05BD9"/>
    <w:rsid w:val="00A05C91"/>
    <w:rsid w:val="00A05F85"/>
    <w:rsid w:val="00A060BD"/>
    <w:rsid w:val="00A062A7"/>
    <w:rsid w:val="00A06462"/>
    <w:rsid w:val="00A0647A"/>
    <w:rsid w:val="00A067CC"/>
    <w:rsid w:val="00A06BEA"/>
    <w:rsid w:val="00A075A2"/>
    <w:rsid w:val="00A07845"/>
    <w:rsid w:val="00A10A55"/>
    <w:rsid w:val="00A121F8"/>
    <w:rsid w:val="00A12688"/>
    <w:rsid w:val="00A12D28"/>
    <w:rsid w:val="00A12D92"/>
    <w:rsid w:val="00A13935"/>
    <w:rsid w:val="00A14022"/>
    <w:rsid w:val="00A14554"/>
    <w:rsid w:val="00A14C11"/>
    <w:rsid w:val="00A1598D"/>
    <w:rsid w:val="00A159C9"/>
    <w:rsid w:val="00A165A1"/>
    <w:rsid w:val="00A16DA5"/>
    <w:rsid w:val="00A1723C"/>
    <w:rsid w:val="00A1746E"/>
    <w:rsid w:val="00A17605"/>
    <w:rsid w:val="00A179E7"/>
    <w:rsid w:val="00A2079E"/>
    <w:rsid w:val="00A20D04"/>
    <w:rsid w:val="00A20FD4"/>
    <w:rsid w:val="00A2120B"/>
    <w:rsid w:val="00A2212A"/>
    <w:rsid w:val="00A221A5"/>
    <w:rsid w:val="00A22741"/>
    <w:rsid w:val="00A22C6C"/>
    <w:rsid w:val="00A23401"/>
    <w:rsid w:val="00A23721"/>
    <w:rsid w:val="00A24178"/>
    <w:rsid w:val="00A24BAB"/>
    <w:rsid w:val="00A24DD6"/>
    <w:rsid w:val="00A256C6"/>
    <w:rsid w:val="00A27006"/>
    <w:rsid w:val="00A27B5F"/>
    <w:rsid w:val="00A27D21"/>
    <w:rsid w:val="00A32057"/>
    <w:rsid w:val="00A33567"/>
    <w:rsid w:val="00A338DE"/>
    <w:rsid w:val="00A34C1C"/>
    <w:rsid w:val="00A34E48"/>
    <w:rsid w:val="00A34F92"/>
    <w:rsid w:val="00A34FB1"/>
    <w:rsid w:val="00A3527B"/>
    <w:rsid w:val="00A36228"/>
    <w:rsid w:val="00A362D6"/>
    <w:rsid w:val="00A36F7C"/>
    <w:rsid w:val="00A371D0"/>
    <w:rsid w:val="00A40546"/>
    <w:rsid w:val="00A40716"/>
    <w:rsid w:val="00A4112E"/>
    <w:rsid w:val="00A413DF"/>
    <w:rsid w:val="00A41405"/>
    <w:rsid w:val="00A4156D"/>
    <w:rsid w:val="00A41B5F"/>
    <w:rsid w:val="00A41C99"/>
    <w:rsid w:val="00A422B7"/>
    <w:rsid w:val="00A42D1E"/>
    <w:rsid w:val="00A43507"/>
    <w:rsid w:val="00A43A18"/>
    <w:rsid w:val="00A43C66"/>
    <w:rsid w:val="00A44620"/>
    <w:rsid w:val="00A4484B"/>
    <w:rsid w:val="00A44B59"/>
    <w:rsid w:val="00A46DF8"/>
    <w:rsid w:val="00A46F21"/>
    <w:rsid w:val="00A47139"/>
    <w:rsid w:val="00A47209"/>
    <w:rsid w:val="00A50AA5"/>
    <w:rsid w:val="00A51988"/>
    <w:rsid w:val="00A523A1"/>
    <w:rsid w:val="00A52B08"/>
    <w:rsid w:val="00A53412"/>
    <w:rsid w:val="00A534DF"/>
    <w:rsid w:val="00A53514"/>
    <w:rsid w:val="00A537D5"/>
    <w:rsid w:val="00A54706"/>
    <w:rsid w:val="00A54C4D"/>
    <w:rsid w:val="00A55EE2"/>
    <w:rsid w:val="00A5654D"/>
    <w:rsid w:val="00A56730"/>
    <w:rsid w:val="00A568E6"/>
    <w:rsid w:val="00A56C91"/>
    <w:rsid w:val="00A570FB"/>
    <w:rsid w:val="00A5741E"/>
    <w:rsid w:val="00A60B1A"/>
    <w:rsid w:val="00A60B4E"/>
    <w:rsid w:val="00A60E1C"/>
    <w:rsid w:val="00A61649"/>
    <w:rsid w:val="00A6198F"/>
    <w:rsid w:val="00A61B36"/>
    <w:rsid w:val="00A61D7D"/>
    <w:rsid w:val="00A6235A"/>
    <w:rsid w:val="00A6302D"/>
    <w:rsid w:val="00A638EE"/>
    <w:rsid w:val="00A63921"/>
    <w:rsid w:val="00A63D7A"/>
    <w:rsid w:val="00A650F5"/>
    <w:rsid w:val="00A655D4"/>
    <w:rsid w:val="00A6586F"/>
    <w:rsid w:val="00A65EA6"/>
    <w:rsid w:val="00A66209"/>
    <w:rsid w:val="00A664A2"/>
    <w:rsid w:val="00A669DC"/>
    <w:rsid w:val="00A66EB6"/>
    <w:rsid w:val="00A67C03"/>
    <w:rsid w:val="00A7068D"/>
    <w:rsid w:val="00A70FA0"/>
    <w:rsid w:val="00A718DD"/>
    <w:rsid w:val="00A73241"/>
    <w:rsid w:val="00A733AC"/>
    <w:rsid w:val="00A73BBB"/>
    <w:rsid w:val="00A74815"/>
    <w:rsid w:val="00A74D8D"/>
    <w:rsid w:val="00A74F2D"/>
    <w:rsid w:val="00A75AA3"/>
    <w:rsid w:val="00A767AA"/>
    <w:rsid w:val="00A77531"/>
    <w:rsid w:val="00A77CC1"/>
    <w:rsid w:val="00A81255"/>
    <w:rsid w:val="00A814CC"/>
    <w:rsid w:val="00A81701"/>
    <w:rsid w:val="00A81980"/>
    <w:rsid w:val="00A8214D"/>
    <w:rsid w:val="00A826E2"/>
    <w:rsid w:val="00A82D78"/>
    <w:rsid w:val="00A8404D"/>
    <w:rsid w:val="00A84061"/>
    <w:rsid w:val="00A84796"/>
    <w:rsid w:val="00A8516F"/>
    <w:rsid w:val="00A86B73"/>
    <w:rsid w:val="00A86D11"/>
    <w:rsid w:val="00A87E72"/>
    <w:rsid w:val="00A90CE6"/>
    <w:rsid w:val="00A910F0"/>
    <w:rsid w:val="00A915E8"/>
    <w:rsid w:val="00A91F28"/>
    <w:rsid w:val="00A920BA"/>
    <w:rsid w:val="00A92396"/>
    <w:rsid w:val="00A92526"/>
    <w:rsid w:val="00A9298F"/>
    <w:rsid w:val="00A92B94"/>
    <w:rsid w:val="00A93717"/>
    <w:rsid w:val="00A946CD"/>
    <w:rsid w:val="00A95B8A"/>
    <w:rsid w:val="00A96255"/>
    <w:rsid w:val="00A967D1"/>
    <w:rsid w:val="00A96F73"/>
    <w:rsid w:val="00A9732E"/>
    <w:rsid w:val="00A97795"/>
    <w:rsid w:val="00AA21C1"/>
    <w:rsid w:val="00AA3450"/>
    <w:rsid w:val="00AA34C3"/>
    <w:rsid w:val="00AA3E15"/>
    <w:rsid w:val="00AA4ACF"/>
    <w:rsid w:val="00AA5D9C"/>
    <w:rsid w:val="00AA6E3C"/>
    <w:rsid w:val="00AA7031"/>
    <w:rsid w:val="00AA7543"/>
    <w:rsid w:val="00AB0039"/>
    <w:rsid w:val="00AB073A"/>
    <w:rsid w:val="00AB0A4B"/>
    <w:rsid w:val="00AB0CB6"/>
    <w:rsid w:val="00AB1398"/>
    <w:rsid w:val="00AB15C7"/>
    <w:rsid w:val="00AB1684"/>
    <w:rsid w:val="00AB1A56"/>
    <w:rsid w:val="00AB1F4B"/>
    <w:rsid w:val="00AB23E5"/>
    <w:rsid w:val="00AB24E9"/>
    <w:rsid w:val="00AB399B"/>
    <w:rsid w:val="00AB3A8C"/>
    <w:rsid w:val="00AB3C52"/>
    <w:rsid w:val="00AB4A1C"/>
    <w:rsid w:val="00AB4B47"/>
    <w:rsid w:val="00AB5327"/>
    <w:rsid w:val="00AB5CD0"/>
    <w:rsid w:val="00AB5CF9"/>
    <w:rsid w:val="00AB669E"/>
    <w:rsid w:val="00AB6940"/>
    <w:rsid w:val="00AB721E"/>
    <w:rsid w:val="00AB792E"/>
    <w:rsid w:val="00AC050D"/>
    <w:rsid w:val="00AC094A"/>
    <w:rsid w:val="00AC0B6F"/>
    <w:rsid w:val="00AC10E1"/>
    <w:rsid w:val="00AC15C1"/>
    <w:rsid w:val="00AC2772"/>
    <w:rsid w:val="00AC2898"/>
    <w:rsid w:val="00AC297F"/>
    <w:rsid w:val="00AC2DC4"/>
    <w:rsid w:val="00AC380D"/>
    <w:rsid w:val="00AC4180"/>
    <w:rsid w:val="00AC4FD9"/>
    <w:rsid w:val="00AC6653"/>
    <w:rsid w:val="00AC6F96"/>
    <w:rsid w:val="00AC72A4"/>
    <w:rsid w:val="00AC7F4D"/>
    <w:rsid w:val="00AD081B"/>
    <w:rsid w:val="00AD0BD7"/>
    <w:rsid w:val="00AD0E5F"/>
    <w:rsid w:val="00AD10AB"/>
    <w:rsid w:val="00AD1B71"/>
    <w:rsid w:val="00AD25EA"/>
    <w:rsid w:val="00AD2F92"/>
    <w:rsid w:val="00AD346B"/>
    <w:rsid w:val="00AD3636"/>
    <w:rsid w:val="00AD37B6"/>
    <w:rsid w:val="00AD4B26"/>
    <w:rsid w:val="00AD4EDA"/>
    <w:rsid w:val="00AD578D"/>
    <w:rsid w:val="00AD5F9C"/>
    <w:rsid w:val="00AD615C"/>
    <w:rsid w:val="00AD6782"/>
    <w:rsid w:val="00AD67FB"/>
    <w:rsid w:val="00AD6990"/>
    <w:rsid w:val="00AD69BC"/>
    <w:rsid w:val="00AD71ED"/>
    <w:rsid w:val="00AD780D"/>
    <w:rsid w:val="00AE014F"/>
    <w:rsid w:val="00AE1271"/>
    <w:rsid w:val="00AE14BB"/>
    <w:rsid w:val="00AE18AD"/>
    <w:rsid w:val="00AE190A"/>
    <w:rsid w:val="00AE1E1B"/>
    <w:rsid w:val="00AE2939"/>
    <w:rsid w:val="00AE35C9"/>
    <w:rsid w:val="00AE396E"/>
    <w:rsid w:val="00AE3EEA"/>
    <w:rsid w:val="00AE4636"/>
    <w:rsid w:val="00AE4E0A"/>
    <w:rsid w:val="00AE586B"/>
    <w:rsid w:val="00AE6928"/>
    <w:rsid w:val="00AE6BF8"/>
    <w:rsid w:val="00AE7033"/>
    <w:rsid w:val="00AF15C5"/>
    <w:rsid w:val="00AF1BB3"/>
    <w:rsid w:val="00AF2EFE"/>
    <w:rsid w:val="00AF318C"/>
    <w:rsid w:val="00AF34DD"/>
    <w:rsid w:val="00AF3FBA"/>
    <w:rsid w:val="00AF49F9"/>
    <w:rsid w:val="00AF4A66"/>
    <w:rsid w:val="00AF5127"/>
    <w:rsid w:val="00AF605C"/>
    <w:rsid w:val="00AF6423"/>
    <w:rsid w:val="00AF66AA"/>
    <w:rsid w:val="00AF682A"/>
    <w:rsid w:val="00AF6F71"/>
    <w:rsid w:val="00AF72F5"/>
    <w:rsid w:val="00AF75A4"/>
    <w:rsid w:val="00AF7E32"/>
    <w:rsid w:val="00AF7F9C"/>
    <w:rsid w:val="00B0043E"/>
    <w:rsid w:val="00B009B1"/>
    <w:rsid w:val="00B009C5"/>
    <w:rsid w:val="00B00E15"/>
    <w:rsid w:val="00B017FB"/>
    <w:rsid w:val="00B020C7"/>
    <w:rsid w:val="00B0293C"/>
    <w:rsid w:val="00B02F0F"/>
    <w:rsid w:val="00B03417"/>
    <w:rsid w:val="00B03825"/>
    <w:rsid w:val="00B03D69"/>
    <w:rsid w:val="00B040E8"/>
    <w:rsid w:val="00B0510B"/>
    <w:rsid w:val="00B0533C"/>
    <w:rsid w:val="00B0570C"/>
    <w:rsid w:val="00B05833"/>
    <w:rsid w:val="00B058C1"/>
    <w:rsid w:val="00B05F6D"/>
    <w:rsid w:val="00B05F82"/>
    <w:rsid w:val="00B0665A"/>
    <w:rsid w:val="00B06928"/>
    <w:rsid w:val="00B069D0"/>
    <w:rsid w:val="00B06D68"/>
    <w:rsid w:val="00B071D8"/>
    <w:rsid w:val="00B07647"/>
    <w:rsid w:val="00B076DB"/>
    <w:rsid w:val="00B0777D"/>
    <w:rsid w:val="00B0791F"/>
    <w:rsid w:val="00B07CEC"/>
    <w:rsid w:val="00B1164C"/>
    <w:rsid w:val="00B11883"/>
    <w:rsid w:val="00B122DE"/>
    <w:rsid w:val="00B12E44"/>
    <w:rsid w:val="00B135C5"/>
    <w:rsid w:val="00B13A3A"/>
    <w:rsid w:val="00B13C71"/>
    <w:rsid w:val="00B140A1"/>
    <w:rsid w:val="00B14939"/>
    <w:rsid w:val="00B15C7C"/>
    <w:rsid w:val="00B16BC0"/>
    <w:rsid w:val="00B2111A"/>
    <w:rsid w:val="00B21273"/>
    <w:rsid w:val="00B21A9A"/>
    <w:rsid w:val="00B21ED8"/>
    <w:rsid w:val="00B222DD"/>
    <w:rsid w:val="00B22532"/>
    <w:rsid w:val="00B2310B"/>
    <w:rsid w:val="00B2336F"/>
    <w:rsid w:val="00B2352F"/>
    <w:rsid w:val="00B23D49"/>
    <w:rsid w:val="00B23E12"/>
    <w:rsid w:val="00B23FD1"/>
    <w:rsid w:val="00B24435"/>
    <w:rsid w:val="00B244D3"/>
    <w:rsid w:val="00B254D0"/>
    <w:rsid w:val="00B268A9"/>
    <w:rsid w:val="00B27A59"/>
    <w:rsid w:val="00B305FA"/>
    <w:rsid w:val="00B30854"/>
    <w:rsid w:val="00B30CDE"/>
    <w:rsid w:val="00B30DEA"/>
    <w:rsid w:val="00B312C2"/>
    <w:rsid w:val="00B321C4"/>
    <w:rsid w:val="00B325D4"/>
    <w:rsid w:val="00B32B7F"/>
    <w:rsid w:val="00B32E5C"/>
    <w:rsid w:val="00B343F0"/>
    <w:rsid w:val="00B34CC0"/>
    <w:rsid w:val="00B352C5"/>
    <w:rsid w:val="00B3598E"/>
    <w:rsid w:val="00B35B8C"/>
    <w:rsid w:val="00B36288"/>
    <w:rsid w:val="00B3644D"/>
    <w:rsid w:val="00B36777"/>
    <w:rsid w:val="00B37A00"/>
    <w:rsid w:val="00B37B66"/>
    <w:rsid w:val="00B37EBF"/>
    <w:rsid w:val="00B40025"/>
    <w:rsid w:val="00B40071"/>
    <w:rsid w:val="00B401FF"/>
    <w:rsid w:val="00B41EEB"/>
    <w:rsid w:val="00B42961"/>
    <w:rsid w:val="00B42A35"/>
    <w:rsid w:val="00B42AA6"/>
    <w:rsid w:val="00B430DB"/>
    <w:rsid w:val="00B4350E"/>
    <w:rsid w:val="00B439BC"/>
    <w:rsid w:val="00B43A5C"/>
    <w:rsid w:val="00B45727"/>
    <w:rsid w:val="00B45D85"/>
    <w:rsid w:val="00B4601E"/>
    <w:rsid w:val="00B465AB"/>
    <w:rsid w:val="00B46AB8"/>
    <w:rsid w:val="00B46C97"/>
    <w:rsid w:val="00B46F44"/>
    <w:rsid w:val="00B47492"/>
    <w:rsid w:val="00B47608"/>
    <w:rsid w:val="00B4767D"/>
    <w:rsid w:val="00B47712"/>
    <w:rsid w:val="00B47D7A"/>
    <w:rsid w:val="00B50346"/>
    <w:rsid w:val="00B5049E"/>
    <w:rsid w:val="00B50AD3"/>
    <w:rsid w:val="00B51760"/>
    <w:rsid w:val="00B51BE5"/>
    <w:rsid w:val="00B51D0C"/>
    <w:rsid w:val="00B520A9"/>
    <w:rsid w:val="00B52545"/>
    <w:rsid w:val="00B52AEF"/>
    <w:rsid w:val="00B52EC7"/>
    <w:rsid w:val="00B53707"/>
    <w:rsid w:val="00B53E84"/>
    <w:rsid w:val="00B5433F"/>
    <w:rsid w:val="00B5546B"/>
    <w:rsid w:val="00B555DE"/>
    <w:rsid w:val="00B555F1"/>
    <w:rsid w:val="00B5590A"/>
    <w:rsid w:val="00B5592D"/>
    <w:rsid w:val="00B567D8"/>
    <w:rsid w:val="00B56DC9"/>
    <w:rsid w:val="00B56EC6"/>
    <w:rsid w:val="00B57ED0"/>
    <w:rsid w:val="00B57F66"/>
    <w:rsid w:val="00B61061"/>
    <w:rsid w:val="00B61B50"/>
    <w:rsid w:val="00B61B93"/>
    <w:rsid w:val="00B61C26"/>
    <w:rsid w:val="00B6253B"/>
    <w:rsid w:val="00B63697"/>
    <w:rsid w:val="00B64CD6"/>
    <w:rsid w:val="00B65139"/>
    <w:rsid w:val="00B659DF"/>
    <w:rsid w:val="00B65A49"/>
    <w:rsid w:val="00B65B07"/>
    <w:rsid w:val="00B65B09"/>
    <w:rsid w:val="00B666E8"/>
    <w:rsid w:val="00B668AD"/>
    <w:rsid w:val="00B669FD"/>
    <w:rsid w:val="00B66F3A"/>
    <w:rsid w:val="00B67BB1"/>
    <w:rsid w:val="00B70260"/>
    <w:rsid w:val="00B70C8F"/>
    <w:rsid w:val="00B70E10"/>
    <w:rsid w:val="00B71195"/>
    <w:rsid w:val="00B716BA"/>
    <w:rsid w:val="00B71730"/>
    <w:rsid w:val="00B718BC"/>
    <w:rsid w:val="00B72319"/>
    <w:rsid w:val="00B724BD"/>
    <w:rsid w:val="00B725BA"/>
    <w:rsid w:val="00B725BF"/>
    <w:rsid w:val="00B72965"/>
    <w:rsid w:val="00B72D23"/>
    <w:rsid w:val="00B738E3"/>
    <w:rsid w:val="00B73FDF"/>
    <w:rsid w:val="00B74A07"/>
    <w:rsid w:val="00B756C5"/>
    <w:rsid w:val="00B75BFA"/>
    <w:rsid w:val="00B769FB"/>
    <w:rsid w:val="00B772E6"/>
    <w:rsid w:val="00B77387"/>
    <w:rsid w:val="00B7769B"/>
    <w:rsid w:val="00B779A0"/>
    <w:rsid w:val="00B77D66"/>
    <w:rsid w:val="00B8069E"/>
    <w:rsid w:val="00B806E3"/>
    <w:rsid w:val="00B80BA3"/>
    <w:rsid w:val="00B811B9"/>
    <w:rsid w:val="00B812BF"/>
    <w:rsid w:val="00B81DF6"/>
    <w:rsid w:val="00B81FEF"/>
    <w:rsid w:val="00B821D8"/>
    <w:rsid w:val="00B82D5E"/>
    <w:rsid w:val="00B82E21"/>
    <w:rsid w:val="00B84331"/>
    <w:rsid w:val="00B84914"/>
    <w:rsid w:val="00B85271"/>
    <w:rsid w:val="00B85907"/>
    <w:rsid w:val="00B85AF5"/>
    <w:rsid w:val="00B876E8"/>
    <w:rsid w:val="00B90348"/>
    <w:rsid w:val="00B90D93"/>
    <w:rsid w:val="00B91A06"/>
    <w:rsid w:val="00B9242F"/>
    <w:rsid w:val="00B9405E"/>
    <w:rsid w:val="00B9413B"/>
    <w:rsid w:val="00B942D9"/>
    <w:rsid w:val="00B94B18"/>
    <w:rsid w:val="00B9559F"/>
    <w:rsid w:val="00B95EED"/>
    <w:rsid w:val="00B96249"/>
    <w:rsid w:val="00B96273"/>
    <w:rsid w:val="00B96787"/>
    <w:rsid w:val="00B96A3C"/>
    <w:rsid w:val="00B96BF4"/>
    <w:rsid w:val="00B97F62"/>
    <w:rsid w:val="00BA0DD8"/>
    <w:rsid w:val="00BA105F"/>
    <w:rsid w:val="00BA14D5"/>
    <w:rsid w:val="00BA1881"/>
    <w:rsid w:val="00BA1A8C"/>
    <w:rsid w:val="00BA2AC8"/>
    <w:rsid w:val="00BA330C"/>
    <w:rsid w:val="00BA338F"/>
    <w:rsid w:val="00BA4A3F"/>
    <w:rsid w:val="00BA5401"/>
    <w:rsid w:val="00BA6B9F"/>
    <w:rsid w:val="00BA7287"/>
    <w:rsid w:val="00BA72BF"/>
    <w:rsid w:val="00BA7920"/>
    <w:rsid w:val="00BA7D33"/>
    <w:rsid w:val="00BA7F20"/>
    <w:rsid w:val="00BB0202"/>
    <w:rsid w:val="00BB0581"/>
    <w:rsid w:val="00BB0811"/>
    <w:rsid w:val="00BB0B22"/>
    <w:rsid w:val="00BB0B2E"/>
    <w:rsid w:val="00BB19BA"/>
    <w:rsid w:val="00BB2061"/>
    <w:rsid w:val="00BB28A7"/>
    <w:rsid w:val="00BB316B"/>
    <w:rsid w:val="00BB3722"/>
    <w:rsid w:val="00BB3883"/>
    <w:rsid w:val="00BB4893"/>
    <w:rsid w:val="00BB4FFA"/>
    <w:rsid w:val="00BB53B9"/>
    <w:rsid w:val="00BB5753"/>
    <w:rsid w:val="00BB75EE"/>
    <w:rsid w:val="00BB7CF1"/>
    <w:rsid w:val="00BC0D99"/>
    <w:rsid w:val="00BC36E2"/>
    <w:rsid w:val="00BC37E8"/>
    <w:rsid w:val="00BC3A9B"/>
    <w:rsid w:val="00BC48EC"/>
    <w:rsid w:val="00BC4CAF"/>
    <w:rsid w:val="00BC4F90"/>
    <w:rsid w:val="00BC5120"/>
    <w:rsid w:val="00BC6215"/>
    <w:rsid w:val="00BC645F"/>
    <w:rsid w:val="00BC6541"/>
    <w:rsid w:val="00BC7295"/>
    <w:rsid w:val="00BC7740"/>
    <w:rsid w:val="00BC79B0"/>
    <w:rsid w:val="00BD018A"/>
    <w:rsid w:val="00BD02F0"/>
    <w:rsid w:val="00BD0494"/>
    <w:rsid w:val="00BD0567"/>
    <w:rsid w:val="00BD0823"/>
    <w:rsid w:val="00BD1EF6"/>
    <w:rsid w:val="00BD2A72"/>
    <w:rsid w:val="00BD3117"/>
    <w:rsid w:val="00BD3455"/>
    <w:rsid w:val="00BD38DB"/>
    <w:rsid w:val="00BD446F"/>
    <w:rsid w:val="00BD46BE"/>
    <w:rsid w:val="00BD4F3A"/>
    <w:rsid w:val="00BD4F99"/>
    <w:rsid w:val="00BD558E"/>
    <w:rsid w:val="00BD57D3"/>
    <w:rsid w:val="00BD6885"/>
    <w:rsid w:val="00BD6C02"/>
    <w:rsid w:val="00BD73B8"/>
    <w:rsid w:val="00BE03A9"/>
    <w:rsid w:val="00BE0876"/>
    <w:rsid w:val="00BE0FEB"/>
    <w:rsid w:val="00BE110D"/>
    <w:rsid w:val="00BE16D3"/>
    <w:rsid w:val="00BE1BAD"/>
    <w:rsid w:val="00BE206F"/>
    <w:rsid w:val="00BE23B9"/>
    <w:rsid w:val="00BE272C"/>
    <w:rsid w:val="00BE2823"/>
    <w:rsid w:val="00BE3807"/>
    <w:rsid w:val="00BE3D44"/>
    <w:rsid w:val="00BE4001"/>
    <w:rsid w:val="00BE4A99"/>
    <w:rsid w:val="00BE53BC"/>
    <w:rsid w:val="00BE62A0"/>
    <w:rsid w:val="00BE63B3"/>
    <w:rsid w:val="00BE671D"/>
    <w:rsid w:val="00BE7908"/>
    <w:rsid w:val="00BE7C73"/>
    <w:rsid w:val="00BE7D0B"/>
    <w:rsid w:val="00BF0177"/>
    <w:rsid w:val="00BF01F5"/>
    <w:rsid w:val="00BF0859"/>
    <w:rsid w:val="00BF0E43"/>
    <w:rsid w:val="00BF14A9"/>
    <w:rsid w:val="00BF1B0E"/>
    <w:rsid w:val="00BF1C65"/>
    <w:rsid w:val="00BF2128"/>
    <w:rsid w:val="00BF25CB"/>
    <w:rsid w:val="00BF297C"/>
    <w:rsid w:val="00BF2F1F"/>
    <w:rsid w:val="00BF506B"/>
    <w:rsid w:val="00BF51C9"/>
    <w:rsid w:val="00BF5C2E"/>
    <w:rsid w:val="00BF5CD8"/>
    <w:rsid w:val="00BF66E9"/>
    <w:rsid w:val="00BF72C4"/>
    <w:rsid w:val="00C0117F"/>
    <w:rsid w:val="00C01878"/>
    <w:rsid w:val="00C02C06"/>
    <w:rsid w:val="00C0326C"/>
    <w:rsid w:val="00C03367"/>
    <w:rsid w:val="00C03DA2"/>
    <w:rsid w:val="00C045A1"/>
    <w:rsid w:val="00C04A49"/>
    <w:rsid w:val="00C050E6"/>
    <w:rsid w:val="00C05F7E"/>
    <w:rsid w:val="00C0643F"/>
    <w:rsid w:val="00C066CD"/>
    <w:rsid w:val="00C06DEF"/>
    <w:rsid w:val="00C07D6C"/>
    <w:rsid w:val="00C1074F"/>
    <w:rsid w:val="00C111F3"/>
    <w:rsid w:val="00C11951"/>
    <w:rsid w:val="00C122E3"/>
    <w:rsid w:val="00C12399"/>
    <w:rsid w:val="00C12AC1"/>
    <w:rsid w:val="00C13AAF"/>
    <w:rsid w:val="00C13BF0"/>
    <w:rsid w:val="00C14381"/>
    <w:rsid w:val="00C1472D"/>
    <w:rsid w:val="00C148CF"/>
    <w:rsid w:val="00C14D89"/>
    <w:rsid w:val="00C14F25"/>
    <w:rsid w:val="00C15725"/>
    <w:rsid w:val="00C15E10"/>
    <w:rsid w:val="00C177B2"/>
    <w:rsid w:val="00C1798E"/>
    <w:rsid w:val="00C203B7"/>
    <w:rsid w:val="00C2083E"/>
    <w:rsid w:val="00C20C10"/>
    <w:rsid w:val="00C21150"/>
    <w:rsid w:val="00C218C8"/>
    <w:rsid w:val="00C2199C"/>
    <w:rsid w:val="00C21C58"/>
    <w:rsid w:val="00C21D9F"/>
    <w:rsid w:val="00C22285"/>
    <w:rsid w:val="00C22B74"/>
    <w:rsid w:val="00C22B95"/>
    <w:rsid w:val="00C22E87"/>
    <w:rsid w:val="00C23079"/>
    <w:rsid w:val="00C237DE"/>
    <w:rsid w:val="00C2472D"/>
    <w:rsid w:val="00C24E84"/>
    <w:rsid w:val="00C2509D"/>
    <w:rsid w:val="00C25BF3"/>
    <w:rsid w:val="00C25D39"/>
    <w:rsid w:val="00C2667D"/>
    <w:rsid w:val="00C2689F"/>
    <w:rsid w:val="00C27B7A"/>
    <w:rsid w:val="00C304D9"/>
    <w:rsid w:val="00C30558"/>
    <w:rsid w:val="00C309D6"/>
    <w:rsid w:val="00C30AE6"/>
    <w:rsid w:val="00C30D3F"/>
    <w:rsid w:val="00C3206A"/>
    <w:rsid w:val="00C325C5"/>
    <w:rsid w:val="00C33842"/>
    <w:rsid w:val="00C33BEB"/>
    <w:rsid w:val="00C33C29"/>
    <w:rsid w:val="00C33CB4"/>
    <w:rsid w:val="00C33E7D"/>
    <w:rsid w:val="00C342C4"/>
    <w:rsid w:val="00C34E1E"/>
    <w:rsid w:val="00C35984"/>
    <w:rsid w:val="00C36479"/>
    <w:rsid w:val="00C36CB3"/>
    <w:rsid w:val="00C36F16"/>
    <w:rsid w:val="00C3710A"/>
    <w:rsid w:val="00C37741"/>
    <w:rsid w:val="00C4083D"/>
    <w:rsid w:val="00C4083E"/>
    <w:rsid w:val="00C40B9F"/>
    <w:rsid w:val="00C40C19"/>
    <w:rsid w:val="00C4190D"/>
    <w:rsid w:val="00C42D9A"/>
    <w:rsid w:val="00C42EF2"/>
    <w:rsid w:val="00C433B9"/>
    <w:rsid w:val="00C43A3D"/>
    <w:rsid w:val="00C43CD5"/>
    <w:rsid w:val="00C43F45"/>
    <w:rsid w:val="00C44191"/>
    <w:rsid w:val="00C444FA"/>
    <w:rsid w:val="00C44A9D"/>
    <w:rsid w:val="00C44E7E"/>
    <w:rsid w:val="00C45F84"/>
    <w:rsid w:val="00C464C9"/>
    <w:rsid w:val="00C464F2"/>
    <w:rsid w:val="00C50750"/>
    <w:rsid w:val="00C50BD5"/>
    <w:rsid w:val="00C50C3E"/>
    <w:rsid w:val="00C51A9D"/>
    <w:rsid w:val="00C5205A"/>
    <w:rsid w:val="00C5295F"/>
    <w:rsid w:val="00C52FB2"/>
    <w:rsid w:val="00C5372C"/>
    <w:rsid w:val="00C539F6"/>
    <w:rsid w:val="00C55148"/>
    <w:rsid w:val="00C55EED"/>
    <w:rsid w:val="00C560DD"/>
    <w:rsid w:val="00C563AE"/>
    <w:rsid w:val="00C56A3C"/>
    <w:rsid w:val="00C57397"/>
    <w:rsid w:val="00C57DAD"/>
    <w:rsid w:val="00C602B7"/>
    <w:rsid w:val="00C605C2"/>
    <w:rsid w:val="00C6071B"/>
    <w:rsid w:val="00C62424"/>
    <w:rsid w:val="00C6261A"/>
    <w:rsid w:val="00C626D1"/>
    <w:rsid w:val="00C631EB"/>
    <w:rsid w:val="00C6323A"/>
    <w:rsid w:val="00C63774"/>
    <w:rsid w:val="00C63C1C"/>
    <w:rsid w:val="00C63F62"/>
    <w:rsid w:val="00C654D5"/>
    <w:rsid w:val="00C65E9F"/>
    <w:rsid w:val="00C661E1"/>
    <w:rsid w:val="00C66535"/>
    <w:rsid w:val="00C665FA"/>
    <w:rsid w:val="00C66F8E"/>
    <w:rsid w:val="00C674C5"/>
    <w:rsid w:val="00C677D6"/>
    <w:rsid w:val="00C67E2C"/>
    <w:rsid w:val="00C7064C"/>
    <w:rsid w:val="00C7090C"/>
    <w:rsid w:val="00C7131C"/>
    <w:rsid w:val="00C720CC"/>
    <w:rsid w:val="00C72961"/>
    <w:rsid w:val="00C76A52"/>
    <w:rsid w:val="00C76B5B"/>
    <w:rsid w:val="00C76D04"/>
    <w:rsid w:val="00C7794F"/>
    <w:rsid w:val="00C77A24"/>
    <w:rsid w:val="00C77CD1"/>
    <w:rsid w:val="00C8009E"/>
    <w:rsid w:val="00C8016F"/>
    <w:rsid w:val="00C81018"/>
    <w:rsid w:val="00C81A6A"/>
    <w:rsid w:val="00C81E2D"/>
    <w:rsid w:val="00C8241B"/>
    <w:rsid w:val="00C8273E"/>
    <w:rsid w:val="00C82740"/>
    <w:rsid w:val="00C829BC"/>
    <w:rsid w:val="00C82A9C"/>
    <w:rsid w:val="00C82C2A"/>
    <w:rsid w:val="00C82EA8"/>
    <w:rsid w:val="00C83380"/>
    <w:rsid w:val="00C83AEF"/>
    <w:rsid w:val="00C841DC"/>
    <w:rsid w:val="00C8458B"/>
    <w:rsid w:val="00C84655"/>
    <w:rsid w:val="00C85076"/>
    <w:rsid w:val="00C85626"/>
    <w:rsid w:val="00C85C68"/>
    <w:rsid w:val="00C8616B"/>
    <w:rsid w:val="00C863C8"/>
    <w:rsid w:val="00C86741"/>
    <w:rsid w:val="00C86F80"/>
    <w:rsid w:val="00C87293"/>
    <w:rsid w:val="00C8732F"/>
    <w:rsid w:val="00C8776C"/>
    <w:rsid w:val="00C8785B"/>
    <w:rsid w:val="00C87D82"/>
    <w:rsid w:val="00C907FF"/>
    <w:rsid w:val="00C90A1F"/>
    <w:rsid w:val="00C90DC3"/>
    <w:rsid w:val="00C9183C"/>
    <w:rsid w:val="00C92281"/>
    <w:rsid w:val="00C92EF8"/>
    <w:rsid w:val="00C93411"/>
    <w:rsid w:val="00C9380D"/>
    <w:rsid w:val="00C93CD7"/>
    <w:rsid w:val="00C94404"/>
    <w:rsid w:val="00C95098"/>
    <w:rsid w:val="00C95743"/>
    <w:rsid w:val="00C95C3F"/>
    <w:rsid w:val="00C96937"/>
    <w:rsid w:val="00C97045"/>
    <w:rsid w:val="00CA0062"/>
    <w:rsid w:val="00CA00C9"/>
    <w:rsid w:val="00CA081A"/>
    <w:rsid w:val="00CA0B53"/>
    <w:rsid w:val="00CA0E4A"/>
    <w:rsid w:val="00CA17D2"/>
    <w:rsid w:val="00CA1FAF"/>
    <w:rsid w:val="00CA1FD9"/>
    <w:rsid w:val="00CA2538"/>
    <w:rsid w:val="00CA2E19"/>
    <w:rsid w:val="00CA3170"/>
    <w:rsid w:val="00CA3648"/>
    <w:rsid w:val="00CA401A"/>
    <w:rsid w:val="00CA42DB"/>
    <w:rsid w:val="00CA442A"/>
    <w:rsid w:val="00CA5DF6"/>
    <w:rsid w:val="00CA5F6E"/>
    <w:rsid w:val="00CA635B"/>
    <w:rsid w:val="00CA6A3A"/>
    <w:rsid w:val="00CA71BA"/>
    <w:rsid w:val="00CB0049"/>
    <w:rsid w:val="00CB02CA"/>
    <w:rsid w:val="00CB0363"/>
    <w:rsid w:val="00CB0E45"/>
    <w:rsid w:val="00CB1220"/>
    <w:rsid w:val="00CB2331"/>
    <w:rsid w:val="00CB3BB5"/>
    <w:rsid w:val="00CB3ECE"/>
    <w:rsid w:val="00CB519C"/>
    <w:rsid w:val="00CB5D14"/>
    <w:rsid w:val="00CB6188"/>
    <w:rsid w:val="00CB630E"/>
    <w:rsid w:val="00CB6D1D"/>
    <w:rsid w:val="00CB71A8"/>
    <w:rsid w:val="00CB72CD"/>
    <w:rsid w:val="00CB7B22"/>
    <w:rsid w:val="00CB7BD2"/>
    <w:rsid w:val="00CB7CDE"/>
    <w:rsid w:val="00CC13C3"/>
    <w:rsid w:val="00CC1CC9"/>
    <w:rsid w:val="00CC1DC5"/>
    <w:rsid w:val="00CC1DFD"/>
    <w:rsid w:val="00CC27FB"/>
    <w:rsid w:val="00CC2B9B"/>
    <w:rsid w:val="00CC3322"/>
    <w:rsid w:val="00CC3724"/>
    <w:rsid w:val="00CC3AC1"/>
    <w:rsid w:val="00CC49EB"/>
    <w:rsid w:val="00CC58C4"/>
    <w:rsid w:val="00CC616B"/>
    <w:rsid w:val="00CC6D9E"/>
    <w:rsid w:val="00CC7746"/>
    <w:rsid w:val="00CD0182"/>
    <w:rsid w:val="00CD0BD7"/>
    <w:rsid w:val="00CD1180"/>
    <w:rsid w:val="00CD195C"/>
    <w:rsid w:val="00CD1A33"/>
    <w:rsid w:val="00CD1A6D"/>
    <w:rsid w:val="00CD3279"/>
    <w:rsid w:val="00CD35D7"/>
    <w:rsid w:val="00CD43E1"/>
    <w:rsid w:val="00CD5F13"/>
    <w:rsid w:val="00CD6B56"/>
    <w:rsid w:val="00CD70D9"/>
    <w:rsid w:val="00CD77BB"/>
    <w:rsid w:val="00CD789B"/>
    <w:rsid w:val="00CD7B01"/>
    <w:rsid w:val="00CD7BA3"/>
    <w:rsid w:val="00CE0497"/>
    <w:rsid w:val="00CE11A9"/>
    <w:rsid w:val="00CE1CE3"/>
    <w:rsid w:val="00CE1FA6"/>
    <w:rsid w:val="00CE2303"/>
    <w:rsid w:val="00CE2912"/>
    <w:rsid w:val="00CE2B10"/>
    <w:rsid w:val="00CE3855"/>
    <w:rsid w:val="00CE395F"/>
    <w:rsid w:val="00CE41B5"/>
    <w:rsid w:val="00CE5334"/>
    <w:rsid w:val="00CE56AD"/>
    <w:rsid w:val="00CE5A22"/>
    <w:rsid w:val="00CE5BE7"/>
    <w:rsid w:val="00CE6AD5"/>
    <w:rsid w:val="00CE73B2"/>
    <w:rsid w:val="00CE754F"/>
    <w:rsid w:val="00CE79A2"/>
    <w:rsid w:val="00CF02A7"/>
    <w:rsid w:val="00CF0422"/>
    <w:rsid w:val="00CF0532"/>
    <w:rsid w:val="00CF0AE5"/>
    <w:rsid w:val="00CF1405"/>
    <w:rsid w:val="00CF23C5"/>
    <w:rsid w:val="00CF26AB"/>
    <w:rsid w:val="00CF35D0"/>
    <w:rsid w:val="00CF47F6"/>
    <w:rsid w:val="00CF49B4"/>
    <w:rsid w:val="00CF4B3F"/>
    <w:rsid w:val="00CF4D60"/>
    <w:rsid w:val="00CF5108"/>
    <w:rsid w:val="00CF5785"/>
    <w:rsid w:val="00CF685C"/>
    <w:rsid w:val="00CF68C4"/>
    <w:rsid w:val="00CF753B"/>
    <w:rsid w:val="00CF7B75"/>
    <w:rsid w:val="00D00CA5"/>
    <w:rsid w:val="00D013D4"/>
    <w:rsid w:val="00D01A10"/>
    <w:rsid w:val="00D02250"/>
    <w:rsid w:val="00D02428"/>
    <w:rsid w:val="00D025B3"/>
    <w:rsid w:val="00D02F6A"/>
    <w:rsid w:val="00D0303F"/>
    <w:rsid w:val="00D03263"/>
    <w:rsid w:val="00D05081"/>
    <w:rsid w:val="00D0583B"/>
    <w:rsid w:val="00D05BFF"/>
    <w:rsid w:val="00D05D4D"/>
    <w:rsid w:val="00D05D5D"/>
    <w:rsid w:val="00D06AF8"/>
    <w:rsid w:val="00D076C8"/>
    <w:rsid w:val="00D07CCB"/>
    <w:rsid w:val="00D105CC"/>
    <w:rsid w:val="00D10E95"/>
    <w:rsid w:val="00D113A9"/>
    <w:rsid w:val="00D11C71"/>
    <w:rsid w:val="00D121AA"/>
    <w:rsid w:val="00D1257E"/>
    <w:rsid w:val="00D12B28"/>
    <w:rsid w:val="00D12F3C"/>
    <w:rsid w:val="00D132BB"/>
    <w:rsid w:val="00D13508"/>
    <w:rsid w:val="00D13973"/>
    <w:rsid w:val="00D13CDD"/>
    <w:rsid w:val="00D14191"/>
    <w:rsid w:val="00D14759"/>
    <w:rsid w:val="00D14818"/>
    <w:rsid w:val="00D14D66"/>
    <w:rsid w:val="00D15DE4"/>
    <w:rsid w:val="00D16587"/>
    <w:rsid w:val="00D169FC"/>
    <w:rsid w:val="00D17808"/>
    <w:rsid w:val="00D202BE"/>
    <w:rsid w:val="00D2067E"/>
    <w:rsid w:val="00D207F3"/>
    <w:rsid w:val="00D2091F"/>
    <w:rsid w:val="00D20AC8"/>
    <w:rsid w:val="00D21502"/>
    <w:rsid w:val="00D22985"/>
    <w:rsid w:val="00D22EC7"/>
    <w:rsid w:val="00D23542"/>
    <w:rsid w:val="00D237E3"/>
    <w:rsid w:val="00D24150"/>
    <w:rsid w:val="00D250D6"/>
    <w:rsid w:val="00D2518D"/>
    <w:rsid w:val="00D25962"/>
    <w:rsid w:val="00D2640E"/>
    <w:rsid w:val="00D26E89"/>
    <w:rsid w:val="00D275AF"/>
    <w:rsid w:val="00D27A51"/>
    <w:rsid w:val="00D304F8"/>
    <w:rsid w:val="00D3058B"/>
    <w:rsid w:val="00D30950"/>
    <w:rsid w:val="00D30DED"/>
    <w:rsid w:val="00D315ED"/>
    <w:rsid w:val="00D33DA6"/>
    <w:rsid w:val="00D342CE"/>
    <w:rsid w:val="00D34580"/>
    <w:rsid w:val="00D34743"/>
    <w:rsid w:val="00D34D23"/>
    <w:rsid w:val="00D35299"/>
    <w:rsid w:val="00D3569D"/>
    <w:rsid w:val="00D35742"/>
    <w:rsid w:val="00D362DD"/>
    <w:rsid w:val="00D3655E"/>
    <w:rsid w:val="00D369F9"/>
    <w:rsid w:val="00D3703C"/>
    <w:rsid w:val="00D401B1"/>
    <w:rsid w:val="00D4048B"/>
    <w:rsid w:val="00D41981"/>
    <w:rsid w:val="00D41D35"/>
    <w:rsid w:val="00D42430"/>
    <w:rsid w:val="00D4309F"/>
    <w:rsid w:val="00D43C44"/>
    <w:rsid w:val="00D43D74"/>
    <w:rsid w:val="00D44043"/>
    <w:rsid w:val="00D450FA"/>
    <w:rsid w:val="00D45137"/>
    <w:rsid w:val="00D45B9E"/>
    <w:rsid w:val="00D45E8A"/>
    <w:rsid w:val="00D466F5"/>
    <w:rsid w:val="00D46B08"/>
    <w:rsid w:val="00D47924"/>
    <w:rsid w:val="00D47A28"/>
    <w:rsid w:val="00D5081C"/>
    <w:rsid w:val="00D50CB6"/>
    <w:rsid w:val="00D5143C"/>
    <w:rsid w:val="00D51776"/>
    <w:rsid w:val="00D51E2D"/>
    <w:rsid w:val="00D5221B"/>
    <w:rsid w:val="00D524E8"/>
    <w:rsid w:val="00D5306A"/>
    <w:rsid w:val="00D5389A"/>
    <w:rsid w:val="00D53A2F"/>
    <w:rsid w:val="00D5430C"/>
    <w:rsid w:val="00D54ADA"/>
    <w:rsid w:val="00D5524B"/>
    <w:rsid w:val="00D553AC"/>
    <w:rsid w:val="00D55841"/>
    <w:rsid w:val="00D56592"/>
    <w:rsid w:val="00D5677A"/>
    <w:rsid w:val="00D56D0D"/>
    <w:rsid w:val="00D575B2"/>
    <w:rsid w:val="00D575F7"/>
    <w:rsid w:val="00D579F3"/>
    <w:rsid w:val="00D57BBE"/>
    <w:rsid w:val="00D57F2B"/>
    <w:rsid w:val="00D57FAA"/>
    <w:rsid w:val="00D6297D"/>
    <w:rsid w:val="00D62AB9"/>
    <w:rsid w:val="00D631C2"/>
    <w:rsid w:val="00D645B0"/>
    <w:rsid w:val="00D6572E"/>
    <w:rsid w:val="00D65AE6"/>
    <w:rsid w:val="00D660D1"/>
    <w:rsid w:val="00D66C5B"/>
    <w:rsid w:val="00D67277"/>
    <w:rsid w:val="00D67E3B"/>
    <w:rsid w:val="00D67F32"/>
    <w:rsid w:val="00D7066C"/>
    <w:rsid w:val="00D70CD8"/>
    <w:rsid w:val="00D70DCE"/>
    <w:rsid w:val="00D71FA1"/>
    <w:rsid w:val="00D72742"/>
    <w:rsid w:val="00D72B25"/>
    <w:rsid w:val="00D72F0C"/>
    <w:rsid w:val="00D73587"/>
    <w:rsid w:val="00D73ADE"/>
    <w:rsid w:val="00D73E3C"/>
    <w:rsid w:val="00D744EA"/>
    <w:rsid w:val="00D74741"/>
    <w:rsid w:val="00D74AB0"/>
    <w:rsid w:val="00D75251"/>
    <w:rsid w:val="00D75C0E"/>
    <w:rsid w:val="00D76587"/>
    <w:rsid w:val="00D76AC8"/>
    <w:rsid w:val="00D76F0D"/>
    <w:rsid w:val="00D77DF2"/>
    <w:rsid w:val="00D77FA9"/>
    <w:rsid w:val="00D80763"/>
    <w:rsid w:val="00D82BD3"/>
    <w:rsid w:val="00D82C28"/>
    <w:rsid w:val="00D82CF4"/>
    <w:rsid w:val="00D83241"/>
    <w:rsid w:val="00D83723"/>
    <w:rsid w:val="00D83AD4"/>
    <w:rsid w:val="00D83E6B"/>
    <w:rsid w:val="00D840C5"/>
    <w:rsid w:val="00D84A83"/>
    <w:rsid w:val="00D85375"/>
    <w:rsid w:val="00D8602D"/>
    <w:rsid w:val="00D87193"/>
    <w:rsid w:val="00D87516"/>
    <w:rsid w:val="00D87AA7"/>
    <w:rsid w:val="00D9005B"/>
    <w:rsid w:val="00D91359"/>
    <w:rsid w:val="00D91B83"/>
    <w:rsid w:val="00D92175"/>
    <w:rsid w:val="00D92DA4"/>
    <w:rsid w:val="00D9325C"/>
    <w:rsid w:val="00D93335"/>
    <w:rsid w:val="00D93782"/>
    <w:rsid w:val="00D93AAE"/>
    <w:rsid w:val="00D9418B"/>
    <w:rsid w:val="00D94786"/>
    <w:rsid w:val="00D95083"/>
    <w:rsid w:val="00D95184"/>
    <w:rsid w:val="00D95722"/>
    <w:rsid w:val="00D96C8D"/>
    <w:rsid w:val="00D97C32"/>
    <w:rsid w:val="00DA1397"/>
    <w:rsid w:val="00DA20CA"/>
    <w:rsid w:val="00DA223D"/>
    <w:rsid w:val="00DA22A5"/>
    <w:rsid w:val="00DA2994"/>
    <w:rsid w:val="00DA30E2"/>
    <w:rsid w:val="00DA3543"/>
    <w:rsid w:val="00DA464A"/>
    <w:rsid w:val="00DA46E9"/>
    <w:rsid w:val="00DA4D64"/>
    <w:rsid w:val="00DA5257"/>
    <w:rsid w:val="00DA55BE"/>
    <w:rsid w:val="00DA5EC7"/>
    <w:rsid w:val="00DA6E7E"/>
    <w:rsid w:val="00DA6F39"/>
    <w:rsid w:val="00DA6FCC"/>
    <w:rsid w:val="00DA73B4"/>
    <w:rsid w:val="00DA7A5B"/>
    <w:rsid w:val="00DA7C58"/>
    <w:rsid w:val="00DA7D15"/>
    <w:rsid w:val="00DA7D76"/>
    <w:rsid w:val="00DA7E0E"/>
    <w:rsid w:val="00DB051E"/>
    <w:rsid w:val="00DB08D7"/>
    <w:rsid w:val="00DB0DAC"/>
    <w:rsid w:val="00DB1789"/>
    <w:rsid w:val="00DB2472"/>
    <w:rsid w:val="00DB259F"/>
    <w:rsid w:val="00DB2F03"/>
    <w:rsid w:val="00DB3DD0"/>
    <w:rsid w:val="00DB4F97"/>
    <w:rsid w:val="00DB5C35"/>
    <w:rsid w:val="00DB5CDF"/>
    <w:rsid w:val="00DB65A9"/>
    <w:rsid w:val="00DB6DB7"/>
    <w:rsid w:val="00DB6DFC"/>
    <w:rsid w:val="00DB7093"/>
    <w:rsid w:val="00DC1489"/>
    <w:rsid w:val="00DC19D0"/>
    <w:rsid w:val="00DC1D8D"/>
    <w:rsid w:val="00DC21F3"/>
    <w:rsid w:val="00DC3588"/>
    <w:rsid w:val="00DC40B5"/>
    <w:rsid w:val="00DC430B"/>
    <w:rsid w:val="00DC5368"/>
    <w:rsid w:val="00DC57E4"/>
    <w:rsid w:val="00DC582C"/>
    <w:rsid w:val="00DC6764"/>
    <w:rsid w:val="00DC6F67"/>
    <w:rsid w:val="00DC73A9"/>
    <w:rsid w:val="00DC7528"/>
    <w:rsid w:val="00DD04B6"/>
    <w:rsid w:val="00DD05AB"/>
    <w:rsid w:val="00DD10CB"/>
    <w:rsid w:val="00DD130E"/>
    <w:rsid w:val="00DD23EE"/>
    <w:rsid w:val="00DD24B8"/>
    <w:rsid w:val="00DD27CB"/>
    <w:rsid w:val="00DD2A33"/>
    <w:rsid w:val="00DD2D30"/>
    <w:rsid w:val="00DD32E0"/>
    <w:rsid w:val="00DD35F3"/>
    <w:rsid w:val="00DD388A"/>
    <w:rsid w:val="00DD39DB"/>
    <w:rsid w:val="00DD3A0B"/>
    <w:rsid w:val="00DD3C31"/>
    <w:rsid w:val="00DD41CC"/>
    <w:rsid w:val="00DD4B1F"/>
    <w:rsid w:val="00DD4B44"/>
    <w:rsid w:val="00DD5845"/>
    <w:rsid w:val="00DD5936"/>
    <w:rsid w:val="00DD5EAE"/>
    <w:rsid w:val="00DD6982"/>
    <w:rsid w:val="00DD69C0"/>
    <w:rsid w:val="00DD7535"/>
    <w:rsid w:val="00DD75C7"/>
    <w:rsid w:val="00DE08E4"/>
    <w:rsid w:val="00DE0CE3"/>
    <w:rsid w:val="00DE11E3"/>
    <w:rsid w:val="00DE122B"/>
    <w:rsid w:val="00DE12FB"/>
    <w:rsid w:val="00DE24AA"/>
    <w:rsid w:val="00DE28FD"/>
    <w:rsid w:val="00DE2D8E"/>
    <w:rsid w:val="00DE327D"/>
    <w:rsid w:val="00DE384E"/>
    <w:rsid w:val="00DE399C"/>
    <w:rsid w:val="00DE3BC9"/>
    <w:rsid w:val="00DE3C71"/>
    <w:rsid w:val="00DE3FAF"/>
    <w:rsid w:val="00DE40ED"/>
    <w:rsid w:val="00DE4760"/>
    <w:rsid w:val="00DE5555"/>
    <w:rsid w:val="00DE5983"/>
    <w:rsid w:val="00DE6BFC"/>
    <w:rsid w:val="00DF03C6"/>
    <w:rsid w:val="00DF0939"/>
    <w:rsid w:val="00DF1990"/>
    <w:rsid w:val="00DF1A8D"/>
    <w:rsid w:val="00DF2717"/>
    <w:rsid w:val="00DF350F"/>
    <w:rsid w:val="00DF360E"/>
    <w:rsid w:val="00DF38B8"/>
    <w:rsid w:val="00DF418B"/>
    <w:rsid w:val="00DF434E"/>
    <w:rsid w:val="00DF4D5C"/>
    <w:rsid w:val="00DF4E96"/>
    <w:rsid w:val="00DF4F7D"/>
    <w:rsid w:val="00DF50BA"/>
    <w:rsid w:val="00DF599F"/>
    <w:rsid w:val="00DF5CDD"/>
    <w:rsid w:val="00DF6724"/>
    <w:rsid w:val="00E003A6"/>
    <w:rsid w:val="00E004A6"/>
    <w:rsid w:val="00E0076F"/>
    <w:rsid w:val="00E00838"/>
    <w:rsid w:val="00E00BF6"/>
    <w:rsid w:val="00E01571"/>
    <w:rsid w:val="00E01C21"/>
    <w:rsid w:val="00E01F4A"/>
    <w:rsid w:val="00E020C8"/>
    <w:rsid w:val="00E0291B"/>
    <w:rsid w:val="00E02B1F"/>
    <w:rsid w:val="00E02F1B"/>
    <w:rsid w:val="00E0317C"/>
    <w:rsid w:val="00E048DD"/>
    <w:rsid w:val="00E056AF"/>
    <w:rsid w:val="00E05EB7"/>
    <w:rsid w:val="00E06B9F"/>
    <w:rsid w:val="00E06DC3"/>
    <w:rsid w:val="00E070C2"/>
    <w:rsid w:val="00E07BF6"/>
    <w:rsid w:val="00E103E7"/>
    <w:rsid w:val="00E10CF3"/>
    <w:rsid w:val="00E10DC3"/>
    <w:rsid w:val="00E11005"/>
    <w:rsid w:val="00E119EA"/>
    <w:rsid w:val="00E11D16"/>
    <w:rsid w:val="00E11DF0"/>
    <w:rsid w:val="00E132A7"/>
    <w:rsid w:val="00E13469"/>
    <w:rsid w:val="00E13568"/>
    <w:rsid w:val="00E138B9"/>
    <w:rsid w:val="00E13DF2"/>
    <w:rsid w:val="00E13E81"/>
    <w:rsid w:val="00E1461F"/>
    <w:rsid w:val="00E147CA"/>
    <w:rsid w:val="00E1494A"/>
    <w:rsid w:val="00E14FA3"/>
    <w:rsid w:val="00E15011"/>
    <w:rsid w:val="00E16E71"/>
    <w:rsid w:val="00E1787F"/>
    <w:rsid w:val="00E17D58"/>
    <w:rsid w:val="00E208EC"/>
    <w:rsid w:val="00E20D29"/>
    <w:rsid w:val="00E20DBD"/>
    <w:rsid w:val="00E20ED6"/>
    <w:rsid w:val="00E2177D"/>
    <w:rsid w:val="00E21ED1"/>
    <w:rsid w:val="00E21FFE"/>
    <w:rsid w:val="00E221A4"/>
    <w:rsid w:val="00E231D4"/>
    <w:rsid w:val="00E23453"/>
    <w:rsid w:val="00E23980"/>
    <w:rsid w:val="00E23F1B"/>
    <w:rsid w:val="00E24750"/>
    <w:rsid w:val="00E247FA"/>
    <w:rsid w:val="00E249DE"/>
    <w:rsid w:val="00E24AC7"/>
    <w:rsid w:val="00E24D14"/>
    <w:rsid w:val="00E25010"/>
    <w:rsid w:val="00E25CDC"/>
    <w:rsid w:val="00E264B1"/>
    <w:rsid w:val="00E2664F"/>
    <w:rsid w:val="00E271D7"/>
    <w:rsid w:val="00E2756D"/>
    <w:rsid w:val="00E30078"/>
    <w:rsid w:val="00E315CD"/>
    <w:rsid w:val="00E345F0"/>
    <w:rsid w:val="00E34786"/>
    <w:rsid w:val="00E3558D"/>
    <w:rsid w:val="00E35BD9"/>
    <w:rsid w:val="00E36186"/>
    <w:rsid w:val="00E3618C"/>
    <w:rsid w:val="00E36B39"/>
    <w:rsid w:val="00E37B48"/>
    <w:rsid w:val="00E401EA"/>
    <w:rsid w:val="00E4056E"/>
    <w:rsid w:val="00E406D3"/>
    <w:rsid w:val="00E415E3"/>
    <w:rsid w:val="00E4186F"/>
    <w:rsid w:val="00E434EE"/>
    <w:rsid w:val="00E43739"/>
    <w:rsid w:val="00E4389F"/>
    <w:rsid w:val="00E44236"/>
    <w:rsid w:val="00E44C15"/>
    <w:rsid w:val="00E45C05"/>
    <w:rsid w:val="00E45C32"/>
    <w:rsid w:val="00E46F0C"/>
    <w:rsid w:val="00E4713E"/>
    <w:rsid w:val="00E4742B"/>
    <w:rsid w:val="00E47D4C"/>
    <w:rsid w:val="00E50074"/>
    <w:rsid w:val="00E5074B"/>
    <w:rsid w:val="00E50AD2"/>
    <w:rsid w:val="00E50E55"/>
    <w:rsid w:val="00E50F8C"/>
    <w:rsid w:val="00E51712"/>
    <w:rsid w:val="00E517A0"/>
    <w:rsid w:val="00E519AD"/>
    <w:rsid w:val="00E51E57"/>
    <w:rsid w:val="00E52B7C"/>
    <w:rsid w:val="00E52FDE"/>
    <w:rsid w:val="00E53098"/>
    <w:rsid w:val="00E532D4"/>
    <w:rsid w:val="00E54153"/>
    <w:rsid w:val="00E54839"/>
    <w:rsid w:val="00E563CC"/>
    <w:rsid w:val="00E566A8"/>
    <w:rsid w:val="00E567A6"/>
    <w:rsid w:val="00E5685E"/>
    <w:rsid w:val="00E56877"/>
    <w:rsid w:val="00E56A6D"/>
    <w:rsid w:val="00E56F5D"/>
    <w:rsid w:val="00E57921"/>
    <w:rsid w:val="00E57E18"/>
    <w:rsid w:val="00E6080C"/>
    <w:rsid w:val="00E612DE"/>
    <w:rsid w:val="00E613B5"/>
    <w:rsid w:val="00E618A4"/>
    <w:rsid w:val="00E61CC3"/>
    <w:rsid w:val="00E61D6B"/>
    <w:rsid w:val="00E62D93"/>
    <w:rsid w:val="00E62FAA"/>
    <w:rsid w:val="00E639E2"/>
    <w:rsid w:val="00E64287"/>
    <w:rsid w:val="00E65544"/>
    <w:rsid w:val="00E6562A"/>
    <w:rsid w:val="00E65D09"/>
    <w:rsid w:val="00E6626D"/>
    <w:rsid w:val="00E6635A"/>
    <w:rsid w:val="00E667EB"/>
    <w:rsid w:val="00E6692D"/>
    <w:rsid w:val="00E66EB1"/>
    <w:rsid w:val="00E6717E"/>
    <w:rsid w:val="00E678AC"/>
    <w:rsid w:val="00E67ABD"/>
    <w:rsid w:val="00E67C45"/>
    <w:rsid w:val="00E70AD2"/>
    <w:rsid w:val="00E711BA"/>
    <w:rsid w:val="00E71969"/>
    <w:rsid w:val="00E72086"/>
    <w:rsid w:val="00E72120"/>
    <w:rsid w:val="00E72214"/>
    <w:rsid w:val="00E7227D"/>
    <w:rsid w:val="00E726A1"/>
    <w:rsid w:val="00E7276E"/>
    <w:rsid w:val="00E72F4D"/>
    <w:rsid w:val="00E734F0"/>
    <w:rsid w:val="00E73957"/>
    <w:rsid w:val="00E741C7"/>
    <w:rsid w:val="00E74D7C"/>
    <w:rsid w:val="00E74E3F"/>
    <w:rsid w:val="00E752DE"/>
    <w:rsid w:val="00E7534C"/>
    <w:rsid w:val="00E753F4"/>
    <w:rsid w:val="00E754F7"/>
    <w:rsid w:val="00E75611"/>
    <w:rsid w:val="00E75E5D"/>
    <w:rsid w:val="00E75E98"/>
    <w:rsid w:val="00E76264"/>
    <w:rsid w:val="00E7676B"/>
    <w:rsid w:val="00E7777D"/>
    <w:rsid w:val="00E80383"/>
    <w:rsid w:val="00E804B8"/>
    <w:rsid w:val="00E80E66"/>
    <w:rsid w:val="00E810FC"/>
    <w:rsid w:val="00E82785"/>
    <w:rsid w:val="00E82BE0"/>
    <w:rsid w:val="00E832B6"/>
    <w:rsid w:val="00E845FB"/>
    <w:rsid w:val="00E846A8"/>
    <w:rsid w:val="00E85620"/>
    <w:rsid w:val="00E856CA"/>
    <w:rsid w:val="00E8591D"/>
    <w:rsid w:val="00E85F3E"/>
    <w:rsid w:val="00E860DC"/>
    <w:rsid w:val="00E86D39"/>
    <w:rsid w:val="00E86F45"/>
    <w:rsid w:val="00E870CA"/>
    <w:rsid w:val="00E87209"/>
    <w:rsid w:val="00E87467"/>
    <w:rsid w:val="00E87982"/>
    <w:rsid w:val="00E87BA9"/>
    <w:rsid w:val="00E9059A"/>
    <w:rsid w:val="00E90993"/>
    <w:rsid w:val="00E91026"/>
    <w:rsid w:val="00E9106A"/>
    <w:rsid w:val="00E9145E"/>
    <w:rsid w:val="00E91C12"/>
    <w:rsid w:val="00E91CD5"/>
    <w:rsid w:val="00E91FA0"/>
    <w:rsid w:val="00E92105"/>
    <w:rsid w:val="00E921DD"/>
    <w:rsid w:val="00E9237D"/>
    <w:rsid w:val="00E92A84"/>
    <w:rsid w:val="00E92AC1"/>
    <w:rsid w:val="00E93B96"/>
    <w:rsid w:val="00E93F40"/>
    <w:rsid w:val="00E94195"/>
    <w:rsid w:val="00E94A50"/>
    <w:rsid w:val="00E9523C"/>
    <w:rsid w:val="00E953A3"/>
    <w:rsid w:val="00E967DB"/>
    <w:rsid w:val="00E97359"/>
    <w:rsid w:val="00E97531"/>
    <w:rsid w:val="00EA0126"/>
    <w:rsid w:val="00EA027A"/>
    <w:rsid w:val="00EA0B2C"/>
    <w:rsid w:val="00EA12A5"/>
    <w:rsid w:val="00EA274F"/>
    <w:rsid w:val="00EA28DA"/>
    <w:rsid w:val="00EA28FE"/>
    <w:rsid w:val="00EA368A"/>
    <w:rsid w:val="00EA36EB"/>
    <w:rsid w:val="00EA39A8"/>
    <w:rsid w:val="00EA3CD0"/>
    <w:rsid w:val="00EA476A"/>
    <w:rsid w:val="00EA4BA9"/>
    <w:rsid w:val="00EA560F"/>
    <w:rsid w:val="00EA5AEC"/>
    <w:rsid w:val="00EA5BD8"/>
    <w:rsid w:val="00EA6505"/>
    <w:rsid w:val="00EA6B52"/>
    <w:rsid w:val="00EA6EB3"/>
    <w:rsid w:val="00EA6F50"/>
    <w:rsid w:val="00EA6FF4"/>
    <w:rsid w:val="00EA7079"/>
    <w:rsid w:val="00EA7319"/>
    <w:rsid w:val="00EA7EFF"/>
    <w:rsid w:val="00EB025F"/>
    <w:rsid w:val="00EB044B"/>
    <w:rsid w:val="00EB104D"/>
    <w:rsid w:val="00EB20BC"/>
    <w:rsid w:val="00EB20C2"/>
    <w:rsid w:val="00EB2199"/>
    <w:rsid w:val="00EB2798"/>
    <w:rsid w:val="00EB3644"/>
    <w:rsid w:val="00EB36D8"/>
    <w:rsid w:val="00EB3CE5"/>
    <w:rsid w:val="00EB42AC"/>
    <w:rsid w:val="00EB4332"/>
    <w:rsid w:val="00EB45B9"/>
    <w:rsid w:val="00EB4865"/>
    <w:rsid w:val="00EB4CD3"/>
    <w:rsid w:val="00EB5436"/>
    <w:rsid w:val="00EB5507"/>
    <w:rsid w:val="00EB5717"/>
    <w:rsid w:val="00EB57BE"/>
    <w:rsid w:val="00EB60C9"/>
    <w:rsid w:val="00EB76EF"/>
    <w:rsid w:val="00EB7871"/>
    <w:rsid w:val="00EB7D0F"/>
    <w:rsid w:val="00EC00F4"/>
    <w:rsid w:val="00EC01F1"/>
    <w:rsid w:val="00EC0AC1"/>
    <w:rsid w:val="00EC0B36"/>
    <w:rsid w:val="00EC14E4"/>
    <w:rsid w:val="00EC1744"/>
    <w:rsid w:val="00EC1CA5"/>
    <w:rsid w:val="00EC2064"/>
    <w:rsid w:val="00EC2B49"/>
    <w:rsid w:val="00EC2BD0"/>
    <w:rsid w:val="00EC3261"/>
    <w:rsid w:val="00EC329A"/>
    <w:rsid w:val="00EC3994"/>
    <w:rsid w:val="00EC4227"/>
    <w:rsid w:val="00EC44F1"/>
    <w:rsid w:val="00EC47FD"/>
    <w:rsid w:val="00EC48A1"/>
    <w:rsid w:val="00EC498B"/>
    <w:rsid w:val="00EC4FCA"/>
    <w:rsid w:val="00EC59C4"/>
    <w:rsid w:val="00EC6235"/>
    <w:rsid w:val="00EC65DE"/>
    <w:rsid w:val="00EC7CDC"/>
    <w:rsid w:val="00ED0BA4"/>
    <w:rsid w:val="00ED0C82"/>
    <w:rsid w:val="00ED106D"/>
    <w:rsid w:val="00ED141E"/>
    <w:rsid w:val="00ED174C"/>
    <w:rsid w:val="00ED1C7A"/>
    <w:rsid w:val="00ED2D79"/>
    <w:rsid w:val="00ED2EE2"/>
    <w:rsid w:val="00ED308F"/>
    <w:rsid w:val="00ED3412"/>
    <w:rsid w:val="00ED3A61"/>
    <w:rsid w:val="00ED46D1"/>
    <w:rsid w:val="00ED4B37"/>
    <w:rsid w:val="00ED5A39"/>
    <w:rsid w:val="00ED6708"/>
    <w:rsid w:val="00ED6F20"/>
    <w:rsid w:val="00ED7818"/>
    <w:rsid w:val="00EE00FF"/>
    <w:rsid w:val="00EE1BC5"/>
    <w:rsid w:val="00EE200F"/>
    <w:rsid w:val="00EE2031"/>
    <w:rsid w:val="00EE25BD"/>
    <w:rsid w:val="00EE27FB"/>
    <w:rsid w:val="00EE2ECB"/>
    <w:rsid w:val="00EE3471"/>
    <w:rsid w:val="00EE362C"/>
    <w:rsid w:val="00EE3BA4"/>
    <w:rsid w:val="00EE3CF2"/>
    <w:rsid w:val="00EE44CC"/>
    <w:rsid w:val="00EE4515"/>
    <w:rsid w:val="00EE49BA"/>
    <w:rsid w:val="00EE4E96"/>
    <w:rsid w:val="00EE626E"/>
    <w:rsid w:val="00EE784A"/>
    <w:rsid w:val="00EF0003"/>
    <w:rsid w:val="00EF1618"/>
    <w:rsid w:val="00EF1EDE"/>
    <w:rsid w:val="00EF2949"/>
    <w:rsid w:val="00EF295A"/>
    <w:rsid w:val="00EF2B18"/>
    <w:rsid w:val="00EF4320"/>
    <w:rsid w:val="00EF52CB"/>
    <w:rsid w:val="00EF5966"/>
    <w:rsid w:val="00EF5A7A"/>
    <w:rsid w:val="00EF5AA8"/>
    <w:rsid w:val="00EF5E66"/>
    <w:rsid w:val="00EF5F6F"/>
    <w:rsid w:val="00EF680A"/>
    <w:rsid w:val="00EF6939"/>
    <w:rsid w:val="00EF6F0E"/>
    <w:rsid w:val="00EF79CB"/>
    <w:rsid w:val="00EF7D24"/>
    <w:rsid w:val="00F0024E"/>
    <w:rsid w:val="00F00DDE"/>
    <w:rsid w:val="00F0102F"/>
    <w:rsid w:val="00F0105A"/>
    <w:rsid w:val="00F018A0"/>
    <w:rsid w:val="00F021C2"/>
    <w:rsid w:val="00F035AD"/>
    <w:rsid w:val="00F03EF0"/>
    <w:rsid w:val="00F041BC"/>
    <w:rsid w:val="00F05CAF"/>
    <w:rsid w:val="00F069BB"/>
    <w:rsid w:val="00F0747C"/>
    <w:rsid w:val="00F07757"/>
    <w:rsid w:val="00F078E1"/>
    <w:rsid w:val="00F1027A"/>
    <w:rsid w:val="00F105DA"/>
    <w:rsid w:val="00F1071E"/>
    <w:rsid w:val="00F10AD1"/>
    <w:rsid w:val="00F1112C"/>
    <w:rsid w:val="00F13222"/>
    <w:rsid w:val="00F13B37"/>
    <w:rsid w:val="00F140A5"/>
    <w:rsid w:val="00F14607"/>
    <w:rsid w:val="00F149C4"/>
    <w:rsid w:val="00F150C5"/>
    <w:rsid w:val="00F1611E"/>
    <w:rsid w:val="00F161D4"/>
    <w:rsid w:val="00F16415"/>
    <w:rsid w:val="00F1792D"/>
    <w:rsid w:val="00F17B42"/>
    <w:rsid w:val="00F17BDE"/>
    <w:rsid w:val="00F17D7A"/>
    <w:rsid w:val="00F217F9"/>
    <w:rsid w:val="00F219D3"/>
    <w:rsid w:val="00F21A71"/>
    <w:rsid w:val="00F21D8C"/>
    <w:rsid w:val="00F2248E"/>
    <w:rsid w:val="00F22968"/>
    <w:rsid w:val="00F22DF1"/>
    <w:rsid w:val="00F24539"/>
    <w:rsid w:val="00F24803"/>
    <w:rsid w:val="00F24B2C"/>
    <w:rsid w:val="00F257BA"/>
    <w:rsid w:val="00F26129"/>
    <w:rsid w:val="00F26BD2"/>
    <w:rsid w:val="00F26D73"/>
    <w:rsid w:val="00F27543"/>
    <w:rsid w:val="00F2756A"/>
    <w:rsid w:val="00F303E6"/>
    <w:rsid w:val="00F310D4"/>
    <w:rsid w:val="00F311A2"/>
    <w:rsid w:val="00F31283"/>
    <w:rsid w:val="00F318B5"/>
    <w:rsid w:val="00F31A85"/>
    <w:rsid w:val="00F32E48"/>
    <w:rsid w:val="00F330AD"/>
    <w:rsid w:val="00F330FC"/>
    <w:rsid w:val="00F34105"/>
    <w:rsid w:val="00F34C29"/>
    <w:rsid w:val="00F35881"/>
    <w:rsid w:val="00F35938"/>
    <w:rsid w:val="00F366CC"/>
    <w:rsid w:val="00F36C52"/>
    <w:rsid w:val="00F37449"/>
    <w:rsid w:val="00F37E01"/>
    <w:rsid w:val="00F405E7"/>
    <w:rsid w:val="00F410CC"/>
    <w:rsid w:val="00F41719"/>
    <w:rsid w:val="00F419DC"/>
    <w:rsid w:val="00F42308"/>
    <w:rsid w:val="00F42425"/>
    <w:rsid w:val="00F42913"/>
    <w:rsid w:val="00F435D7"/>
    <w:rsid w:val="00F43C17"/>
    <w:rsid w:val="00F45322"/>
    <w:rsid w:val="00F4578D"/>
    <w:rsid w:val="00F468BF"/>
    <w:rsid w:val="00F469F2"/>
    <w:rsid w:val="00F47F8C"/>
    <w:rsid w:val="00F50B9E"/>
    <w:rsid w:val="00F513B4"/>
    <w:rsid w:val="00F51CE3"/>
    <w:rsid w:val="00F525ED"/>
    <w:rsid w:val="00F52CB7"/>
    <w:rsid w:val="00F53160"/>
    <w:rsid w:val="00F53B32"/>
    <w:rsid w:val="00F53BBB"/>
    <w:rsid w:val="00F54116"/>
    <w:rsid w:val="00F547DA"/>
    <w:rsid w:val="00F54FDE"/>
    <w:rsid w:val="00F5501E"/>
    <w:rsid w:val="00F5627E"/>
    <w:rsid w:val="00F5655C"/>
    <w:rsid w:val="00F56A98"/>
    <w:rsid w:val="00F56F85"/>
    <w:rsid w:val="00F572B1"/>
    <w:rsid w:val="00F575E4"/>
    <w:rsid w:val="00F576F1"/>
    <w:rsid w:val="00F57F56"/>
    <w:rsid w:val="00F60526"/>
    <w:rsid w:val="00F60997"/>
    <w:rsid w:val="00F60CE5"/>
    <w:rsid w:val="00F61013"/>
    <w:rsid w:val="00F611ED"/>
    <w:rsid w:val="00F61221"/>
    <w:rsid w:val="00F614BB"/>
    <w:rsid w:val="00F614F6"/>
    <w:rsid w:val="00F617D8"/>
    <w:rsid w:val="00F61EBE"/>
    <w:rsid w:val="00F62A36"/>
    <w:rsid w:val="00F638A8"/>
    <w:rsid w:val="00F64337"/>
    <w:rsid w:val="00F64638"/>
    <w:rsid w:val="00F647CA"/>
    <w:rsid w:val="00F64B9D"/>
    <w:rsid w:val="00F659F2"/>
    <w:rsid w:val="00F65B22"/>
    <w:rsid w:val="00F660F8"/>
    <w:rsid w:val="00F66110"/>
    <w:rsid w:val="00F66402"/>
    <w:rsid w:val="00F6645F"/>
    <w:rsid w:val="00F66A81"/>
    <w:rsid w:val="00F675A7"/>
    <w:rsid w:val="00F67682"/>
    <w:rsid w:val="00F67CBF"/>
    <w:rsid w:val="00F703BD"/>
    <w:rsid w:val="00F70AEE"/>
    <w:rsid w:val="00F70CBD"/>
    <w:rsid w:val="00F70D2D"/>
    <w:rsid w:val="00F71B4B"/>
    <w:rsid w:val="00F71CD9"/>
    <w:rsid w:val="00F71E38"/>
    <w:rsid w:val="00F72C3C"/>
    <w:rsid w:val="00F730A2"/>
    <w:rsid w:val="00F7341B"/>
    <w:rsid w:val="00F7464E"/>
    <w:rsid w:val="00F76050"/>
    <w:rsid w:val="00F7629E"/>
    <w:rsid w:val="00F763C9"/>
    <w:rsid w:val="00F77398"/>
    <w:rsid w:val="00F775E5"/>
    <w:rsid w:val="00F777D5"/>
    <w:rsid w:val="00F7783A"/>
    <w:rsid w:val="00F81420"/>
    <w:rsid w:val="00F8142A"/>
    <w:rsid w:val="00F81438"/>
    <w:rsid w:val="00F8172F"/>
    <w:rsid w:val="00F81FC0"/>
    <w:rsid w:val="00F823A7"/>
    <w:rsid w:val="00F840C7"/>
    <w:rsid w:val="00F84627"/>
    <w:rsid w:val="00F84849"/>
    <w:rsid w:val="00F84F17"/>
    <w:rsid w:val="00F85C12"/>
    <w:rsid w:val="00F85FA4"/>
    <w:rsid w:val="00F863AC"/>
    <w:rsid w:val="00F86515"/>
    <w:rsid w:val="00F8703B"/>
    <w:rsid w:val="00F87554"/>
    <w:rsid w:val="00F87581"/>
    <w:rsid w:val="00F87814"/>
    <w:rsid w:val="00F8788D"/>
    <w:rsid w:val="00F879EC"/>
    <w:rsid w:val="00F87A71"/>
    <w:rsid w:val="00F90EFC"/>
    <w:rsid w:val="00F91276"/>
    <w:rsid w:val="00F91CDF"/>
    <w:rsid w:val="00F940EB"/>
    <w:rsid w:val="00F9422C"/>
    <w:rsid w:val="00F943F1"/>
    <w:rsid w:val="00F94690"/>
    <w:rsid w:val="00F94A73"/>
    <w:rsid w:val="00F94B92"/>
    <w:rsid w:val="00F94BDA"/>
    <w:rsid w:val="00F9500B"/>
    <w:rsid w:val="00F954CE"/>
    <w:rsid w:val="00F956C4"/>
    <w:rsid w:val="00F95C5A"/>
    <w:rsid w:val="00F95C83"/>
    <w:rsid w:val="00F969FE"/>
    <w:rsid w:val="00F9710D"/>
    <w:rsid w:val="00F97261"/>
    <w:rsid w:val="00F975BA"/>
    <w:rsid w:val="00F97EA7"/>
    <w:rsid w:val="00FA0598"/>
    <w:rsid w:val="00FA07D0"/>
    <w:rsid w:val="00FA0EE6"/>
    <w:rsid w:val="00FA1186"/>
    <w:rsid w:val="00FA2101"/>
    <w:rsid w:val="00FA30A6"/>
    <w:rsid w:val="00FA42D2"/>
    <w:rsid w:val="00FA46C9"/>
    <w:rsid w:val="00FA535B"/>
    <w:rsid w:val="00FA5F18"/>
    <w:rsid w:val="00FA61AF"/>
    <w:rsid w:val="00FA6FFB"/>
    <w:rsid w:val="00FA703A"/>
    <w:rsid w:val="00FA71AD"/>
    <w:rsid w:val="00FA7558"/>
    <w:rsid w:val="00FA7574"/>
    <w:rsid w:val="00FB0584"/>
    <w:rsid w:val="00FB05A2"/>
    <w:rsid w:val="00FB12F0"/>
    <w:rsid w:val="00FB1482"/>
    <w:rsid w:val="00FB1E61"/>
    <w:rsid w:val="00FB24F9"/>
    <w:rsid w:val="00FB24FA"/>
    <w:rsid w:val="00FB2A30"/>
    <w:rsid w:val="00FB30D6"/>
    <w:rsid w:val="00FB48C7"/>
    <w:rsid w:val="00FB506C"/>
    <w:rsid w:val="00FB551C"/>
    <w:rsid w:val="00FB6145"/>
    <w:rsid w:val="00FB6C49"/>
    <w:rsid w:val="00FB7BCD"/>
    <w:rsid w:val="00FB7FF3"/>
    <w:rsid w:val="00FC0129"/>
    <w:rsid w:val="00FC02ED"/>
    <w:rsid w:val="00FC0907"/>
    <w:rsid w:val="00FC0A24"/>
    <w:rsid w:val="00FC1449"/>
    <w:rsid w:val="00FC1612"/>
    <w:rsid w:val="00FC1C52"/>
    <w:rsid w:val="00FC1E49"/>
    <w:rsid w:val="00FC246E"/>
    <w:rsid w:val="00FC2502"/>
    <w:rsid w:val="00FC296F"/>
    <w:rsid w:val="00FC3897"/>
    <w:rsid w:val="00FC410E"/>
    <w:rsid w:val="00FC536F"/>
    <w:rsid w:val="00FC5434"/>
    <w:rsid w:val="00FC5DEC"/>
    <w:rsid w:val="00FC6430"/>
    <w:rsid w:val="00FC6715"/>
    <w:rsid w:val="00FC6C8C"/>
    <w:rsid w:val="00FC6E43"/>
    <w:rsid w:val="00FD0A8C"/>
    <w:rsid w:val="00FD2766"/>
    <w:rsid w:val="00FD2BFB"/>
    <w:rsid w:val="00FD36C4"/>
    <w:rsid w:val="00FD3919"/>
    <w:rsid w:val="00FD4339"/>
    <w:rsid w:val="00FD4737"/>
    <w:rsid w:val="00FD51DE"/>
    <w:rsid w:val="00FD63A0"/>
    <w:rsid w:val="00FD6D2F"/>
    <w:rsid w:val="00FD796A"/>
    <w:rsid w:val="00FD7A12"/>
    <w:rsid w:val="00FD7D9A"/>
    <w:rsid w:val="00FE03BB"/>
    <w:rsid w:val="00FE058D"/>
    <w:rsid w:val="00FE064C"/>
    <w:rsid w:val="00FE08F8"/>
    <w:rsid w:val="00FE1760"/>
    <w:rsid w:val="00FE1B9B"/>
    <w:rsid w:val="00FE1E71"/>
    <w:rsid w:val="00FE2428"/>
    <w:rsid w:val="00FE32C2"/>
    <w:rsid w:val="00FE35F9"/>
    <w:rsid w:val="00FE3B5B"/>
    <w:rsid w:val="00FE4959"/>
    <w:rsid w:val="00FE4AF1"/>
    <w:rsid w:val="00FE4F1C"/>
    <w:rsid w:val="00FE6252"/>
    <w:rsid w:val="00FE66EC"/>
    <w:rsid w:val="00FE6BB1"/>
    <w:rsid w:val="00FE6E99"/>
    <w:rsid w:val="00FE739B"/>
    <w:rsid w:val="00FF0753"/>
    <w:rsid w:val="00FF0B3D"/>
    <w:rsid w:val="00FF0D36"/>
    <w:rsid w:val="00FF1AFC"/>
    <w:rsid w:val="00FF265D"/>
    <w:rsid w:val="00FF2D5D"/>
    <w:rsid w:val="00FF46E8"/>
    <w:rsid w:val="00FF50C1"/>
    <w:rsid w:val="00FF51A5"/>
    <w:rsid w:val="00FF53EA"/>
    <w:rsid w:val="00FF561A"/>
    <w:rsid w:val="00FF5B1F"/>
    <w:rsid w:val="00FF69E8"/>
    <w:rsid w:val="00FF71FF"/>
    <w:rsid w:val="00FF7FD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442479"/>
  <w15:docId w15:val="{B82E2BC3-1DC0-4647-8409-2BB59A0E7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B Lotus"/>
        <w:lang w:val="en-US" w:eastAsia="en-US" w:bidi="ar-SA"/>
      </w:rPr>
    </w:rPrDefault>
    <w:pPrDefault/>
  </w:docDefaults>
  <w:latentStyles w:defLockedState="0" w:defUIPriority="0" w:defSemiHidden="0" w:defUnhideWhenUsed="0" w:defQFormat="0" w:count="376">
    <w:lsdException w:name="Normal" w:qFormat="1"/>
    <w:lsdException w:name="heading 2" w:semiHidden="1" w:unhideWhenUsed="1" w:qFormat="1"/>
    <w:lsdException w:name="heading 3"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C58"/>
    <w:pPr>
      <w:bidi/>
    </w:pPr>
  </w:style>
  <w:style w:type="paragraph" w:styleId="Heading1">
    <w:name w:val="heading 1"/>
    <w:aliases w:val="English"/>
    <w:basedOn w:val="Normal"/>
    <w:next w:val="Normal"/>
    <w:link w:val="Heading1Char"/>
    <w:rsid w:val="00BD3117"/>
    <w:pPr>
      <w:keepNext/>
      <w:jc w:val="center"/>
      <w:outlineLvl w:val="0"/>
    </w:pPr>
    <w:rPr>
      <w:rFonts w:cs="Times New Roman"/>
      <w:b/>
      <w:bCs/>
      <w:kern w:val="32"/>
      <w:sz w:val="24"/>
      <w:szCs w:val="24"/>
      <w:lang w:val="x-none" w:eastAsia="x-none" w:bidi="fa-IR"/>
    </w:rPr>
  </w:style>
  <w:style w:type="paragraph" w:styleId="Heading2">
    <w:name w:val="heading 2"/>
    <w:basedOn w:val="Normal"/>
    <w:next w:val="Normal"/>
    <w:link w:val="Heading2Char"/>
    <w:semiHidden/>
    <w:unhideWhenUsed/>
    <w:qFormat/>
    <w:rsid w:val="002A4043"/>
    <w:pPr>
      <w:keepNext/>
      <w:spacing w:before="240" w:after="60"/>
      <w:outlineLvl w:val="1"/>
    </w:pPr>
    <w:rPr>
      <w:rFonts w:cs="Times New Roman"/>
      <w:b/>
      <w:bCs/>
      <w:i/>
      <w:iCs/>
      <w:sz w:val="28"/>
      <w:szCs w:val="28"/>
      <w:lang w:val="x-none" w:eastAsia="x-none" w:bidi="fa-IR"/>
    </w:rPr>
  </w:style>
  <w:style w:type="paragraph" w:styleId="Heading4">
    <w:name w:val="heading 4"/>
    <w:basedOn w:val="Normal"/>
    <w:next w:val="Normal"/>
    <w:rsid w:val="003E4D33"/>
    <w:pPr>
      <w:keepNext/>
      <w:spacing w:line="312" w:lineRule="auto"/>
      <w:jc w:val="center"/>
      <w:outlineLvl w:val="3"/>
    </w:pPr>
    <w:rPr>
      <w:rFonts w:cs="Mitra"/>
      <w:b/>
      <w:bCs/>
      <w:szCs w:val="22"/>
    </w:rPr>
  </w:style>
  <w:style w:type="paragraph" w:styleId="Heading5">
    <w:name w:val="heading 5"/>
    <w:basedOn w:val="Normal"/>
    <w:next w:val="Normal"/>
    <w:qFormat/>
    <w:rsid w:val="003E4D33"/>
    <w:pPr>
      <w:keepNext/>
      <w:spacing w:line="312" w:lineRule="auto"/>
      <w:jc w:val="lowKashida"/>
      <w:outlineLvl w:val="4"/>
    </w:pPr>
    <w:rPr>
      <w:rFonts w:cs="Mitra"/>
      <w:b/>
      <w:bCs/>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unhideWhenUsed/>
    <w:rsid w:val="00FE3B5B"/>
    <w:pPr>
      <w:spacing w:after="120"/>
    </w:pPr>
  </w:style>
  <w:style w:type="character" w:customStyle="1" w:styleId="BodyTextChar">
    <w:name w:val="Body Text Char"/>
    <w:basedOn w:val="DefaultParagraphFont"/>
    <w:link w:val="BodyText"/>
    <w:semiHidden/>
    <w:rsid w:val="00FE3B5B"/>
  </w:style>
  <w:style w:type="paragraph" w:customStyle="1" w:styleId="a0">
    <w:name w:val="***نویسنده"/>
    <w:basedOn w:val="Normal"/>
    <w:rsid w:val="002A2BD3"/>
    <w:pPr>
      <w:bidi w:val="0"/>
      <w:jc w:val="center"/>
    </w:pPr>
    <w:rPr>
      <w:b/>
      <w:bCs/>
    </w:rPr>
  </w:style>
  <w:style w:type="paragraph" w:customStyle="1" w:styleId="a1">
    <w:name w:val="***عنوان (فارسی) مقاله"/>
    <w:basedOn w:val="Normal"/>
    <w:rsid w:val="002A2BD3"/>
    <w:pPr>
      <w:jc w:val="center"/>
    </w:pPr>
    <w:rPr>
      <w:rFonts w:cs="B Titr"/>
      <w:sz w:val="28"/>
      <w:szCs w:val="28"/>
    </w:rPr>
  </w:style>
  <w:style w:type="paragraph" w:customStyle="1" w:styleId="a2">
    <w:name w:val="***افیلیشن نویسنده"/>
    <w:basedOn w:val="Normal"/>
    <w:qFormat/>
    <w:rsid w:val="00734471"/>
    <w:pPr>
      <w:jc w:val="center"/>
    </w:pPr>
  </w:style>
  <w:style w:type="paragraph" w:customStyle="1" w:styleId="a3">
    <w:name w:val="***آدرس ایمیل"/>
    <w:basedOn w:val="Normal"/>
    <w:rsid w:val="006565E0"/>
    <w:pPr>
      <w:spacing w:line="276" w:lineRule="auto"/>
      <w:jc w:val="center"/>
    </w:pPr>
    <w:rPr>
      <w:sz w:val="16"/>
    </w:rPr>
  </w:style>
  <w:style w:type="character" w:styleId="Hyperlink">
    <w:name w:val="Hyperlink"/>
    <w:uiPriority w:val="99"/>
    <w:rsid w:val="00C33842"/>
    <w:rPr>
      <w:color w:val="0070C0"/>
      <w:u w:val="single"/>
    </w:rPr>
  </w:style>
  <w:style w:type="paragraph" w:customStyle="1" w:styleId="AbstractTitr">
    <w:name w:val="***Abstract Titr"/>
    <w:rsid w:val="005925BD"/>
    <w:pPr>
      <w:spacing w:before="80" w:line="228" w:lineRule="auto"/>
    </w:pPr>
    <w:rPr>
      <w:b/>
    </w:rPr>
  </w:style>
  <w:style w:type="paragraph" w:customStyle="1" w:styleId="a4">
    <w:name w:val="***متن چکیده انگلیسی"/>
    <w:basedOn w:val="Normal"/>
    <w:rsid w:val="00BF5C2E"/>
    <w:pPr>
      <w:bidi w:val="0"/>
      <w:spacing w:line="228" w:lineRule="auto"/>
      <w:jc w:val="both"/>
    </w:pPr>
    <w:rPr>
      <w:sz w:val="18"/>
      <w:szCs w:val="18"/>
    </w:rPr>
  </w:style>
  <w:style w:type="paragraph" w:customStyle="1" w:styleId="a5">
    <w:name w:val="***تیترچکیده فارسی"/>
    <w:basedOn w:val="Normal"/>
    <w:rsid w:val="00861112"/>
    <w:rPr>
      <w:b/>
      <w:bCs/>
      <w:sz w:val="22"/>
      <w:szCs w:val="22"/>
    </w:rPr>
  </w:style>
  <w:style w:type="paragraph" w:customStyle="1" w:styleId="a6">
    <w:name w:val="***متن چکیده فارسی"/>
    <w:basedOn w:val="Normal"/>
    <w:qFormat/>
    <w:rsid w:val="00861112"/>
    <w:pPr>
      <w:spacing w:line="228" w:lineRule="auto"/>
      <w:jc w:val="both"/>
    </w:pPr>
  </w:style>
  <w:style w:type="paragraph" w:customStyle="1" w:styleId="a7">
    <w:name w:val="***تیتر مقدمه"/>
    <w:basedOn w:val="Normal"/>
    <w:rsid w:val="00861112"/>
    <w:rPr>
      <w:b/>
      <w:bCs/>
      <w:sz w:val="24"/>
      <w:szCs w:val="24"/>
    </w:rPr>
  </w:style>
  <w:style w:type="character" w:customStyle="1" w:styleId="Heading1Char">
    <w:name w:val="Heading 1 Char"/>
    <w:aliases w:val="English Char"/>
    <w:link w:val="Heading1"/>
    <w:rsid w:val="00BD3117"/>
    <w:rPr>
      <w:rFonts w:cs="Times New Roman"/>
      <w:b/>
      <w:bCs/>
      <w:kern w:val="32"/>
      <w:sz w:val="24"/>
      <w:szCs w:val="24"/>
      <w:lang w:val="x-none" w:eastAsia="x-none" w:bidi="fa-IR"/>
    </w:rPr>
  </w:style>
  <w:style w:type="paragraph" w:customStyle="1" w:styleId="a8">
    <w:name w:val="***زیرتیتر"/>
    <w:basedOn w:val="Normal"/>
    <w:rsid w:val="003B275C"/>
    <w:pPr>
      <w:spacing w:before="160" w:line="228" w:lineRule="auto"/>
    </w:pPr>
    <w:rPr>
      <w:b/>
      <w:bCs/>
      <w:sz w:val="22"/>
      <w:szCs w:val="22"/>
    </w:rPr>
  </w:style>
  <w:style w:type="paragraph" w:customStyle="1" w:styleId="a9">
    <w:name w:val="***متن اصلی"/>
    <w:basedOn w:val="Normal"/>
    <w:rsid w:val="002E12C4"/>
    <w:pPr>
      <w:spacing w:line="228" w:lineRule="auto"/>
      <w:jc w:val="both"/>
    </w:pPr>
    <w:rPr>
      <w:sz w:val="18"/>
      <w:szCs w:val="22"/>
    </w:rPr>
  </w:style>
  <w:style w:type="paragraph" w:customStyle="1" w:styleId="aa">
    <w:name w:val="***متن فرعی"/>
    <w:basedOn w:val="a9"/>
    <w:rsid w:val="004C25A7"/>
    <w:pPr>
      <w:ind w:firstLine="284"/>
    </w:pPr>
  </w:style>
  <w:style w:type="character" w:customStyle="1" w:styleId="Heading2Char">
    <w:name w:val="Heading 2 Char"/>
    <w:link w:val="Heading2"/>
    <w:semiHidden/>
    <w:rsid w:val="002A4043"/>
    <w:rPr>
      <w:rFonts w:ascii="Cambria" w:eastAsia="Times New Roman" w:hAnsi="Cambria" w:cs="Times New Roman"/>
      <w:b/>
      <w:bCs/>
      <w:i/>
      <w:iCs/>
      <w:sz w:val="28"/>
      <w:szCs w:val="28"/>
    </w:rPr>
  </w:style>
  <w:style w:type="paragraph" w:customStyle="1" w:styleId="ab">
    <w:name w:val="***عنوان جدول"/>
    <w:basedOn w:val="Normal"/>
    <w:rsid w:val="00EC65DE"/>
    <w:pPr>
      <w:spacing w:before="120"/>
      <w:jc w:val="center"/>
    </w:pPr>
    <w:rPr>
      <w:sz w:val="16"/>
    </w:rPr>
  </w:style>
  <w:style w:type="paragraph" w:customStyle="1" w:styleId="ac">
    <w:name w:val="***متن داخل جدول"/>
    <w:basedOn w:val="Normal"/>
    <w:rsid w:val="00B05833"/>
    <w:pPr>
      <w:spacing w:line="228" w:lineRule="auto"/>
      <w:jc w:val="center"/>
    </w:pPr>
    <w:rPr>
      <w:sz w:val="16"/>
    </w:rPr>
  </w:style>
  <w:style w:type="paragraph" w:customStyle="1" w:styleId="1">
    <w:name w:val="***تیتر1"/>
    <w:basedOn w:val="Normal"/>
    <w:rsid w:val="003621C2"/>
    <w:pPr>
      <w:spacing w:before="200" w:line="228" w:lineRule="auto"/>
    </w:pPr>
    <w:rPr>
      <w:b/>
      <w:bCs/>
      <w:sz w:val="24"/>
      <w:szCs w:val="24"/>
    </w:rPr>
  </w:style>
  <w:style w:type="paragraph" w:customStyle="1" w:styleId="ad">
    <w:name w:val="***عنوان شکل"/>
    <w:basedOn w:val="Normal"/>
    <w:rsid w:val="004B6ACC"/>
    <w:pPr>
      <w:spacing w:before="80" w:after="120"/>
      <w:jc w:val="center"/>
    </w:pPr>
    <w:rPr>
      <w:sz w:val="16"/>
    </w:rPr>
  </w:style>
  <w:style w:type="paragraph" w:customStyle="1" w:styleId="a">
    <w:name w:val="***متن گوی دار"/>
    <w:basedOn w:val="aa"/>
    <w:rsid w:val="000A5EA5"/>
    <w:pPr>
      <w:numPr>
        <w:numId w:val="15"/>
      </w:numPr>
      <w:ind w:left="284" w:hanging="284"/>
    </w:pPr>
  </w:style>
  <w:style w:type="paragraph" w:customStyle="1" w:styleId="ae">
    <w:name w:val="***متن شماره‌دار"/>
    <w:basedOn w:val="Normal"/>
    <w:rsid w:val="000A5EA5"/>
    <w:pPr>
      <w:spacing w:line="228" w:lineRule="auto"/>
      <w:ind w:left="284" w:hanging="284"/>
      <w:jc w:val="both"/>
    </w:pPr>
    <w:rPr>
      <w:sz w:val="18"/>
      <w:szCs w:val="22"/>
    </w:rPr>
  </w:style>
  <w:style w:type="paragraph" w:customStyle="1" w:styleId="af">
    <w:name w:val="***متن مرجع"/>
    <w:basedOn w:val="Normal"/>
    <w:rsid w:val="00A371D0"/>
    <w:pPr>
      <w:bidi w:val="0"/>
      <w:spacing w:before="112" w:after="112" w:line="228" w:lineRule="auto"/>
      <w:ind w:left="284" w:hanging="284"/>
      <w:jc w:val="both"/>
    </w:pPr>
    <w:rPr>
      <w:color w:val="0070C0"/>
      <w:sz w:val="18"/>
    </w:rPr>
  </w:style>
  <w:style w:type="paragraph" w:customStyle="1" w:styleId="af0">
    <w:name w:val="***پاورقی"/>
    <w:basedOn w:val="Normal"/>
    <w:rsid w:val="009874C5"/>
    <w:pPr>
      <w:bidi w:val="0"/>
      <w:spacing w:line="228" w:lineRule="auto"/>
    </w:pPr>
    <w:rPr>
      <w:rFonts w:ascii="Times New Roman" w:hAnsi="Times New Roman" w:cstheme="majorBidi"/>
      <w:sz w:val="16"/>
      <w:szCs w:val="16"/>
    </w:rPr>
  </w:style>
  <w:style w:type="paragraph" w:customStyle="1" w:styleId="StyleRed">
    <w:name w:val="Style ***متن چکیده انگلیسی + Red"/>
    <w:basedOn w:val="a4"/>
    <w:rsid w:val="00BF5C2E"/>
    <w:rPr>
      <w:color w:val="FF0000"/>
    </w:rPr>
  </w:style>
  <w:style w:type="table" w:styleId="TableGrid">
    <w:name w:val="Table Grid"/>
    <w:basedOn w:val="TableNormal"/>
    <w:rsid w:val="006565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semiHidden/>
    <w:unhideWhenUsed/>
    <w:rsid w:val="00864CDD"/>
  </w:style>
  <w:style w:type="character" w:customStyle="1" w:styleId="FootnoteTextChar">
    <w:name w:val="Footnote Text Char"/>
    <w:basedOn w:val="DefaultParagraphFont"/>
    <w:link w:val="FootnoteText"/>
    <w:semiHidden/>
    <w:rsid w:val="00864CDD"/>
  </w:style>
  <w:style w:type="character" w:styleId="FootnoteReference">
    <w:name w:val="footnote reference"/>
    <w:basedOn w:val="DefaultParagraphFont"/>
    <w:semiHidden/>
    <w:unhideWhenUsed/>
    <w:rsid w:val="00864CDD"/>
    <w:rPr>
      <w:vertAlign w:val="superscript"/>
    </w:rPr>
  </w:style>
  <w:style w:type="paragraph" w:styleId="Header">
    <w:name w:val="header"/>
    <w:basedOn w:val="Normal"/>
    <w:link w:val="HeaderChar"/>
    <w:uiPriority w:val="99"/>
    <w:unhideWhenUsed/>
    <w:rsid w:val="009D39D3"/>
    <w:pPr>
      <w:tabs>
        <w:tab w:val="center" w:pos="4680"/>
        <w:tab w:val="right" w:pos="9360"/>
      </w:tabs>
    </w:pPr>
  </w:style>
  <w:style w:type="character" w:customStyle="1" w:styleId="HeaderChar">
    <w:name w:val="Header Char"/>
    <w:basedOn w:val="DefaultParagraphFont"/>
    <w:link w:val="Header"/>
    <w:uiPriority w:val="99"/>
    <w:rsid w:val="009D39D3"/>
  </w:style>
  <w:style w:type="paragraph" w:styleId="Footer">
    <w:name w:val="footer"/>
    <w:basedOn w:val="Normal"/>
    <w:link w:val="FooterChar"/>
    <w:uiPriority w:val="99"/>
    <w:unhideWhenUsed/>
    <w:rsid w:val="009D39D3"/>
    <w:pPr>
      <w:tabs>
        <w:tab w:val="center" w:pos="4680"/>
        <w:tab w:val="right" w:pos="9360"/>
      </w:tabs>
    </w:pPr>
  </w:style>
  <w:style w:type="character" w:customStyle="1" w:styleId="FooterChar">
    <w:name w:val="Footer Char"/>
    <w:basedOn w:val="DefaultParagraphFont"/>
    <w:link w:val="Footer"/>
    <w:uiPriority w:val="99"/>
    <w:rsid w:val="009D39D3"/>
  </w:style>
  <w:style w:type="paragraph" w:customStyle="1" w:styleId="Author">
    <w:name w:val="***Author"/>
    <w:rsid w:val="003C7E86"/>
    <w:pPr>
      <w:jc w:val="center"/>
    </w:pPr>
    <w:rPr>
      <w:b/>
      <w:bCs/>
    </w:rPr>
  </w:style>
  <w:style w:type="paragraph" w:customStyle="1" w:styleId="AuthorsAffilation">
    <w:name w:val="***Author's Affilation"/>
    <w:rsid w:val="003C7E86"/>
    <w:pPr>
      <w:jc w:val="center"/>
    </w:pPr>
  </w:style>
  <w:style w:type="paragraph" w:customStyle="1" w:styleId="CorrespoindingAuthor">
    <w:name w:val="***Correspoinding Author"/>
    <w:rsid w:val="003C7E86"/>
  </w:style>
  <w:style w:type="paragraph" w:customStyle="1" w:styleId="StyleCorrespoindingAuthor">
    <w:name w:val="Style ***Correspoinding Author +"/>
    <w:basedOn w:val="CorrespoindingAuthor"/>
    <w:rsid w:val="003C7E86"/>
    <w:pPr>
      <w:bidi/>
      <w:jc w:val="center"/>
    </w:pPr>
    <w:rPr>
      <w:rFonts w:eastAsia="Times New Roman"/>
      <w:sz w:val="16"/>
    </w:rPr>
  </w:style>
  <w:style w:type="paragraph" w:customStyle="1" w:styleId="AbstractText">
    <w:name w:val="***Abstract Text"/>
    <w:rsid w:val="00D3655E"/>
    <w:pPr>
      <w:spacing w:line="216" w:lineRule="auto"/>
      <w:jc w:val="both"/>
    </w:pPr>
    <w:rPr>
      <w:sz w:val="18"/>
      <w:szCs w:val="18"/>
    </w:rPr>
  </w:style>
  <w:style w:type="paragraph" w:customStyle="1" w:styleId="StyleAbstractTitr9pt">
    <w:name w:val="Style ***Abstract Titr + 9 pt"/>
    <w:basedOn w:val="AbstractTitr"/>
    <w:rsid w:val="005C6EA6"/>
    <w:rPr>
      <w:sz w:val="18"/>
      <w:szCs w:val="18"/>
    </w:rPr>
  </w:style>
  <w:style w:type="character" w:styleId="UnresolvedMention">
    <w:name w:val="Unresolved Mention"/>
    <w:basedOn w:val="DefaultParagraphFont"/>
    <w:uiPriority w:val="99"/>
    <w:semiHidden/>
    <w:unhideWhenUsed/>
    <w:rsid w:val="00B962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20413">
      <w:bodyDiv w:val="1"/>
      <w:marLeft w:val="0"/>
      <w:marRight w:val="0"/>
      <w:marTop w:val="0"/>
      <w:marBottom w:val="0"/>
      <w:divBdr>
        <w:top w:val="none" w:sz="0" w:space="0" w:color="auto"/>
        <w:left w:val="none" w:sz="0" w:space="0" w:color="auto"/>
        <w:bottom w:val="none" w:sz="0" w:space="0" w:color="auto"/>
        <w:right w:val="none" w:sz="0" w:space="0" w:color="auto"/>
      </w:divBdr>
    </w:div>
    <w:div w:id="232395828">
      <w:bodyDiv w:val="1"/>
      <w:marLeft w:val="0"/>
      <w:marRight w:val="0"/>
      <w:marTop w:val="0"/>
      <w:marBottom w:val="0"/>
      <w:divBdr>
        <w:top w:val="none" w:sz="0" w:space="0" w:color="auto"/>
        <w:left w:val="none" w:sz="0" w:space="0" w:color="auto"/>
        <w:bottom w:val="none" w:sz="0" w:space="0" w:color="auto"/>
        <w:right w:val="none" w:sz="0" w:space="0" w:color="auto"/>
      </w:divBdr>
    </w:div>
    <w:div w:id="333147273">
      <w:bodyDiv w:val="1"/>
      <w:marLeft w:val="0"/>
      <w:marRight w:val="0"/>
      <w:marTop w:val="0"/>
      <w:marBottom w:val="0"/>
      <w:divBdr>
        <w:top w:val="none" w:sz="0" w:space="0" w:color="auto"/>
        <w:left w:val="none" w:sz="0" w:space="0" w:color="auto"/>
        <w:bottom w:val="none" w:sz="0" w:space="0" w:color="auto"/>
        <w:right w:val="none" w:sz="0" w:space="0" w:color="auto"/>
      </w:divBdr>
    </w:div>
    <w:div w:id="364258276">
      <w:bodyDiv w:val="1"/>
      <w:marLeft w:val="0"/>
      <w:marRight w:val="0"/>
      <w:marTop w:val="0"/>
      <w:marBottom w:val="0"/>
      <w:divBdr>
        <w:top w:val="none" w:sz="0" w:space="0" w:color="auto"/>
        <w:left w:val="none" w:sz="0" w:space="0" w:color="auto"/>
        <w:bottom w:val="none" w:sz="0" w:space="0" w:color="auto"/>
        <w:right w:val="none" w:sz="0" w:space="0" w:color="auto"/>
      </w:divBdr>
    </w:div>
    <w:div w:id="528958671">
      <w:bodyDiv w:val="1"/>
      <w:marLeft w:val="0"/>
      <w:marRight w:val="0"/>
      <w:marTop w:val="0"/>
      <w:marBottom w:val="0"/>
      <w:divBdr>
        <w:top w:val="none" w:sz="0" w:space="0" w:color="auto"/>
        <w:left w:val="none" w:sz="0" w:space="0" w:color="auto"/>
        <w:bottom w:val="none" w:sz="0" w:space="0" w:color="auto"/>
        <w:right w:val="none" w:sz="0" w:space="0" w:color="auto"/>
      </w:divBdr>
    </w:div>
    <w:div w:id="565259640">
      <w:bodyDiv w:val="1"/>
      <w:marLeft w:val="0"/>
      <w:marRight w:val="0"/>
      <w:marTop w:val="0"/>
      <w:marBottom w:val="0"/>
      <w:divBdr>
        <w:top w:val="none" w:sz="0" w:space="0" w:color="auto"/>
        <w:left w:val="none" w:sz="0" w:space="0" w:color="auto"/>
        <w:bottom w:val="none" w:sz="0" w:space="0" w:color="auto"/>
        <w:right w:val="none" w:sz="0" w:space="0" w:color="auto"/>
      </w:divBdr>
    </w:div>
    <w:div w:id="597181024">
      <w:bodyDiv w:val="1"/>
      <w:marLeft w:val="0"/>
      <w:marRight w:val="0"/>
      <w:marTop w:val="0"/>
      <w:marBottom w:val="0"/>
      <w:divBdr>
        <w:top w:val="none" w:sz="0" w:space="0" w:color="auto"/>
        <w:left w:val="none" w:sz="0" w:space="0" w:color="auto"/>
        <w:bottom w:val="none" w:sz="0" w:space="0" w:color="auto"/>
        <w:right w:val="none" w:sz="0" w:space="0" w:color="auto"/>
      </w:divBdr>
    </w:div>
    <w:div w:id="869343877">
      <w:bodyDiv w:val="1"/>
      <w:marLeft w:val="0"/>
      <w:marRight w:val="0"/>
      <w:marTop w:val="0"/>
      <w:marBottom w:val="0"/>
      <w:divBdr>
        <w:top w:val="none" w:sz="0" w:space="0" w:color="auto"/>
        <w:left w:val="none" w:sz="0" w:space="0" w:color="auto"/>
        <w:bottom w:val="none" w:sz="0" w:space="0" w:color="auto"/>
        <w:right w:val="none" w:sz="0" w:space="0" w:color="auto"/>
      </w:divBdr>
    </w:div>
    <w:div w:id="931398644">
      <w:bodyDiv w:val="1"/>
      <w:marLeft w:val="0"/>
      <w:marRight w:val="0"/>
      <w:marTop w:val="0"/>
      <w:marBottom w:val="0"/>
      <w:divBdr>
        <w:top w:val="none" w:sz="0" w:space="0" w:color="auto"/>
        <w:left w:val="none" w:sz="0" w:space="0" w:color="auto"/>
        <w:bottom w:val="none" w:sz="0" w:space="0" w:color="auto"/>
        <w:right w:val="none" w:sz="0" w:space="0" w:color="auto"/>
      </w:divBdr>
    </w:div>
    <w:div w:id="1032658250">
      <w:bodyDiv w:val="1"/>
      <w:marLeft w:val="0"/>
      <w:marRight w:val="0"/>
      <w:marTop w:val="0"/>
      <w:marBottom w:val="0"/>
      <w:divBdr>
        <w:top w:val="none" w:sz="0" w:space="0" w:color="auto"/>
        <w:left w:val="none" w:sz="0" w:space="0" w:color="auto"/>
        <w:bottom w:val="none" w:sz="0" w:space="0" w:color="auto"/>
        <w:right w:val="none" w:sz="0" w:space="0" w:color="auto"/>
      </w:divBdr>
    </w:div>
    <w:div w:id="1052924856">
      <w:bodyDiv w:val="1"/>
      <w:marLeft w:val="0"/>
      <w:marRight w:val="0"/>
      <w:marTop w:val="0"/>
      <w:marBottom w:val="0"/>
      <w:divBdr>
        <w:top w:val="none" w:sz="0" w:space="0" w:color="auto"/>
        <w:left w:val="none" w:sz="0" w:space="0" w:color="auto"/>
        <w:bottom w:val="none" w:sz="0" w:space="0" w:color="auto"/>
        <w:right w:val="none" w:sz="0" w:space="0" w:color="auto"/>
      </w:divBdr>
      <w:divsChild>
        <w:div w:id="568535615">
          <w:marLeft w:val="0"/>
          <w:marRight w:val="0"/>
          <w:marTop w:val="0"/>
          <w:marBottom w:val="0"/>
          <w:divBdr>
            <w:top w:val="none" w:sz="0" w:space="0" w:color="auto"/>
            <w:left w:val="none" w:sz="0" w:space="0" w:color="auto"/>
            <w:bottom w:val="none" w:sz="0" w:space="0" w:color="auto"/>
            <w:right w:val="none" w:sz="0" w:space="0" w:color="auto"/>
          </w:divBdr>
        </w:div>
        <w:div w:id="961154804">
          <w:marLeft w:val="0"/>
          <w:marRight w:val="0"/>
          <w:marTop w:val="0"/>
          <w:marBottom w:val="0"/>
          <w:divBdr>
            <w:top w:val="none" w:sz="0" w:space="0" w:color="auto"/>
            <w:left w:val="none" w:sz="0" w:space="0" w:color="auto"/>
            <w:bottom w:val="none" w:sz="0" w:space="0" w:color="auto"/>
            <w:right w:val="none" w:sz="0" w:space="0" w:color="auto"/>
          </w:divBdr>
        </w:div>
      </w:divsChild>
    </w:div>
    <w:div w:id="1267418605">
      <w:bodyDiv w:val="1"/>
      <w:marLeft w:val="0"/>
      <w:marRight w:val="0"/>
      <w:marTop w:val="0"/>
      <w:marBottom w:val="0"/>
      <w:divBdr>
        <w:top w:val="none" w:sz="0" w:space="0" w:color="auto"/>
        <w:left w:val="none" w:sz="0" w:space="0" w:color="auto"/>
        <w:bottom w:val="none" w:sz="0" w:space="0" w:color="auto"/>
        <w:right w:val="none" w:sz="0" w:space="0" w:color="auto"/>
      </w:divBdr>
    </w:div>
    <w:div w:id="1319730825">
      <w:bodyDiv w:val="1"/>
      <w:marLeft w:val="0"/>
      <w:marRight w:val="0"/>
      <w:marTop w:val="0"/>
      <w:marBottom w:val="0"/>
      <w:divBdr>
        <w:top w:val="none" w:sz="0" w:space="0" w:color="auto"/>
        <w:left w:val="none" w:sz="0" w:space="0" w:color="auto"/>
        <w:bottom w:val="none" w:sz="0" w:space="0" w:color="auto"/>
        <w:right w:val="none" w:sz="0" w:space="0" w:color="auto"/>
      </w:divBdr>
    </w:div>
    <w:div w:id="1502236683">
      <w:bodyDiv w:val="1"/>
      <w:marLeft w:val="0"/>
      <w:marRight w:val="0"/>
      <w:marTop w:val="0"/>
      <w:marBottom w:val="0"/>
      <w:divBdr>
        <w:top w:val="none" w:sz="0" w:space="0" w:color="auto"/>
        <w:left w:val="none" w:sz="0" w:space="0" w:color="auto"/>
        <w:bottom w:val="none" w:sz="0" w:space="0" w:color="auto"/>
        <w:right w:val="none" w:sz="0" w:space="0" w:color="auto"/>
      </w:divBdr>
    </w:div>
    <w:div w:id="1507359235">
      <w:bodyDiv w:val="1"/>
      <w:marLeft w:val="0"/>
      <w:marRight w:val="0"/>
      <w:marTop w:val="0"/>
      <w:marBottom w:val="0"/>
      <w:divBdr>
        <w:top w:val="none" w:sz="0" w:space="0" w:color="auto"/>
        <w:left w:val="none" w:sz="0" w:space="0" w:color="auto"/>
        <w:bottom w:val="none" w:sz="0" w:space="0" w:color="auto"/>
        <w:right w:val="none" w:sz="0" w:space="0" w:color="auto"/>
      </w:divBdr>
    </w:div>
    <w:div w:id="1509908232">
      <w:bodyDiv w:val="1"/>
      <w:marLeft w:val="0"/>
      <w:marRight w:val="0"/>
      <w:marTop w:val="0"/>
      <w:marBottom w:val="0"/>
      <w:divBdr>
        <w:top w:val="none" w:sz="0" w:space="0" w:color="auto"/>
        <w:left w:val="none" w:sz="0" w:space="0" w:color="auto"/>
        <w:bottom w:val="none" w:sz="0" w:space="0" w:color="auto"/>
        <w:right w:val="none" w:sz="0" w:space="0" w:color="auto"/>
      </w:divBdr>
      <w:divsChild>
        <w:div w:id="69357196">
          <w:marLeft w:val="0"/>
          <w:marRight w:val="0"/>
          <w:marTop w:val="0"/>
          <w:marBottom w:val="0"/>
          <w:divBdr>
            <w:top w:val="none" w:sz="0" w:space="0" w:color="auto"/>
            <w:left w:val="none" w:sz="0" w:space="0" w:color="auto"/>
            <w:bottom w:val="none" w:sz="0" w:space="0" w:color="auto"/>
            <w:right w:val="none" w:sz="0" w:space="0" w:color="auto"/>
          </w:divBdr>
        </w:div>
        <w:div w:id="1727025322">
          <w:marLeft w:val="0"/>
          <w:marRight w:val="0"/>
          <w:marTop w:val="0"/>
          <w:marBottom w:val="0"/>
          <w:divBdr>
            <w:top w:val="none" w:sz="0" w:space="0" w:color="auto"/>
            <w:left w:val="none" w:sz="0" w:space="0" w:color="auto"/>
            <w:bottom w:val="none" w:sz="0" w:space="0" w:color="auto"/>
            <w:right w:val="none" w:sz="0" w:space="0" w:color="auto"/>
          </w:divBdr>
        </w:div>
        <w:div w:id="859589866">
          <w:marLeft w:val="0"/>
          <w:marRight w:val="0"/>
          <w:marTop w:val="0"/>
          <w:marBottom w:val="0"/>
          <w:divBdr>
            <w:top w:val="none" w:sz="0" w:space="0" w:color="auto"/>
            <w:left w:val="none" w:sz="0" w:space="0" w:color="auto"/>
            <w:bottom w:val="none" w:sz="0" w:space="0" w:color="auto"/>
            <w:right w:val="none" w:sz="0" w:space="0" w:color="auto"/>
          </w:divBdr>
        </w:div>
        <w:div w:id="1199005689">
          <w:marLeft w:val="0"/>
          <w:marRight w:val="0"/>
          <w:marTop w:val="0"/>
          <w:marBottom w:val="0"/>
          <w:divBdr>
            <w:top w:val="none" w:sz="0" w:space="0" w:color="auto"/>
            <w:left w:val="none" w:sz="0" w:space="0" w:color="auto"/>
            <w:bottom w:val="none" w:sz="0" w:space="0" w:color="auto"/>
            <w:right w:val="none" w:sz="0" w:space="0" w:color="auto"/>
          </w:divBdr>
        </w:div>
        <w:div w:id="69080888">
          <w:marLeft w:val="0"/>
          <w:marRight w:val="0"/>
          <w:marTop w:val="0"/>
          <w:marBottom w:val="0"/>
          <w:divBdr>
            <w:top w:val="none" w:sz="0" w:space="0" w:color="auto"/>
            <w:left w:val="none" w:sz="0" w:space="0" w:color="auto"/>
            <w:bottom w:val="none" w:sz="0" w:space="0" w:color="auto"/>
            <w:right w:val="none" w:sz="0" w:space="0" w:color="auto"/>
          </w:divBdr>
        </w:div>
      </w:divsChild>
    </w:div>
    <w:div w:id="1563637876">
      <w:bodyDiv w:val="1"/>
      <w:marLeft w:val="0"/>
      <w:marRight w:val="0"/>
      <w:marTop w:val="0"/>
      <w:marBottom w:val="0"/>
      <w:divBdr>
        <w:top w:val="none" w:sz="0" w:space="0" w:color="auto"/>
        <w:left w:val="none" w:sz="0" w:space="0" w:color="auto"/>
        <w:bottom w:val="none" w:sz="0" w:space="0" w:color="auto"/>
        <w:right w:val="none" w:sz="0" w:space="0" w:color="auto"/>
      </w:divBdr>
      <w:divsChild>
        <w:div w:id="107892457">
          <w:marLeft w:val="0"/>
          <w:marRight w:val="0"/>
          <w:marTop w:val="0"/>
          <w:marBottom w:val="0"/>
          <w:divBdr>
            <w:top w:val="none" w:sz="0" w:space="0" w:color="auto"/>
            <w:left w:val="none" w:sz="0" w:space="0" w:color="auto"/>
            <w:bottom w:val="none" w:sz="0" w:space="0" w:color="auto"/>
            <w:right w:val="none" w:sz="0" w:space="0" w:color="auto"/>
          </w:divBdr>
        </w:div>
        <w:div w:id="6693314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dress@gmail.com" TargetMode="External"/><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2.em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1.png"/><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C79709-FEBA-4703-ADD8-27B50D2E3C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371</TotalTime>
  <Pages>8</Pages>
  <Words>3716</Words>
  <Characters>21187</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24854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Akbar Ghasemi</dc:creator>
  <cp:lastModifiedBy>Nima Lotfi</cp:lastModifiedBy>
  <cp:revision>59</cp:revision>
  <cp:lastPrinted>2026-05-14T09:37:00Z</cp:lastPrinted>
  <dcterms:created xsi:type="dcterms:W3CDTF">2026-05-13T11:38:00Z</dcterms:created>
  <dcterms:modified xsi:type="dcterms:W3CDTF">2026-07-21T15:05:00Z</dcterms:modified>
</cp:coreProperties>
</file>